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369" w:rsidRPr="00C74108" w:rsidRDefault="00A96369" w:rsidP="003D620C">
      <w:pPr>
        <w:spacing w:after="0" w:line="240" w:lineRule="auto"/>
        <w:ind w:left="4956" w:firstLine="708"/>
        <w:rPr>
          <w:rFonts w:ascii="Arial" w:hAnsi="Arial" w:cs="Arial"/>
        </w:rPr>
      </w:pPr>
      <w:r w:rsidRPr="00C74108">
        <w:rPr>
          <w:rFonts w:ascii="Arial" w:hAnsi="Arial" w:cs="Arial"/>
        </w:rPr>
        <w:t xml:space="preserve">Załącznik nr </w:t>
      </w:r>
      <w:r w:rsidR="009E3DF7">
        <w:rPr>
          <w:rFonts w:ascii="Arial" w:hAnsi="Arial" w:cs="Arial"/>
        </w:rPr>
        <w:t>2</w:t>
      </w:r>
      <w:bookmarkStart w:id="0" w:name="_GoBack"/>
      <w:bookmarkEnd w:id="0"/>
    </w:p>
    <w:p w:rsidR="00A96369" w:rsidRPr="00C74108" w:rsidRDefault="00A96369" w:rsidP="00F024F0">
      <w:pPr>
        <w:spacing w:after="0" w:line="240" w:lineRule="auto"/>
        <w:ind w:left="5664"/>
        <w:rPr>
          <w:rFonts w:ascii="Arial" w:hAnsi="Arial" w:cs="Arial"/>
        </w:rPr>
      </w:pPr>
      <w:r w:rsidRPr="00C74108">
        <w:rPr>
          <w:rFonts w:ascii="Arial" w:hAnsi="Arial" w:cs="Arial"/>
        </w:rPr>
        <w:t xml:space="preserve">do </w:t>
      </w:r>
      <w:r w:rsidR="00EA41A6" w:rsidRPr="00C74108">
        <w:rPr>
          <w:rFonts w:ascii="Arial" w:hAnsi="Arial" w:cs="Arial"/>
        </w:rPr>
        <w:t>Z</w:t>
      </w:r>
      <w:r w:rsidRPr="00C74108">
        <w:rPr>
          <w:rFonts w:ascii="Arial" w:hAnsi="Arial" w:cs="Arial"/>
        </w:rPr>
        <w:t xml:space="preserve">arządzenia </w:t>
      </w:r>
      <w:r w:rsidR="009E3DF7">
        <w:rPr>
          <w:rFonts w:ascii="Arial" w:hAnsi="Arial" w:cs="Arial"/>
        </w:rPr>
        <w:t xml:space="preserve"> nr 260/2020</w:t>
      </w:r>
    </w:p>
    <w:p w:rsidR="00A96369" w:rsidRPr="00C74108" w:rsidRDefault="00A96369" w:rsidP="00EA41A6">
      <w:pPr>
        <w:spacing w:after="0" w:line="240" w:lineRule="auto"/>
        <w:ind w:left="5664"/>
        <w:rPr>
          <w:rFonts w:ascii="Arial" w:hAnsi="Arial" w:cs="Arial"/>
        </w:rPr>
      </w:pPr>
      <w:r w:rsidRPr="00C74108">
        <w:rPr>
          <w:rFonts w:ascii="Arial" w:hAnsi="Arial" w:cs="Arial"/>
        </w:rPr>
        <w:t>Prezydenta Miasta Rybnika</w:t>
      </w:r>
    </w:p>
    <w:p w:rsidR="00A96369" w:rsidRPr="00C74108" w:rsidRDefault="00A96369" w:rsidP="00F024F0">
      <w:pPr>
        <w:spacing w:after="0" w:line="240" w:lineRule="auto"/>
        <w:ind w:left="4956" w:firstLine="708"/>
        <w:rPr>
          <w:rFonts w:ascii="Arial" w:hAnsi="Arial" w:cs="Arial"/>
        </w:rPr>
      </w:pPr>
      <w:r w:rsidRPr="00C74108">
        <w:rPr>
          <w:rFonts w:ascii="Arial" w:hAnsi="Arial" w:cs="Arial"/>
        </w:rPr>
        <w:t>z dn</w:t>
      </w:r>
      <w:r w:rsidR="00EA41A6" w:rsidRPr="00C74108">
        <w:rPr>
          <w:rFonts w:ascii="Arial" w:hAnsi="Arial" w:cs="Arial"/>
        </w:rPr>
        <w:t>ia</w:t>
      </w:r>
      <w:r w:rsidR="00733526">
        <w:rPr>
          <w:rFonts w:ascii="Arial" w:hAnsi="Arial" w:cs="Arial"/>
        </w:rPr>
        <w:t xml:space="preserve"> 28 maja 2020</w:t>
      </w:r>
    </w:p>
    <w:p w:rsidR="00A96369" w:rsidRPr="00C411B1" w:rsidRDefault="008C1240" w:rsidP="00C411B1">
      <w:pPr>
        <w:pStyle w:val="Nagwek2"/>
        <w:spacing w:before="0" w:after="120"/>
        <w:rPr>
          <w:rFonts w:ascii="Arial" w:hAnsi="Arial" w:cs="Arial"/>
          <w:b/>
          <w:color w:val="auto"/>
          <w:sz w:val="24"/>
          <w:szCs w:val="24"/>
        </w:rPr>
      </w:pPr>
      <w:r w:rsidRPr="00C411B1">
        <w:rPr>
          <w:rFonts w:ascii="Arial" w:hAnsi="Arial" w:cs="Arial"/>
          <w:b/>
          <w:color w:val="auto"/>
          <w:sz w:val="24"/>
          <w:szCs w:val="24"/>
        </w:rPr>
        <w:t>Zgłoszenie Udziału w przetargu</w:t>
      </w:r>
    </w:p>
    <w:p w:rsidR="00A96369" w:rsidRPr="00A96369" w:rsidRDefault="00F612A0" w:rsidP="00121801">
      <w:pPr>
        <w:spacing w:after="120" w:line="480" w:lineRule="auto"/>
        <w:rPr>
          <w:rFonts w:ascii="Arial" w:hAnsi="Arial" w:cs="Arial"/>
          <w:sz w:val="24"/>
          <w:szCs w:val="24"/>
        </w:rPr>
      </w:pPr>
      <w:r>
        <w:rPr>
          <w:rFonts w:ascii="Arial" w:hAnsi="Arial" w:cs="Arial"/>
          <w:sz w:val="24"/>
          <w:szCs w:val="24"/>
        </w:rPr>
        <w:t>I</w:t>
      </w:r>
      <w:r w:rsidR="00A96369" w:rsidRPr="00A96369">
        <w:rPr>
          <w:rFonts w:ascii="Arial" w:hAnsi="Arial" w:cs="Arial"/>
          <w:sz w:val="24"/>
          <w:szCs w:val="24"/>
        </w:rPr>
        <w:t xml:space="preserve">mię i nazwisko osoby fizycznej / firma </w:t>
      </w:r>
      <w:r>
        <w:rPr>
          <w:rFonts w:ascii="Arial" w:hAnsi="Arial" w:cs="Arial"/>
          <w:sz w:val="24"/>
          <w:szCs w:val="24"/>
        </w:rPr>
        <w:t>.</w:t>
      </w:r>
      <w:r w:rsidR="00A96369" w:rsidRPr="00A96369">
        <w:rPr>
          <w:rFonts w:ascii="Arial" w:hAnsi="Arial" w:cs="Arial"/>
          <w:sz w:val="24"/>
          <w:szCs w:val="24"/>
        </w:rPr>
        <w:t>…………………………………………………………………………………………………</w:t>
      </w:r>
      <w:r>
        <w:rPr>
          <w:rFonts w:ascii="Arial" w:hAnsi="Arial" w:cs="Arial"/>
          <w:sz w:val="24"/>
          <w:szCs w:val="24"/>
        </w:rPr>
        <w:t>.</w:t>
      </w:r>
      <w:r w:rsidR="00A96369" w:rsidRPr="00A96369">
        <w:rPr>
          <w:rFonts w:ascii="Arial" w:hAnsi="Arial" w:cs="Arial"/>
          <w:sz w:val="24"/>
          <w:szCs w:val="24"/>
        </w:rPr>
        <w:t xml:space="preserve"> </w:t>
      </w:r>
      <w:r>
        <w:rPr>
          <w:rFonts w:ascii="Arial" w:hAnsi="Arial" w:cs="Arial"/>
          <w:sz w:val="24"/>
          <w:szCs w:val="24"/>
        </w:rPr>
        <w:t>……………………………………………</w:t>
      </w:r>
      <w:r w:rsidR="00262477">
        <w:rPr>
          <w:rFonts w:ascii="Arial" w:hAnsi="Arial" w:cs="Arial"/>
          <w:sz w:val="24"/>
          <w:szCs w:val="24"/>
        </w:rPr>
        <w:t>……………………………………………</w:t>
      </w:r>
      <w:r w:rsidR="00A35F4A">
        <w:rPr>
          <w:rFonts w:ascii="Arial" w:hAnsi="Arial" w:cs="Arial"/>
          <w:sz w:val="24"/>
          <w:szCs w:val="24"/>
        </w:rPr>
        <w:t>..</w:t>
      </w:r>
      <w:r>
        <w:rPr>
          <w:rFonts w:ascii="Arial" w:hAnsi="Arial" w:cs="Arial"/>
          <w:sz w:val="24"/>
          <w:szCs w:val="24"/>
        </w:rPr>
        <w:t>……</w:t>
      </w:r>
      <w:r w:rsidR="00A35F4A">
        <w:rPr>
          <w:rFonts w:ascii="Arial" w:hAnsi="Arial" w:cs="Arial"/>
          <w:sz w:val="24"/>
          <w:szCs w:val="24"/>
        </w:rPr>
        <w:t>...,r</w:t>
      </w:r>
      <w:r w:rsidR="00262477">
        <w:rPr>
          <w:rFonts w:ascii="Arial" w:hAnsi="Arial" w:cs="Arial"/>
          <w:sz w:val="24"/>
          <w:szCs w:val="24"/>
        </w:rPr>
        <w:t xml:space="preserve">eprezentowana przez </w:t>
      </w:r>
      <w:r w:rsidR="00A35F4A">
        <w:rPr>
          <w:rFonts w:ascii="Arial" w:hAnsi="Arial" w:cs="Arial"/>
          <w:sz w:val="24"/>
          <w:szCs w:val="24"/>
        </w:rPr>
        <w:t>…………………………………………………………</w:t>
      </w:r>
      <w:r w:rsidR="00121801">
        <w:rPr>
          <w:rFonts w:ascii="Arial" w:hAnsi="Arial" w:cs="Arial"/>
          <w:sz w:val="24"/>
          <w:szCs w:val="24"/>
        </w:rPr>
        <w:t>……</w:t>
      </w:r>
      <w:r w:rsidR="00A35F4A">
        <w:rPr>
          <w:rFonts w:ascii="Arial" w:hAnsi="Arial" w:cs="Arial"/>
          <w:sz w:val="24"/>
          <w:szCs w:val="24"/>
        </w:rPr>
        <w:t>……</w:t>
      </w:r>
      <w:r w:rsidR="00121801">
        <w:rPr>
          <w:rFonts w:ascii="Arial" w:hAnsi="Arial" w:cs="Arial"/>
          <w:sz w:val="24"/>
          <w:szCs w:val="24"/>
        </w:rPr>
        <w:t xml:space="preserve">…, </w:t>
      </w:r>
      <w:r w:rsidR="008C1240">
        <w:rPr>
          <w:rFonts w:ascii="Arial" w:hAnsi="Arial" w:cs="Arial"/>
          <w:sz w:val="24"/>
          <w:szCs w:val="24"/>
        </w:rPr>
        <w:t>a</w:t>
      </w:r>
      <w:r w:rsidR="00A96369" w:rsidRPr="00A96369">
        <w:rPr>
          <w:rFonts w:ascii="Arial" w:hAnsi="Arial" w:cs="Arial"/>
          <w:sz w:val="24"/>
          <w:szCs w:val="24"/>
        </w:rPr>
        <w:t>dres zamieszkania /siedzib</w:t>
      </w:r>
      <w:r>
        <w:rPr>
          <w:rFonts w:ascii="Arial" w:hAnsi="Arial" w:cs="Arial"/>
          <w:sz w:val="24"/>
          <w:szCs w:val="24"/>
        </w:rPr>
        <w:t>a:…………………………………………………………….…</w:t>
      </w:r>
      <w:r w:rsidR="00121801">
        <w:rPr>
          <w:rFonts w:ascii="Arial" w:hAnsi="Arial" w:cs="Arial"/>
          <w:sz w:val="24"/>
          <w:szCs w:val="24"/>
        </w:rPr>
        <w:t xml:space="preserve"> </w:t>
      </w:r>
      <w:r>
        <w:rPr>
          <w:rFonts w:ascii="Arial" w:hAnsi="Arial" w:cs="Arial"/>
          <w:sz w:val="24"/>
          <w:szCs w:val="24"/>
        </w:rPr>
        <w:t>……………………………………………………………</w:t>
      </w:r>
      <w:r w:rsidR="00121801">
        <w:rPr>
          <w:rFonts w:ascii="Arial" w:hAnsi="Arial" w:cs="Arial"/>
          <w:sz w:val="24"/>
          <w:szCs w:val="24"/>
        </w:rPr>
        <w:t>……………………………………..</w:t>
      </w:r>
      <w:r w:rsidR="008C1240">
        <w:rPr>
          <w:rFonts w:ascii="Arial" w:hAnsi="Arial" w:cs="Arial"/>
          <w:sz w:val="24"/>
          <w:szCs w:val="24"/>
        </w:rPr>
        <w:t>n</w:t>
      </w:r>
      <w:r>
        <w:rPr>
          <w:rFonts w:ascii="Arial" w:hAnsi="Arial" w:cs="Arial"/>
          <w:sz w:val="24"/>
          <w:szCs w:val="24"/>
        </w:rPr>
        <w:t xml:space="preserve">umer </w:t>
      </w:r>
      <w:r w:rsidR="00A96369" w:rsidRPr="00A96369">
        <w:rPr>
          <w:rFonts w:ascii="Arial" w:hAnsi="Arial" w:cs="Arial"/>
          <w:sz w:val="24"/>
          <w:szCs w:val="24"/>
        </w:rPr>
        <w:t>dow</w:t>
      </w:r>
      <w:r>
        <w:rPr>
          <w:rFonts w:ascii="Arial" w:hAnsi="Arial" w:cs="Arial"/>
          <w:sz w:val="24"/>
          <w:szCs w:val="24"/>
        </w:rPr>
        <w:t>odu</w:t>
      </w:r>
      <w:r w:rsidR="00A96369" w:rsidRPr="00A96369">
        <w:rPr>
          <w:rFonts w:ascii="Arial" w:hAnsi="Arial" w:cs="Arial"/>
          <w:sz w:val="24"/>
          <w:szCs w:val="24"/>
        </w:rPr>
        <w:t xml:space="preserve"> osobist</w:t>
      </w:r>
      <w:r>
        <w:rPr>
          <w:rFonts w:ascii="Arial" w:hAnsi="Arial" w:cs="Arial"/>
          <w:sz w:val="24"/>
          <w:szCs w:val="24"/>
        </w:rPr>
        <w:t>ego</w:t>
      </w:r>
      <w:r w:rsidR="009A3781">
        <w:rPr>
          <w:rFonts w:ascii="Arial" w:hAnsi="Arial" w:cs="Arial"/>
          <w:sz w:val="24"/>
          <w:szCs w:val="24"/>
        </w:rPr>
        <w:t xml:space="preserve"> </w:t>
      </w:r>
      <w:r w:rsidR="00277C80">
        <w:rPr>
          <w:rFonts w:ascii="Arial" w:hAnsi="Arial" w:cs="Arial"/>
          <w:sz w:val="24"/>
          <w:szCs w:val="24"/>
        </w:rPr>
        <w:t>kupującego</w:t>
      </w:r>
      <w:r>
        <w:rPr>
          <w:rFonts w:ascii="Arial" w:hAnsi="Arial" w:cs="Arial"/>
          <w:sz w:val="24"/>
          <w:szCs w:val="24"/>
        </w:rPr>
        <w:t>:</w:t>
      </w:r>
      <w:r w:rsidR="00A96369" w:rsidRPr="00A96369">
        <w:rPr>
          <w:rFonts w:ascii="Arial" w:hAnsi="Arial" w:cs="Arial"/>
          <w:sz w:val="24"/>
          <w:szCs w:val="24"/>
        </w:rPr>
        <w:t>…………………………………….………</w:t>
      </w:r>
      <w:r>
        <w:rPr>
          <w:rFonts w:ascii="Arial" w:hAnsi="Arial" w:cs="Arial"/>
          <w:sz w:val="24"/>
          <w:szCs w:val="24"/>
        </w:rPr>
        <w:t>…</w:t>
      </w:r>
      <w:r w:rsidR="00121801">
        <w:rPr>
          <w:rFonts w:ascii="Arial" w:hAnsi="Arial" w:cs="Arial"/>
          <w:sz w:val="24"/>
          <w:szCs w:val="24"/>
        </w:rPr>
        <w:t>.</w:t>
      </w:r>
      <w:r>
        <w:rPr>
          <w:rFonts w:ascii="Arial" w:hAnsi="Arial" w:cs="Arial"/>
          <w:sz w:val="24"/>
          <w:szCs w:val="24"/>
        </w:rPr>
        <w:t>…</w:t>
      </w:r>
      <w:r w:rsidR="00277C80">
        <w:rPr>
          <w:rFonts w:ascii="Arial" w:hAnsi="Arial" w:cs="Arial"/>
          <w:sz w:val="24"/>
          <w:szCs w:val="24"/>
        </w:rPr>
        <w:t>..</w:t>
      </w:r>
      <w:r w:rsidR="00A96369" w:rsidRPr="00A96369">
        <w:rPr>
          <w:rFonts w:ascii="Arial" w:hAnsi="Arial" w:cs="Arial"/>
          <w:sz w:val="24"/>
          <w:szCs w:val="24"/>
        </w:rPr>
        <w:t>,</w:t>
      </w:r>
      <w:r w:rsidR="00121801">
        <w:rPr>
          <w:rFonts w:ascii="Arial" w:hAnsi="Arial" w:cs="Arial"/>
          <w:sz w:val="24"/>
          <w:szCs w:val="24"/>
        </w:rPr>
        <w:t xml:space="preserve"> </w:t>
      </w:r>
      <w:r w:rsidR="008C1240">
        <w:rPr>
          <w:rFonts w:ascii="Arial" w:hAnsi="Arial" w:cs="Arial"/>
          <w:sz w:val="24"/>
          <w:szCs w:val="24"/>
        </w:rPr>
        <w:t>n</w:t>
      </w:r>
      <w:r>
        <w:rPr>
          <w:rFonts w:ascii="Arial" w:hAnsi="Arial" w:cs="Arial"/>
          <w:sz w:val="24"/>
          <w:szCs w:val="24"/>
        </w:rPr>
        <w:t>ume</w:t>
      </w:r>
      <w:r w:rsidR="00A96369" w:rsidRPr="00A96369">
        <w:rPr>
          <w:rFonts w:ascii="Arial" w:hAnsi="Arial" w:cs="Arial"/>
          <w:sz w:val="24"/>
          <w:szCs w:val="24"/>
        </w:rPr>
        <w:t>r KRS</w:t>
      </w:r>
      <w:r>
        <w:rPr>
          <w:rFonts w:ascii="Arial" w:hAnsi="Arial" w:cs="Arial"/>
          <w:sz w:val="24"/>
          <w:szCs w:val="24"/>
        </w:rPr>
        <w:t xml:space="preserve">/ </w:t>
      </w:r>
      <w:r w:rsidR="00A96369" w:rsidRPr="00A96369">
        <w:rPr>
          <w:rFonts w:ascii="Arial" w:hAnsi="Arial" w:cs="Arial"/>
          <w:sz w:val="24"/>
          <w:szCs w:val="24"/>
        </w:rPr>
        <w:t>inn</w:t>
      </w:r>
      <w:r>
        <w:rPr>
          <w:rFonts w:ascii="Arial" w:hAnsi="Arial" w:cs="Arial"/>
          <w:sz w:val="24"/>
          <w:szCs w:val="24"/>
        </w:rPr>
        <w:t>y</w:t>
      </w:r>
      <w:r w:rsidR="00A96369" w:rsidRPr="00A96369">
        <w:rPr>
          <w:rFonts w:ascii="Arial" w:hAnsi="Arial" w:cs="Arial"/>
          <w:sz w:val="24"/>
          <w:szCs w:val="24"/>
        </w:rPr>
        <w:t xml:space="preserve"> właściw</w:t>
      </w:r>
      <w:r>
        <w:rPr>
          <w:rFonts w:ascii="Arial" w:hAnsi="Arial" w:cs="Arial"/>
          <w:sz w:val="24"/>
          <w:szCs w:val="24"/>
        </w:rPr>
        <w:t>y</w:t>
      </w:r>
      <w:r w:rsidR="00952B99">
        <w:rPr>
          <w:rFonts w:ascii="Arial" w:hAnsi="Arial" w:cs="Arial"/>
          <w:sz w:val="24"/>
          <w:szCs w:val="24"/>
        </w:rPr>
        <w:t xml:space="preserve"> </w:t>
      </w:r>
      <w:r>
        <w:rPr>
          <w:rFonts w:ascii="Arial" w:hAnsi="Arial" w:cs="Arial"/>
          <w:sz w:val="24"/>
          <w:szCs w:val="24"/>
        </w:rPr>
        <w:t>rejestr:………………………………………………</w:t>
      </w:r>
      <w:r w:rsidR="00952B99">
        <w:rPr>
          <w:rFonts w:ascii="Arial" w:hAnsi="Arial" w:cs="Arial"/>
          <w:sz w:val="24"/>
          <w:szCs w:val="24"/>
        </w:rPr>
        <w:t>…</w:t>
      </w:r>
      <w:r w:rsidR="00121801">
        <w:rPr>
          <w:rFonts w:ascii="Arial" w:hAnsi="Arial" w:cs="Arial"/>
          <w:sz w:val="24"/>
          <w:szCs w:val="24"/>
        </w:rPr>
        <w:t>……</w:t>
      </w:r>
      <w:r w:rsidR="00952B99">
        <w:rPr>
          <w:rFonts w:ascii="Arial" w:hAnsi="Arial" w:cs="Arial"/>
          <w:sz w:val="24"/>
          <w:szCs w:val="24"/>
        </w:rPr>
        <w:t>...</w:t>
      </w:r>
      <w:r w:rsidR="005C7A72">
        <w:rPr>
          <w:rFonts w:ascii="Arial" w:hAnsi="Arial" w:cs="Arial"/>
          <w:sz w:val="24"/>
          <w:szCs w:val="24"/>
        </w:rPr>
        <w:t>.</w:t>
      </w:r>
      <w:r w:rsidR="00121801">
        <w:rPr>
          <w:rFonts w:ascii="Arial" w:hAnsi="Arial" w:cs="Arial"/>
          <w:sz w:val="24"/>
          <w:szCs w:val="24"/>
        </w:rPr>
        <w:t xml:space="preserve">., </w:t>
      </w:r>
      <w:r w:rsidR="005D2A82">
        <w:rPr>
          <w:rFonts w:ascii="Arial" w:hAnsi="Arial" w:cs="Arial"/>
          <w:sz w:val="24"/>
          <w:szCs w:val="24"/>
        </w:rPr>
        <w:t xml:space="preserve">numer </w:t>
      </w:r>
      <w:r w:rsidR="00BE1279">
        <w:rPr>
          <w:rFonts w:ascii="Arial" w:hAnsi="Arial" w:cs="Arial"/>
          <w:sz w:val="24"/>
          <w:szCs w:val="24"/>
        </w:rPr>
        <w:t>telefonu</w:t>
      </w:r>
      <w:r w:rsidR="00A96369" w:rsidRPr="00A96369">
        <w:rPr>
          <w:rFonts w:ascii="Arial" w:hAnsi="Arial" w:cs="Arial"/>
          <w:sz w:val="24"/>
          <w:szCs w:val="24"/>
        </w:rPr>
        <w:t>……………………………………………………………….………….…</w:t>
      </w:r>
      <w:r w:rsidR="00BE1279">
        <w:rPr>
          <w:rFonts w:ascii="Arial" w:hAnsi="Arial" w:cs="Arial"/>
          <w:sz w:val="24"/>
          <w:szCs w:val="24"/>
        </w:rPr>
        <w:t>…</w:t>
      </w:r>
      <w:r w:rsidR="005C7A72">
        <w:rPr>
          <w:rFonts w:ascii="Arial" w:hAnsi="Arial" w:cs="Arial"/>
          <w:sz w:val="24"/>
          <w:szCs w:val="24"/>
        </w:rPr>
        <w:t>.</w:t>
      </w:r>
      <w:r w:rsidR="00121801">
        <w:rPr>
          <w:rFonts w:ascii="Arial" w:hAnsi="Arial" w:cs="Arial"/>
          <w:sz w:val="24"/>
          <w:szCs w:val="24"/>
        </w:rPr>
        <w:t xml:space="preserve"> </w:t>
      </w:r>
      <w:r w:rsidR="00BE1279">
        <w:rPr>
          <w:rFonts w:ascii="Arial" w:hAnsi="Arial" w:cs="Arial"/>
          <w:sz w:val="24"/>
          <w:szCs w:val="24"/>
        </w:rPr>
        <w:t>Z</w:t>
      </w:r>
      <w:r w:rsidR="00A96369" w:rsidRPr="00A96369">
        <w:rPr>
          <w:rFonts w:ascii="Arial" w:hAnsi="Arial" w:cs="Arial"/>
          <w:sz w:val="24"/>
          <w:szCs w:val="24"/>
        </w:rPr>
        <w:t>głaszam udział w przetargu na sprzedaż lokalu mieszkalnego</w:t>
      </w:r>
      <w:r w:rsidR="00BE1279">
        <w:rPr>
          <w:rFonts w:ascii="Arial" w:hAnsi="Arial" w:cs="Arial"/>
          <w:sz w:val="24"/>
          <w:szCs w:val="24"/>
        </w:rPr>
        <w:t xml:space="preserve"> </w:t>
      </w:r>
      <w:r w:rsidR="00A96369" w:rsidRPr="00A96369">
        <w:rPr>
          <w:rFonts w:ascii="Arial" w:hAnsi="Arial" w:cs="Arial"/>
          <w:sz w:val="24"/>
          <w:szCs w:val="24"/>
        </w:rPr>
        <w:t>położonego</w:t>
      </w:r>
      <w:r w:rsidR="00BE1279">
        <w:rPr>
          <w:rFonts w:ascii="Arial" w:hAnsi="Arial" w:cs="Arial"/>
          <w:sz w:val="24"/>
          <w:szCs w:val="24"/>
        </w:rPr>
        <w:t xml:space="preserve"> </w:t>
      </w:r>
      <w:r w:rsidR="00A96369" w:rsidRPr="00A96369">
        <w:rPr>
          <w:rFonts w:ascii="Arial" w:hAnsi="Arial" w:cs="Arial"/>
          <w:sz w:val="24"/>
          <w:szCs w:val="24"/>
        </w:rPr>
        <w:t>w</w:t>
      </w:r>
      <w:r w:rsidR="005D2A82">
        <w:rPr>
          <w:rFonts w:ascii="Arial" w:hAnsi="Arial" w:cs="Arial"/>
          <w:sz w:val="24"/>
          <w:szCs w:val="24"/>
        </w:rPr>
        <w:t> </w:t>
      </w:r>
      <w:r w:rsidR="00A96369" w:rsidRPr="00A96369">
        <w:rPr>
          <w:rFonts w:ascii="Arial" w:hAnsi="Arial" w:cs="Arial"/>
          <w:sz w:val="24"/>
          <w:szCs w:val="24"/>
        </w:rPr>
        <w:t>Rybniku przy u</w:t>
      </w:r>
      <w:r w:rsidR="00BE1279">
        <w:rPr>
          <w:rFonts w:ascii="Arial" w:hAnsi="Arial" w:cs="Arial"/>
          <w:sz w:val="24"/>
          <w:szCs w:val="24"/>
        </w:rPr>
        <w:t>l</w:t>
      </w:r>
      <w:r w:rsidR="00121801">
        <w:rPr>
          <w:rFonts w:ascii="Arial" w:hAnsi="Arial" w:cs="Arial"/>
          <w:sz w:val="24"/>
          <w:szCs w:val="24"/>
        </w:rPr>
        <w:t>.</w:t>
      </w:r>
      <w:r w:rsidR="00A96369" w:rsidRPr="00A96369">
        <w:rPr>
          <w:rFonts w:ascii="Arial" w:hAnsi="Arial" w:cs="Arial"/>
          <w:sz w:val="24"/>
          <w:szCs w:val="24"/>
        </w:rPr>
        <w:t>(adres lokalu mieszkalnego)</w:t>
      </w:r>
      <w:r w:rsidR="00121801">
        <w:rPr>
          <w:rFonts w:ascii="Arial" w:hAnsi="Arial" w:cs="Arial"/>
          <w:sz w:val="24"/>
          <w:szCs w:val="24"/>
        </w:rPr>
        <w:t xml:space="preserve">…………………………………………… </w:t>
      </w:r>
      <w:r w:rsidR="00A96369" w:rsidRPr="00A96369">
        <w:rPr>
          <w:rFonts w:ascii="Arial" w:hAnsi="Arial" w:cs="Arial"/>
          <w:sz w:val="24"/>
          <w:szCs w:val="24"/>
        </w:rPr>
        <w:t>Do zgłoszenia dołączam</w:t>
      </w:r>
      <w:r w:rsidR="00952B99">
        <w:rPr>
          <w:rFonts w:ascii="Arial" w:hAnsi="Arial" w:cs="Arial"/>
          <w:sz w:val="24"/>
          <w:szCs w:val="24"/>
        </w:rPr>
        <w:t xml:space="preserve"> (właściwe zaznaczyć)</w:t>
      </w:r>
      <w:r w:rsidR="00A96369" w:rsidRPr="00A96369">
        <w:rPr>
          <w:rFonts w:ascii="Arial" w:hAnsi="Arial" w:cs="Arial"/>
          <w:sz w:val="24"/>
          <w:szCs w:val="24"/>
        </w:rPr>
        <w:t>:</w:t>
      </w:r>
    </w:p>
    <w:p w:rsidR="00A96369" w:rsidRPr="00BE1279" w:rsidRDefault="00A96369" w:rsidP="005D2A82">
      <w:pPr>
        <w:pStyle w:val="Akapitzlist"/>
        <w:numPr>
          <w:ilvl w:val="0"/>
          <w:numId w:val="3"/>
        </w:numPr>
        <w:spacing w:after="120" w:line="360" w:lineRule="auto"/>
        <w:ind w:left="714" w:hanging="357"/>
        <w:contextualSpacing w:val="0"/>
        <w:rPr>
          <w:rFonts w:ascii="Arial" w:hAnsi="Arial" w:cs="Arial"/>
          <w:sz w:val="24"/>
          <w:szCs w:val="24"/>
        </w:rPr>
      </w:pPr>
      <w:r w:rsidRPr="00BE1279">
        <w:rPr>
          <w:rFonts w:ascii="Arial" w:hAnsi="Arial" w:cs="Arial"/>
          <w:sz w:val="24"/>
          <w:szCs w:val="24"/>
        </w:rPr>
        <w:t>pisemne pełnomocnictwo do reprezentowania w przetargu,</w:t>
      </w:r>
    </w:p>
    <w:p w:rsidR="00A96369" w:rsidRPr="00BE1279" w:rsidRDefault="00A96369" w:rsidP="005D2A82">
      <w:pPr>
        <w:pStyle w:val="Akapitzlist"/>
        <w:numPr>
          <w:ilvl w:val="0"/>
          <w:numId w:val="3"/>
        </w:numPr>
        <w:spacing w:after="120" w:line="360" w:lineRule="auto"/>
        <w:ind w:left="714" w:hanging="357"/>
        <w:contextualSpacing w:val="0"/>
        <w:rPr>
          <w:rFonts w:ascii="Arial" w:hAnsi="Arial" w:cs="Arial"/>
          <w:sz w:val="24"/>
          <w:szCs w:val="24"/>
        </w:rPr>
      </w:pPr>
      <w:r w:rsidRPr="00BE1279">
        <w:rPr>
          <w:rFonts w:ascii="Arial" w:hAnsi="Arial" w:cs="Arial"/>
          <w:sz w:val="24"/>
          <w:szCs w:val="24"/>
        </w:rPr>
        <w:t>oświadczenie o nabyciu do majątku odrębnego, potwierdzone przez współmałżonka,</w:t>
      </w:r>
    </w:p>
    <w:p w:rsidR="00A96369" w:rsidRPr="00BE1279" w:rsidRDefault="00A96369" w:rsidP="005D2A82">
      <w:pPr>
        <w:pStyle w:val="Akapitzlist"/>
        <w:numPr>
          <w:ilvl w:val="0"/>
          <w:numId w:val="4"/>
        </w:numPr>
        <w:spacing w:after="120" w:line="360" w:lineRule="auto"/>
        <w:ind w:left="714" w:hanging="357"/>
        <w:contextualSpacing w:val="0"/>
        <w:rPr>
          <w:rFonts w:ascii="Arial" w:hAnsi="Arial" w:cs="Arial"/>
          <w:sz w:val="24"/>
          <w:szCs w:val="24"/>
        </w:rPr>
      </w:pPr>
      <w:r w:rsidRPr="00BE1279">
        <w:rPr>
          <w:rFonts w:ascii="Arial" w:hAnsi="Arial" w:cs="Arial"/>
          <w:sz w:val="24"/>
          <w:szCs w:val="24"/>
        </w:rPr>
        <w:t>umowa o wyłączeniu wspólności majątkowej małżeńskiej,</w:t>
      </w:r>
    </w:p>
    <w:p w:rsidR="00BE1279" w:rsidRPr="00121801" w:rsidRDefault="00A96369" w:rsidP="00DB08EE">
      <w:pPr>
        <w:pStyle w:val="Akapitzlist"/>
        <w:numPr>
          <w:ilvl w:val="0"/>
          <w:numId w:val="4"/>
        </w:numPr>
        <w:spacing w:after="0" w:line="360" w:lineRule="auto"/>
        <w:rPr>
          <w:rFonts w:ascii="Arial" w:hAnsi="Arial" w:cs="Arial"/>
          <w:sz w:val="24"/>
          <w:szCs w:val="24"/>
        </w:rPr>
      </w:pPr>
      <w:r w:rsidRPr="00121801">
        <w:rPr>
          <w:rFonts w:ascii="Arial" w:hAnsi="Arial" w:cs="Arial"/>
          <w:sz w:val="24"/>
          <w:szCs w:val="24"/>
        </w:rPr>
        <w:t>inny dokument:………………………………………………………………………</w:t>
      </w:r>
      <w:r w:rsidR="00121801" w:rsidRPr="00121801">
        <w:rPr>
          <w:rFonts w:ascii="Arial" w:hAnsi="Arial" w:cs="Arial"/>
          <w:sz w:val="24"/>
          <w:szCs w:val="24"/>
        </w:rPr>
        <w:t>.</w:t>
      </w:r>
      <w:r w:rsidR="00121801">
        <w:rPr>
          <w:rFonts w:ascii="Arial" w:hAnsi="Arial" w:cs="Arial"/>
          <w:sz w:val="24"/>
          <w:szCs w:val="24"/>
        </w:rPr>
        <w:t xml:space="preserve"> </w:t>
      </w:r>
      <w:r w:rsidR="00BE1279" w:rsidRPr="00121801">
        <w:rPr>
          <w:rFonts w:ascii="Arial" w:hAnsi="Arial" w:cs="Arial"/>
          <w:sz w:val="24"/>
          <w:szCs w:val="24"/>
        </w:rPr>
        <w:t>…………………………………………………………………………………………</w:t>
      </w:r>
    </w:p>
    <w:p w:rsidR="00A96369" w:rsidRPr="00A96369" w:rsidRDefault="00A96369" w:rsidP="00A96369">
      <w:pPr>
        <w:spacing w:after="0" w:line="360" w:lineRule="auto"/>
        <w:jc w:val="both"/>
        <w:rPr>
          <w:rFonts w:ascii="Arial" w:hAnsi="Arial" w:cs="Arial"/>
          <w:sz w:val="24"/>
          <w:szCs w:val="24"/>
        </w:rPr>
      </w:pPr>
      <w:r w:rsidRPr="00A96369">
        <w:rPr>
          <w:rFonts w:ascii="Arial" w:hAnsi="Arial" w:cs="Arial"/>
          <w:sz w:val="24"/>
          <w:szCs w:val="24"/>
        </w:rPr>
        <w:t>Jednocześnie oświadczam, że:</w:t>
      </w:r>
    </w:p>
    <w:p w:rsidR="00A96369" w:rsidRDefault="00A96369" w:rsidP="00A96369">
      <w:pPr>
        <w:pStyle w:val="Akapitzlist"/>
        <w:numPr>
          <w:ilvl w:val="0"/>
          <w:numId w:val="1"/>
        </w:numPr>
        <w:spacing w:after="0" w:line="360" w:lineRule="auto"/>
        <w:jc w:val="both"/>
        <w:rPr>
          <w:rFonts w:ascii="Arial" w:hAnsi="Arial" w:cs="Arial"/>
          <w:sz w:val="24"/>
          <w:szCs w:val="24"/>
        </w:rPr>
      </w:pPr>
      <w:r w:rsidRPr="00A96369">
        <w:rPr>
          <w:rFonts w:ascii="Arial" w:hAnsi="Arial" w:cs="Arial"/>
          <w:sz w:val="24"/>
          <w:szCs w:val="24"/>
        </w:rPr>
        <w:t>zapoznałem/-</w:t>
      </w:r>
      <w:proofErr w:type="spellStart"/>
      <w:r w:rsidRPr="00A96369">
        <w:rPr>
          <w:rFonts w:ascii="Arial" w:hAnsi="Arial" w:cs="Arial"/>
          <w:sz w:val="24"/>
          <w:szCs w:val="24"/>
        </w:rPr>
        <w:t>am</w:t>
      </w:r>
      <w:proofErr w:type="spellEnd"/>
      <w:r w:rsidRPr="00A96369">
        <w:rPr>
          <w:rFonts w:ascii="Arial" w:hAnsi="Arial" w:cs="Arial"/>
          <w:sz w:val="24"/>
          <w:szCs w:val="24"/>
        </w:rPr>
        <w:t xml:space="preserve"> się z rozporządzeniem Rady Ministrów dnia 14 września</w:t>
      </w:r>
      <w:r w:rsidR="00BE1279">
        <w:rPr>
          <w:rFonts w:ascii="Arial" w:hAnsi="Arial" w:cs="Arial"/>
          <w:sz w:val="24"/>
          <w:szCs w:val="24"/>
        </w:rPr>
        <w:t> </w:t>
      </w:r>
      <w:r w:rsidRPr="00A96369">
        <w:rPr>
          <w:rFonts w:ascii="Arial" w:hAnsi="Arial" w:cs="Arial"/>
          <w:sz w:val="24"/>
          <w:szCs w:val="24"/>
        </w:rPr>
        <w:t>2004</w:t>
      </w:r>
      <w:r w:rsidR="00BE1279">
        <w:rPr>
          <w:rFonts w:ascii="Arial" w:hAnsi="Arial" w:cs="Arial"/>
          <w:sz w:val="24"/>
          <w:szCs w:val="24"/>
        </w:rPr>
        <w:t> </w:t>
      </w:r>
      <w:r w:rsidRPr="00A96369">
        <w:rPr>
          <w:rFonts w:ascii="Arial" w:hAnsi="Arial" w:cs="Arial"/>
          <w:sz w:val="24"/>
          <w:szCs w:val="24"/>
        </w:rPr>
        <w:t>r. w sprawie sposobu i trybu przeprowadzania przetargów oraz rokowań na zbycie nieruchomości (oraz Regulaminem przetargów na sprzedaż nieruchomości wchodzących w skład zasobu nieruchomości Miasta Rybnika,</w:t>
      </w:r>
    </w:p>
    <w:p w:rsidR="009F6E17" w:rsidRDefault="00A96369" w:rsidP="009F6E17">
      <w:pPr>
        <w:pStyle w:val="Akapitzlist"/>
        <w:numPr>
          <w:ilvl w:val="0"/>
          <w:numId w:val="1"/>
        </w:numPr>
        <w:spacing w:after="0" w:line="360" w:lineRule="auto"/>
        <w:jc w:val="both"/>
        <w:rPr>
          <w:rFonts w:ascii="Arial" w:hAnsi="Arial" w:cs="Arial"/>
          <w:sz w:val="24"/>
          <w:szCs w:val="24"/>
        </w:rPr>
      </w:pPr>
      <w:r w:rsidRPr="00A96369">
        <w:rPr>
          <w:rFonts w:ascii="Arial" w:hAnsi="Arial" w:cs="Arial"/>
          <w:sz w:val="24"/>
          <w:szCs w:val="24"/>
        </w:rPr>
        <w:t xml:space="preserve">nie jestem osobą bliską w stosunku do osób wchodzących w skład Komisji Przetargowej oraz nie pozostaję z członkami Komisji Przetargowej w takim </w:t>
      </w:r>
      <w:r w:rsidRPr="00A96369">
        <w:rPr>
          <w:rFonts w:ascii="Arial" w:hAnsi="Arial" w:cs="Arial"/>
          <w:sz w:val="24"/>
          <w:szCs w:val="24"/>
        </w:rPr>
        <w:lastRenderedPageBreak/>
        <w:t>stosunku prawnym lub faktycznym, że może budzić to uzasadnione wątpliwości co do bezstronności Komisji,</w:t>
      </w:r>
    </w:p>
    <w:p w:rsidR="00A96369" w:rsidRPr="00A96369" w:rsidRDefault="00A96369" w:rsidP="009F6E17">
      <w:pPr>
        <w:pStyle w:val="Akapitzlist"/>
        <w:numPr>
          <w:ilvl w:val="0"/>
          <w:numId w:val="1"/>
        </w:numPr>
        <w:spacing w:after="0" w:line="360" w:lineRule="auto"/>
        <w:jc w:val="both"/>
        <w:rPr>
          <w:rFonts w:ascii="Arial" w:hAnsi="Arial" w:cs="Arial"/>
          <w:sz w:val="24"/>
          <w:szCs w:val="24"/>
        </w:rPr>
      </w:pPr>
      <w:r w:rsidRPr="00A96369">
        <w:rPr>
          <w:rFonts w:ascii="Arial" w:hAnsi="Arial" w:cs="Arial"/>
          <w:sz w:val="24"/>
          <w:szCs w:val="24"/>
        </w:rPr>
        <w:t>zapoznałem/-</w:t>
      </w:r>
      <w:proofErr w:type="spellStart"/>
      <w:r w:rsidRPr="00A96369">
        <w:rPr>
          <w:rFonts w:ascii="Arial" w:hAnsi="Arial" w:cs="Arial"/>
          <w:sz w:val="24"/>
          <w:szCs w:val="24"/>
        </w:rPr>
        <w:t>am</w:t>
      </w:r>
      <w:proofErr w:type="spellEnd"/>
      <w:r w:rsidRPr="00A96369">
        <w:rPr>
          <w:rFonts w:ascii="Arial" w:hAnsi="Arial" w:cs="Arial"/>
          <w:sz w:val="24"/>
          <w:szCs w:val="24"/>
        </w:rPr>
        <w:t xml:space="preserve"> się z warunkami przetargu, określonymi</w:t>
      </w:r>
      <w:r w:rsidR="00CE7C6D">
        <w:rPr>
          <w:rFonts w:ascii="Arial" w:hAnsi="Arial" w:cs="Arial"/>
          <w:sz w:val="24"/>
          <w:szCs w:val="24"/>
        </w:rPr>
        <w:t xml:space="preserve"> </w:t>
      </w:r>
      <w:r w:rsidRPr="00A96369">
        <w:rPr>
          <w:rFonts w:ascii="Arial" w:hAnsi="Arial" w:cs="Arial"/>
          <w:sz w:val="24"/>
          <w:szCs w:val="24"/>
        </w:rPr>
        <w:t>w</w:t>
      </w:r>
      <w:r w:rsidR="00CE7C6D">
        <w:rPr>
          <w:rFonts w:ascii="Arial" w:hAnsi="Arial" w:cs="Arial"/>
          <w:sz w:val="24"/>
          <w:szCs w:val="24"/>
        </w:rPr>
        <w:t xml:space="preserve"> </w:t>
      </w:r>
      <w:r w:rsidRPr="00A96369">
        <w:rPr>
          <w:rFonts w:ascii="Arial" w:hAnsi="Arial" w:cs="Arial"/>
          <w:sz w:val="24"/>
          <w:szCs w:val="24"/>
        </w:rPr>
        <w:t>ogłoszeniu</w:t>
      </w:r>
      <w:r w:rsidR="00CE7C6D">
        <w:rPr>
          <w:rFonts w:ascii="Arial" w:hAnsi="Arial" w:cs="Arial"/>
          <w:sz w:val="24"/>
          <w:szCs w:val="24"/>
        </w:rPr>
        <w:t xml:space="preserve"> o </w:t>
      </w:r>
      <w:r w:rsidRPr="00A96369">
        <w:rPr>
          <w:rFonts w:ascii="Arial" w:hAnsi="Arial" w:cs="Arial"/>
          <w:sz w:val="24"/>
          <w:szCs w:val="24"/>
        </w:rPr>
        <w:t xml:space="preserve">przetargu i przyjmuję je bez zastrzeżeń, </w:t>
      </w:r>
    </w:p>
    <w:p w:rsidR="00A96369" w:rsidRPr="00A96369" w:rsidRDefault="00A96369" w:rsidP="00A96369">
      <w:pPr>
        <w:pStyle w:val="Akapitzlist"/>
        <w:numPr>
          <w:ilvl w:val="0"/>
          <w:numId w:val="1"/>
        </w:numPr>
        <w:spacing w:after="0" w:line="360" w:lineRule="auto"/>
        <w:jc w:val="both"/>
        <w:rPr>
          <w:rFonts w:ascii="Arial" w:hAnsi="Arial" w:cs="Arial"/>
          <w:sz w:val="24"/>
          <w:szCs w:val="24"/>
        </w:rPr>
      </w:pPr>
      <w:r w:rsidRPr="00A96369">
        <w:rPr>
          <w:rFonts w:ascii="Arial" w:hAnsi="Arial" w:cs="Arial"/>
          <w:sz w:val="24"/>
          <w:szCs w:val="24"/>
        </w:rPr>
        <w:t>zapoznałem/-</w:t>
      </w:r>
      <w:proofErr w:type="spellStart"/>
      <w:r w:rsidRPr="00A96369">
        <w:rPr>
          <w:rFonts w:ascii="Arial" w:hAnsi="Arial" w:cs="Arial"/>
          <w:sz w:val="24"/>
          <w:szCs w:val="24"/>
        </w:rPr>
        <w:t>am</w:t>
      </w:r>
      <w:proofErr w:type="spellEnd"/>
      <w:r w:rsidRPr="00A96369">
        <w:rPr>
          <w:rFonts w:ascii="Arial" w:hAnsi="Arial" w:cs="Arial"/>
          <w:sz w:val="24"/>
          <w:szCs w:val="24"/>
        </w:rPr>
        <w:t xml:space="preserve"> się z informacjami o ww. nieruchomości, podanymi w</w:t>
      </w:r>
      <w:r w:rsidR="009F6E17">
        <w:rPr>
          <w:rFonts w:ascii="Arial" w:hAnsi="Arial" w:cs="Arial"/>
          <w:sz w:val="24"/>
          <w:szCs w:val="24"/>
        </w:rPr>
        <w:t> </w:t>
      </w:r>
      <w:r w:rsidRPr="00A96369">
        <w:rPr>
          <w:rFonts w:ascii="Arial" w:hAnsi="Arial" w:cs="Arial"/>
          <w:sz w:val="24"/>
          <w:szCs w:val="24"/>
        </w:rPr>
        <w:t xml:space="preserve">ogłoszeniu o przetargu i akceptuję je bez zastrzeżeń, </w:t>
      </w:r>
    </w:p>
    <w:p w:rsidR="00A96369" w:rsidRPr="009F6E17" w:rsidRDefault="00A96369" w:rsidP="00A96369">
      <w:pPr>
        <w:pStyle w:val="Akapitzlist"/>
        <w:numPr>
          <w:ilvl w:val="0"/>
          <w:numId w:val="1"/>
        </w:numPr>
        <w:spacing w:after="0" w:line="360" w:lineRule="auto"/>
        <w:jc w:val="both"/>
        <w:rPr>
          <w:rFonts w:ascii="Arial" w:hAnsi="Arial" w:cs="Arial"/>
          <w:sz w:val="24"/>
          <w:szCs w:val="24"/>
        </w:rPr>
      </w:pPr>
      <w:r w:rsidRPr="00A96369">
        <w:rPr>
          <w:rFonts w:ascii="Arial" w:hAnsi="Arial" w:cs="Arial"/>
          <w:sz w:val="24"/>
          <w:szCs w:val="24"/>
        </w:rPr>
        <w:t>akceptuję stan techniczny i prawny nieruchomości.</w:t>
      </w:r>
    </w:p>
    <w:p w:rsidR="00A96369" w:rsidRPr="00A96369" w:rsidRDefault="00A96369" w:rsidP="00C411B1">
      <w:pPr>
        <w:spacing w:before="240" w:after="120" w:line="360" w:lineRule="auto"/>
        <w:jc w:val="both"/>
        <w:rPr>
          <w:rFonts w:ascii="Arial" w:hAnsi="Arial" w:cs="Arial"/>
          <w:sz w:val="24"/>
          <w:szCs w:val="24"/>
        </w:rPr>
      </w:pPr>
      <w:r w:rsidRPr="00A96369">
        <w:rPr>
          <w:rFonts w:ascii="Arial" w:hAnsi="Arial" w:cs="Arial"/>
          <w:sz w:val="24"/>
          <w:szCs w:val="24"/>
        </w:rPr>
        <w:t>W przypadku, gdy nie zostanę nabywcą nieruchomości stanowiącej przedmiot przetargu, proszę o zwrot wadium</w:t>
      </w:r>
      <w:r w:rsidR="009F6E17">
        <w:rPr>
          <w:rFonts w:ascii="Arial" w:hAnsi="Arial" w:cs="Arial"/>
          <w:sz w:val="24"/>
          <w:szCs w:val="24"/>
        </w:rPr>
        <w:t xml:space="preserve"> (właściwe zaznaczyć)</w:t>
      </w:r>
      <w:r w:rsidRPr="00A96369">
        <w:rPr>
          <w:rFonts w:ascii="Arial" w:hAnsi="Arial" w:cs="Arial"/>
          <w:sz w:val="24"/>
          <w:szCs w:val="24"/>
        </w:rPr>
        <w:t>:</w:t>
      </w:r>
    </w:p>
    <w:p w:rsidR="00A96369" w:rsidRPr="00BE1279" w:rsidRDefault="00A96369" w:rsidP="005D2A82">
      <w:pPr>
        <w:pStyle w:val="Akapitzlist"/>
        <w:numPr>
          <w:ilvl w:val="0"/>
          <w:numId w:val="5"/>
        </w:numPr>
        <w:spacing w:after="120" w:line="360" w:lineRule="auto"/>
        <w:ind w:left="714" w:hanging="357"/>
        <w:contextualSpacing w:val="0"/>
        <w:jc w:val="both"/>
        <w:rPr>
          <w:rFonts w:ascii="Arial" w:hAnsi="Arial" w:cs="Arial"/>
          <w:sz w:val="24"/>
          <w:szCs w:val="24"/>
        </w:rPr>
      </w:pPr>
      <w:r w:rsidRPr="00BE1279">
        <w:rPr>
          <w:rFonts w:ascii="Arial" w:hAnsi="Arial" w:cs="Arial"/>
          <w:sz w:val="24"/>
          <w:szCs w:val="24"/>
        </w:rPr>
        <w:t>w gotówce,</w:t>
      </w:r>
    </w:p>
    <w:p w:rsidR="00A96369" w:rsidRPr="00BE1279" w:rsidRDefault="00A96369" w:rsidP="005D2A82">
      <w:pPr>
        <w:pStyle w:val="Akapitzlist"/>
        <w:numPr>
          <w:ilvl w:val="0"/>
          <w:numId w:val="5"/>
        </w:numPr>
        <w:spacing w:after="120" w:line="360" w:lineRule="auto"/>
        <w:ind w:left="714" w:hanging="357"/>
        <w:contextualSpacing w:val="0"/>
        <w:jc w:val="both"/>
        <w:rPr>
          <w:rFonts w:ascii="Arial" w:hAnsi="Arial" w:cs="Arial"/>
          <w:sz w:val="24"/>
          <w:szCs w:val="24"/>
        </w:rPr>
      </w:pPr>
      <w:r w:rsidRPr="00BE1279">
        <w:rPr>
          <w:rFonts w:ascii="Arial" w:hAnsi="Arial" w:cs="Arial"/>
          <w:sz w:val="24"/>
          <w:szCs w:val="24"/>
        </w:rPr>
        <w:t>przelewem na konto, z którego wpłacono wadium,</w:t>
      </w:r>
    </w:p>
    <w:p w:rsidR="008C1240" w:rsidRPr="00121801" w:rsidRDefault="00A96369" w:rsidP="00121801">
      <w:pPr>
        <w:pStyle w:val="Akapitzlist"/>
        <w:numPr>
          <w:ilvl w:val="0"/>
          <w:numId w:val="5"/>
        </w:numPr>
        <w:spacing w:before="120" w:after="240" w:line="360" w:lineRule="auto"/>
        <w:ind w:left="-142" w:firstLine="499"/>
        <w:contextualSpacing w:val="0"/>
        <w:jc w:val="both"/>
        <w:rPr>
          <w:rFonts w:ascii="Arial" w:hAnsi="Arial" w:cs="Arial"/>
          <w:sz w:val="24"/>
          <w:szCs w:val="24"/>
        </w:rPr>
      </w:pPr>
      <w:r w:rsidRPr="00121801">
        <w:rPr>
          <w:rFonts w:ascii="Arial" w:hAnsi="Arial" w:cs="Arial"/>
          <w:sz w:val="24"/>
          <w:szCs w:val="24"/>
        </w:rPr>
        <w:t>przelewem na konto nr</w:t>
      </w:r>
      <w:r w:rsidR="00BE1279" w:rsidRPr="00121801">
        <w:rPr>
          <w:rFonts w:ascii="Arial" w:hAnsi="Arial" w:cs="Arial"/>
          <w:sz w:val="24"/>
          <w:szCs w:val="24"/>
        </w:rPr>
        <w:t>………………………………………………………………..</w:t>
      </w:r>
      <w:r w:rsidR="00121801" w:rsidRPr="00121801">
        <w:rPr>
          <w:rFonts w:ascii="Arial" w:hAnsi="Arial" w:cs="Arial"/>
          <w:sz w:val="24"/>
          <w:szCs w:val="24"/>
        </w:rPr>
        <w:t xml:space="preserve"> </w:t>
      </w:r>
      <w:r w:rsidR="00BE1279" w:rsidRPr="00121801">
        <w:rPr>
          <w:rFonts w:ascii="Arial" w:hAnsi="Arial" w:cs="Arial"/>
          <w:sz w:val="24"/>
          <w:szCs w:val="24"/>
        </w:rPr>
        <w:t>…………………………………………………………………………………………</w:t>
      </w:r>
      <w:r w:rsidR="00121801">
        <w:rPr>
          <w:rFonts w:ascii="Arial" w:hAnsi="Arial" w:cs="Arial"/>
          <w:sz w:val="24"/>
          <w:szCs w:val="24"/>
        </w:rPr>
        <w:t>…………</w:t>
      </w:r>
      <w:r w:rsidR="00BE1279" w:rsidRPr="00121801">
        <w:rPr>
          <w:rFonts w:ascii="Arial" w:hAnsi="Arial" w:cs="Arial"/>
          <w:sz w:val="24"/>
          <w:szCs w:val="24"/>
        </w:rPr>
        <w:t>.</w:t>
      </w:r>
      <w:r w:rsidR="00121801">
        <w:rPr>
          <w:rFonts w:ascii="Arial" w:hAnsi="Arial" w:cs="Arial"/>
          <w:sz w:val="24"/>
          <w:szCs w:val="24"/>
        </w:rPr>
        <w:t xml:space="preserve"> </w:t>
      </w:r>
      <w:r w:rsidRPr="00121801">
        <w:rPr>
          <w:rFonts w:ascii="Arial" w:hAnsi="Arial" w:cs="Arial"/>
          <w:sz w:val="24"/>
          <w:szCs w:val="24"/>
        </w:rPr>
        <w:t>Jestem świadomy/-a, że w przypadku uchylenia się od zawarcia umowy, wpłacone przeze mnie wadium, ulega przepadkowi na rzecz Miasta Rybnika.</w:t>
      </w:r>
    </w:p>
    <w:p w:rsidR="00262477" w:rsidRPr="00A96369" w:rsidRDefault="00A35F4A" w:rsidP="009F6E17">
      <w:pPr>
        <w:spacing w:after="120" w:line="360" w:lineRule="auto"/>
        <w:jc w:val="both"/>
        <w:rPr>
          <w:rFonts w:ascii="Arial" w:hAnsi="Arial" w:cs="Arial"/>
          <w:sz w:val="24"/>
          <w:szCs w:val="24"/>
        </w:rPr>
      </w:pPr>
      <w:r>
        <w:rPr>
          <w:rFonts w:ascii="Arial" w:hAnsi="Arial" w:cs="Arial"/>
          <w:sz w:val="24"/>
          <w:szCs w:val="24"/>
        </w:rPr>
        <w:t xml:space="preserve">Obowiązek </w:t>
      </w:r>
      <w:r w:rsidR="00AA544A">
        <w:rPr>
          <w:rFonts w:ascii="Arial" w:hAnsi="Arial" w:cs="Arial"/>
          <w:sz w:val="24"/>
          <w:szCs w:val="24"/>
        </w:rPr>
        <w:t>i</w:t>
      </w:r>
      <w:r>
        <w:rPr>
          <w:rFonts w:ascii="Arial" w:hAnsi="Arial" w:cs="Arial"/>
          <w:sz w:val="24"/>
          <w:szCs w:val="24"/>
        </w:rPr>
        <w:t>nformacyjny:</w:t>
      </w:r>
    </w:p>
    <w:p w:rsidR="000A54FB" w:rsidRPr="000A54FB" w:rsidRDefault="000A54FB" w:rsidP="009F6E17">
      <w:pPr>
        <w:spacing w:after="120" w:line="360" w:lineRule="auto"/>
        <w:jc w:val="both"/>
        <w:rPr>
          <w:rFonts w:ascii="Arial" w:eastAsia="Times New Roman" w:hAnsi="Arial" w:cs="Arial"/>
          <w:color w:val="000000" w:themeColor="text1"/>
          <w:sz w:val="24"/>
          <w:szCs w:val="24"/>
          <w:lang w:eastAsia="pl-PL"/>
        </w:rPr>
      </w:pPr>
      <w:r w:rsidRPr="000A54FB">
        <w:rPr>
          <w:rFonts w:ascii="Arial" w:eastAsia="Times New Roman" w:hAnsi="Arial" w:cs="Arial"/>
          <w:color w:val="000000" w:themeColor="text1"/>
          <w:sz w:val="24"/>
          <w:szCs w:val="24"/>
          <w:lang w:eastAsia="pl-PL"/>
        </w:rPr>
        <w:t>Zgodnie z art. 13 ust. 1 i ust. 2 ogólnego rozporządzenia o ochronie danych osobowych z dnia 27 kwietnia 2016 r. (zwane dalej RODO) informuję, iż:</w:t>
      </w:r>
    </w:p>
    <w:p w:rsidR="000A54FB" w:rsidRPr="000A54FB" w:rsidRDefault="000A54FB" w:rsidP="009F6E17">
      <w:pPr>
        <w:pStyle w:val="Akapitzlist"/>
        <w:numPr>
          <w:ilvl w:val="0"/>
          <w:numId w:val="6"/>
        </w:numPr>
        <w:tabs>
          <w:tab w:val="left" w:pos="284"/>
        </w:tabs>
        <w:spacing w:after="120" w:line="360" w:lineRule="auto"/>
        <w:ind w:left="714" w:hanging="357"/>
        <w:contextualSpacing w:val="0"/>
        <w:jc w:val="both"/>
        <w:rPr>
          <w:rFonts w:ascii="Arial" w:eastAsia="Times New Roman" w:hAnsi="Arial" w:cs="Arial"/>
          <w:color w:val="000000" w:themeColor="text1"/>
          <w:sz w:val="24"/>
          <w:szCs w:val="24"/>
          <w:lang w:eastAsia="pl-PL"/>
        </w:rPr>
      </w:pPr>
      <w:r w:rsidRPr="000A54FB">
        <w:rPr>
          <w:rFonts w:ascii="Arial" w:eastAsia="Times New Roman" w:hAnsi="Arial" w:cs="Arial"/>
          <w:color w:val="000000" w:themeColor="text1"/>
          <w:sz w:val="24"/>
          <w:szCs w:val="24"/>
          <w:lang w:eastAsia="pl-PL"/>
        </w:rPr>
        <w:t>Administratorem danych osobowych jest Prezydent Miasta z siedzibą przy</w:t>
      </w:r>
      <w:r w:rsidR="005C7A72">
        <w:rPr>
          <w:rFonts w:ascii="Arial" w:eastAsia="Times New Roman" w:hAnsi="Arial" w:cs="Arial"/>
          <w:color w:val="000000" w:themeColor="text1"/>
          <w:sz w:val="24"/>
          <w:szCs w:val="24"/>
          <w:lang w:eastAsia="pl-PL"/>
        </w:rPr>
        <w:t xml:space="preserve"> </w:t>
      </w:r>
      <w:r w:rsidRPr="000A54FB">
        <w:rPr>
          <w:rFonts w:ascii="Arial" w:eastAsia="Times New Roman" w:hAnsi="Arial" w:cs="Arial"/>
          <w:color w:val="000000" w:themeColor="text1"/>
          <w:sz w:val="24"/>
          <w:szCs w:val="24"/>
          <w:lang w:eastAsia="pl-PL"/>
        </w:rPr>
        <w:t>ul.</w:t>
      </w:r>
      <w:r w:rsidR="005C7A72">
        <w:rPr>
          <w:rFonts w:ascii="Arial" w:eastAsia="Times New Roman" w:hAnsi="Arial" w:cs="Arial"/>
          <w:color w:val="000000" w:themeColor="text1"/>
          <w:sz w:val="24"/>
          <w:szCs w:val="24"/>
          <w:lang w:eastAsia="pl-PL"/>
        </w:rPr>
        <w:t> </w:t>
      </w:r>
      <w:r w:rsidRPr="000A54FB">
        <w:rPr>
          <w:rFonts w:ascii="Arial" w:eastAsia="Times New Roman" w:hAnsi="Arial" w:cs="Arial"/>
          <w:color w:val="000000" w:themeColor="text1"/>
          <w:sz w:val="24"/>
          <w:szCs w:val="24"/>
          <w:lang w:eastAsia="pl-PL"/>
        </w:rPr>
        <w:t>Bolesława Chrobrego 2 w Rybniku (44-200).</w:t>
      </w:r>
    </w:p>
    <w:p w:rsidR="009F6E17" w:rsidRPr="009F6E17" w:rsidRDefault="000A54FB" w:rsidP="009F6E17">
      <w:pPr>
        <w:pStyle w:val="Akapitzlist"/>
        <w:numPr>
          <w:ilvl w:val="0"/>
          <w:numId w:val="6"/>
        </w:numPr>
        <w:tabs>
          <w:tab w:val="left" w:pos="284"/>
        </w:tabs>
        <w:spacing w:after="120" w:line="360" w:lineRule="auto"/>
        <w:ind w:left="714" w:hanging="357"/>
        <w:contextualSpacing w:val="0"/>
        <w:jc w:val="both"/>
        <w:rPr>
          <w:rFonts w:ascii="Arial" w:eastAsia="Times New Roman" w:hAnsi="Arial" w:cs="Arial"/>
          <w:color w:val="000000" w:themeColor="text1"/>
          <w:sz w:val="24"/>
          <w:szCs w:val="24"/>
          <w:lang w:eastAsia="pl-PL"/>
        </w:rPr>
      </w:pPr>
      <w:r w:rsidRPr="000A54FB">
        <w:rPr>
          <w:rFonts w:ascii="Arial" w:eastAsia="Times New Roman" w:hAnsi="Arial" w:cs="Arial"/>
          <w:color w:val="000000" w:themeColor="text1"/>
          <w:sz w:val="24"/>
          <w:szCs w:val="24"/>
          <w:lang w:eastAsia="pl-PL"/>
        </w:rPr>
        <w:t xml:space="preserve"> W sprawach związanych z przetwarzaniem danych osobowych można kontaktować się pisemnie z inspektorem ochrony danych Urzędu Miasta Rybnika (aktualne dane kontaktowe na stronie BIP) ze wskazaniem formy w</w:t>
      </w:r>
      <w:r w:rsidR="005C7A72">
        <w:rPr>
          <w:rFonts w:ascii="Arial" w:eastAsia="Times New Roman" w:hAnsi="Arial" w:cs="Arial"/>
          <w:color w:val="000000" w:themeColor="text1"/>
          <w:sz w:val="24"/>
          <w:szCs w:val="24"/>
          <w:lang w:eastAsia="pl-PL"/>
        </w:rPr>
        <w:t> </w:t>
      </w:r>
      <w:r w:rsidRPr="000A54FB">
        <w:rPr>
          <w:rFonts w:ascii="Arial" w:eastAsia="Times New Roman" w:hAnsi="Arial" w:cs="Arial"/>
          <w:color w:val="000000" w:themeColor="text1"/>
          <w:sz w:val="24"/>
          <w:szCs w:val="24"/>
          <w:lang w:eastAsia="pl-PL"/>
        </w:rPr>
        <w:t>jakiej oczekują odpowiedzi i podając dane kontaktowe niezbędne do sposobu jej udzielenia.</w:t>
      </w:r>
    </w:p>
    <w:p w:rsidR="000A54FB" w:rsidRPr="000A54FB" w:rsidRDefault="000A54FB" w:rsidP="009F6E17">
      <w:pPr>
        <w:pStyle w:val="Akapitzlist"/>
        <w:numPr>
          <w:ilvl w:val="0"/>
          <w:numId w:val="6"/>
        </w:numPr>
        <w:tabs>
          <w:tab w:val="left" w:pos="284"/>
        </w:tabs>
        <w:spacing w:after="0" w:line="360" w:lineRule="auto"/>
        <w:ind w:left="714" w:hanging="357"/>
        <w:jc w:val="both"/>
        <w:rPr>
          <w:rFonts w:ascii="Arial" w:eastAsia="Times New Roman" w:hAnsi="Arial" w:cs="Arial"/>
          <w:color w:val="000000" w:themeColor="text1"/>
          <w:sz w:val="24"/>
          <w:szCs w:val="24"/>
          <w:lang w:eastAsia="pl-PL"/>
        </w:rPr>
      </w:pPr>
      <w:r w:rsidRPr="000A54FB">
        <w:rPr>
          <w:rFonts w:ascii="Arial" w:hAnsi="Arial" w:cs="Arial"/>
          <w:sz w:val="24"/>
          <w:szCs w:val="24"/>
        </w:rPr>
        <w:t>Przetwarzanie odbywa się w na podstawie art. 7 i/lub 8 ustawy o samorządzie gminnym</w:t>
      </w:r>
      <w:r w:rsidR="00A35F4A">
        <w:rPr>
          <w:rFonts w:ascii="Arial" w:hAnsi="Arial" w:cs="Arial"/>
          <w:sz w:val="24"/>
          <w:szCs w:val="24"/>
        </w:rPr>
        <w:t xml:space="preserve"> </w:t>
      </w:r>
      <w:r w:rsidRPr="000A54FB">
        <w:rPr>
          <w:rFonts w:ascii="Arial" w:hAnsi="Arial" w:cs="Arial"/>
          <w:sz w:val="24"/>
          <w:szCs w:val="24"/>
        </w:rPr>
        <w:t>w celu realizacji uprawnień, spełnienia obowiązków określonych przepisami prawa lub jest niezbędne do wykonania zadania realizowanego w</w:t>
      </w:r>
      <w:r w:rsidR="005C7A72">
        <w:rPr>
          <w:rFonts w:ascii="Arial" w:hAnsi="Arial" w:cs="Arial"/>
          <w:sz w:val="24"/>
          <w:szCs w:val="24"/>
        </w:rPr>
        <w:t> </w:t>
      </w:r>
      <w:r w:rsidRPr="000A54FB">
        <w:rPr>
          <w:rFonts w:ascii="Arial" w:hAnsi="Arial" w:cs="Arial"/>
          <w:sz w:val="24"/>
          <w:szCs w:val="24"/>
        </w:rPr>
        <w:t>interesie publicznym albo w ramach sprawowania władzy publicznej.</w:t>
      </w:r>
    </w:p>
    <w:p w:rsidR="000A54FB" w:rsidRPr="000A54FB" w:rsidRDefault="000A54FB" w:rsidP="009F6E17">
      <w:pPr>
        <w:pStyle w:val="Akapitzlist"/>
        <w:tabs>
          <w:tab w:val="left" w:pos="284"/>
        </w:tabs>
        <w:spacing w:after="0" w:line="360" w:lineRule="auto"/>
        <w:jc w:val="both"/>
        <w:rPr>
          <w:rFonts w:ascii="Arial" w:eastAsia="Times New Roman" w:hAnsi="Arial" w:cs="Arial"/>
          <w:color w:val="000000" w:themeColor="text1"/>
          <w:sz w:val="24"/>
          <w:szCs w:val="24"/>
          <w:lang w:eastAsia="pl-PL"/>
        </w:rPr>
      </w:pPr>
      <w:r w:rsidRPr="000A54FB">
        <w:rPr>
          <w:rFonts w:ascii="Arial" w:hAnsi="Arial" w:cs="Arial"/>
          <w:sz w:val="24"/>
          <w:szCs w:val="24"/>
        </w:rPr>
        <w:lastRenderedPageBreak/>
        <w:t>Przetwarzanie może być również niezbędne w celu zawarcia lub wykonania umowy zawartej z osobą, której dane dotyczą. Mogą także wystąpić przypadki w których będą Państwo proszeni o wyrażenie zgody  na przetwarzanie danych osobowych w określonym celu. W takim przypadku zostaną Państwo poinformowani o celu przetwarzania oraz zakresie wyrażonej zgody. Podanie danych może być wymogiem: ustawowym lub umownym</w:t>
      </w:r>
      <w:r w:rsidRPr="000A54FB">
        <w:rPr>
          <w:rFonts w:ascii="Arial" w:eastAsia="Times New Roman" w:hAnsi="Arial" w:cs="Arial"/>
          <w:color w:val="000000" w:themeColor="text1"/>
          <w:sz w:val="24"/>
          <w:szCs w:val="24"/>
          <w:lang w:eastAsia="pl-PL"/>
        </w:rPr>
        <w:t>.</w:t>
      </w:r>
    </w:p>
    <w:p w:rsidR="000A54FB" w:rsidRPr="000A54FB" w:rsidRDefault="000A54FB" w:rsidP="009F6E17">
      <w:pPr>
        <w:pStyle w:val="Akapitzlist"/>
        <w:numPr>
          <w:ilvl w:val="0"/>
          <w:numId w:val="6"/>
        </w:numPr>
        <w:tabs>
          <w:tab w:val="left" w:pos="284"/>
        </w:tabs>
        <w:spacing w:after="120" w:line="360" w:lineRule="auto"/>
        <w:ind w:left="714" w:hanging="357"/>
        <w:contextualSpacing w:val="0"/>
        <w:jc w:val="both"/>
        <w:rPr>
          <w:rFonts w:ascii="Arial" w:eastAsia="Times New Roman" w:hAnsi="Arial" w:cs="Arial"/>
          <w:color w:val="000000" w:themeColor="text1"/>
          <w:sz w:val="24"/>
          <w:szCs w:val="24"/>
          <w:lang w:eastAsia="pl-PL"/>
        </w:rPr>
      </w:pPr>
      <w:r w:rsidRPr="000A54FB">
        <w:rPr>
          <w:rFonts w:ascii="Arial" w:eastAsia="Times New Roman" w:hAnsi="Arial" w:cs="Arial"/>
          <w:sz w:val="24"/>
          <w:szCs w:val="24"/>
          <w:lang w:eastAsia="pl-PL"/>
        </w:rPr>
        <w:t>Dane osobowe mogą być udostępniane podmiotom upoważnionym do uzyskania informacji na podstawie przepisów prawa.</w:t>
      </w:r>
    </w:p>
    <w:p w:rsidR="000A54FB" w:rsidRPr="000A54FB" w:rsidRDefault="000A54FB" w:rsidP="009F6E17">
      <w:pPr>
        <w:pStyle w:val="Akapitzlist"/>
        <w:numPr>
          <w:ilvl w:val="0"/>
          <w:numId w:val="6"/>
        </w:numPr>
        <w:tabs>
          <w:tab w:val="left" w:pos="284"/>
        </w:tabs>
        <w:spacing w:after="120" w:line="360" w:lineRule="auto"/>
        <w:ind w:left="714" w:hanging="357"/>
        <w:contextualSpacing w:val="0"/>
        <w:jc w:val="both"/>
        <w:rPr>
          <w:rFonts w:ascii="Arial" w:eastAsia="Times New Roman" w:hAnsi="Arial" w:cs="Arial"/>
          <w:color w:val="000000" w:themeColor="text1"/>
          <w:sz w:val="24"/>
          <w:szCs w:val="24"/>
          <w:lang w:eastAsia="pl-PL"/>
        </w:rPr>
      </w:pPr>
      <w:r w:rsidRPr="000A54FB">
        <w:rPr>
          <w:rFonts w:ascii="Arial" w:eastAsia="Times New Roman" w:hAnsi="Arial" w:cs="Arial"/>
          <w:sz w:val="24"/>
          <w:szCs w:val="24"/>
          <w:lang w:eastAsia="pl-PL"/>
        </w:rPr>
        <w:t>Dane osobowe nie będą przekazywane do państwa trzeciego ani do organizacji międzynarodowej.</w:t>
      </w:r>
    </w:p>
    <w:p w:rsidR="000A54FB" w:rsidRPr="000A54FB" w:rsidRDefault="000A54FB" w:rsidP="009F6E17">
      <w:pPr>
        <w:pStyle w:val="Akapitzlist"/>
        <w:numPr>
          <w:ilvl w:val="0"/>
          <w:numId w:val="6"/>
        </w:numPr>
        <w:tabs>
          <w:tab w:val="left" w:pos="284"/>
        </w:tabs>
        <w:spacing w:after="120" w:line="360" w:lineRule="auto"/>
        <w:ind w:left="714" w:hanging="357"/>
        <w:contextualSpacing w:val="0"/>
        <w:jc w:val="both"/>
        <w:rPr>
          <w:rFonts w:ascii="Arial" w:eastAsia="Times New Roman" w:hAnsi="Arial" w:cs="Arial"/>
          <w:color w:val="000000" w:themeColor="text1"/>
          <w:sz w:val="24"/>
          <w:szCs w:val="24"/>
          <w:lang w:eastAsia="pl-PL"/>
        </w:rPr>
      </w:pPr>
      <w:r w:rsidRPr="000A54FB">
        <w:rPr>
          <w:rFonts w:ascii="Arial" w:eastAsia="Times New Roman" w:hAnsi="Arial" w:cs="Arial"/>
          <w:color w:val="000000" w:themeColor="text1"/>
          <w:sz w:val="24"/>
          <w:szCs w:val="24"/>
          <w:lang w:eastAsia="pl-PL"/>
        </w:rPr>
        <w:t xml:space="preserve"> Dane osobowe będą przechowywane </w:t>
      </w:r>
      <w:r w:rsidRPr="000A54FB">
        <w:rPr>
          <w:rFonts w:ascii="Arial" w:hAnsi="Arial" w:cs="Arial"/>
          <w:sz w:val="24"/>
          <w:szCs w:val="24"/>
        </w:rPr>
        <w:t>jedynie w okresie niezbędnym do spełnienia celu, dla którego zostały zebrane lub w okresie wskazanym przepisami prawa. Po spełnieniu celu dla którego dane zostały zebrane, dane mogą być przechowywane jedynie w celach archiwalnych, zgodnie</w:t>
      </w:r>
      <w:r w:rsidR="008C1240">
        <w:rPr>
          <w:rFonts w:ascii="Arial" w:hAnsi="Arial" w:cs="Arial"/>
          <w:sz w:val="24"/>
          <w:szCs w:val="24"/>
        </w:rPr>
        <w:t> </w:t>
      </w:r>
      <w:r w:rsidRPr="000A54FB">
        <w:rPr>
          <w:rFonts w:ascii="Arial" w:hAnsi="Arial" w:cs="Arial"/>
          <w:sz w:val="24"/>
          <w:szCs w:val="24"/>
        </w:rPr>
        <w:t>z</w:t>
      </w:r>
      <w:r w:rsidR="008C1240">
        <w:rPr>
          <w:rFonts w:ascii="Arial" w:hAnsi="Arial" w:cs="Arial"/>
          <w:sz w:val="24"/>
          <w:szCs w:val="24"/>
        </w:rPr>
        <w:t> </w:t>
      </w:r>
      <w:r w:rsidRPr="000A54FB">
        <w:rPr>
          <w:rFonts w:ascii="Arial" w:hAnsi="Arial" w:cs="Arial"/>
          <w:sz w:val="24"/>
          <w:szCs w:val="24"/>
        </w:rPr>
        <w:t>obowiązującymi przepisami prawa w tym zakresie.</w:t>
      </w:r>
    </w:p>
    <w:p w:rsidR="000A54FB" w:rsidRPr="000A54FB" w:rsidRDefault="000A54FB" w:rsidP="009F6E17">
      <w:pPr>
        <w:pStyle w:val="Akapitzlist"/>
        <w:numPr>
          <w:ilvl w:val="0"/>
          <w:numId w:val="6"/>
        </w:numPr>
        <w:tabs>
          <w:tab w:val="left" w:pos="284"/>
        </w:tabs>
        <w:spacing w:after="120" w:line="360" w:lineRule="auto"/>
        <w:ind w:left="714" w:hanging="357"/>
        <w:contextualSpacing w:val="0"/>
        <w:jc w:val="both"/>
        <w:rPr>
          <w:rFonts w:ascii="Arial" w:eastAsia="Times New Roman" w:hAnsi="Arial" w:cs="Arial"/>
          <w:color w:val="000000" w:themeColor="text1"/>
          <w:sz w:val="24"/>
          <w:szCs w:val="24"/>
          <w:lang w:eastAsia="pl-PL"/>
        </w:rPr>
      </w:pPr>
      <w:r w:rsidRPr="000A54FB">
        <w:rPr>
          <w:rFonts w:ascii="Arial" w:hAnsi="Arial" w:cs="Arial"/>
          <w:sz w:val="24"/>
          <w:szCs w:val="24"/>
        </w:rPr>
        <w:t>Osoba, której dane dotyczą, ma prawo dostępu do treści swoich danych</w:t>
      </w:r>
      <w:r w:rsidR="008C1240">
        <w:rPr>
          <w:rFonts w:ascii="Arial" w:hAnsi="Arial" w:cs="Arial"/>
          <w:sz w:val="24"/>
          <w:szCs w:val="24"/>
        </w:rPr>
        <w:t> </w:t>
      </w:r>
      <w:r w:rsidRPr="000A54FB">
        <w:rPr>
          <w:rFonts w:ascii="Arial" w:hAnsi="Arial" w:cs="Arial"/>
          <w:sz w:val="24"/>
          <w:szCs w:val="24"/>
        </w:rPr>
        <w:t>i</w:t>
      </w:r>
      <w:r w:rsidR="008C1240">
        <w:rPr>
          <w:rFonts w:ascii="Arial" w:hAnsi="Arial" w:cs="Arial"/>
          <w:sz w:val="24"/>
          <w:szCs w:val="24"/>
        </w:rPr>
        <w:t> </w:t>
      </w:r>
      <w:r w:rsidRPr="000A54FB">
        <w:rPr>
          <w:rFonts w:ascii="Arial" w:hAnsi="Arial" w:cs="Arial"/>
          <w:sz w:val="24"/>
          <w:szCs w:val="24"/>
        </w:rPr>
        <w:t>żądania ich sprostowania</w:t>
      </w:r>
      <w:r w:rsidRPr="000A54FB">
        <w:rPr>
          <w:rFonts w:ascii="Arial" w:eastAsia="Times New Roman" w:hAnsi="Arial" w:cs="Arial"/>
          <w:sz w:val="24"/>
          <w:szCs w:val="24"/>
          <w:lang w:eastAsia="pl-PL"/>
        </w:rPr>
        <w:t>.</w:t>
      </w:r>
    </w:p>
    <w:p w:rsidR="000A54FB" w:rsidRPr="000A54FB" w:rsidRDefault="000A54FB" w:rsidP="009F6E17">
      <w:pPr>
        <w:pStyle w:val="Akapitzlist"/>
        <w:numPr>
          <w:ilvl w:val="0"/>
          <w:numId w:val="6"/>
        </w:numPr>
        <w:tabs>
          <w:tab w:val="left" w:pos="284"/>
        </w:tabs>
        <w:spacing w:after="120" w:line="360" w:lineRule="auto"/>
        <w:ind w:left="714" w:hanging="357"/>
        <w:contextualSpacing w:val="0"/>
        <w:jc w:val="both"/>
        <w:rPr>
          <w:rStyle w:val="Pogrubienie"/>
          <w:rFonts w:ascii="Arial" w:eastAsia="Times New Roman" w:hAnsi="Arial" w:cs="Arial"/>
          <w:b w:val="0"/>
          <w:bCs w:val="0"/>
          <w:color w:val="000000" w:themeColor="text1"/>
          <w:sz w:val="24"/>
          <w:szCs w:val="24"/>
          <w:lang w:eastAsia="pl-PL"/>
        </w:rPr>
      </w:pPr>
      <w:r w:rsidRPr="000A54FB">
        <w:rPr>
          <w:rFonts w:ascii="Arial" w:hAnsi="Arial" w:cs="Arial"/>
          <w:sz w:val="24"/>
          <w:szCs w:val="24"/>
        </w:rPr>
        <w:t xml:space="preserve">Tam gdzie do przetwarzania danych osobowych konieczne jest wyrażenie zgody zawsze mają Państwo prawo nie wyrazić zgody, lub przypadku jej wcześniejszego wyrażenia, do cofnięcia zgody. Wycofanie zgody nie ma wpływu na przetwarzanie danych do momentu jej wycofania. </w:t>
      </w:r>
      <w:r w:rsidRPr="000A54FB">
        <w:rPr>
          <w:rStyle w:val="Pogrubienie"/>
          <w:rFonts w:ascii="Arial" w:hAnsi="Arial" w:cs="Arial"/>
          <w:b w:val="0"/>
          <w:color w:val="000000"/>
          <w:sz w:val="24"/>
          <w:szCs w:val="24"/>
        </w:rPr>
        <w:t xml:space="preserve">W celu wycofania zgody należy wysłać korespondencję z wykorzystaniem pisma ogólnego na platformie SEKAP / </w:t>
      </w:r>
      <w:proofErr w:type="spellStart"/>
      <w:r w:rsidRPr="000A54FB">
        <w:rPr>
          <w:rStyle w:val="Pogrubienie"/>
          <w:rFonts w:ascii="Arial" w:hAnsi="Arial" w:cs="Arial"/>
          <w:b w:val="0"/>
          <w:color w:val="000000"/>
          <w:sz w:val="24"/>
          <w:szCs w:val="24"/>
        </w:rPr>
        <w:t>ePUAP</w:t>
      </w:r>
      <w:proofErr w:type="spellEnd"/>
      <w:r w:rsidRPr="000A54FB">
        <w:rPr>
          <w:rStyle w:val="Pogrubienie"/>
          <w:rFonts w:ascii="Arial" w:hAnsi="Arial" w:cs="Arial"/>
          <w:b w:val="0"/>
          <w:color w:val="000000"/>
          <w:sz w:val="24"/>
          <w:szCs w:val="24"/>
        </w:rPr>
        <w:t xml:space="preserve"> potwierdzonego Profilem Zaufanym lub kwalifikowanym podpisem elektronicznym albo korespondencją tradycyjną </w:t>
      </w:r>
      <w:r w:rsidRPr="000A54FB">
        <w:rPr>
          <w:rFonts w:ascii="Arial" w:hAnsi="Arial" w:cs="Arial"/>
          <w:sz w:val="24"/>
          <w:szCs w:val="24"/>
        </w:rPr>
        <w:t>na adres Urzędu Miasta Rybnika</w:t>
      </w:r>
      <w:r w:rsidRPr="000A54FB">
        <w:rPr>
          <w:rStyle w:val="Pogrubienie"/>
          <w:rFonts w:ascii="Arial" w:hAnsi="Arial" w:cs="Arial"/>
          <w:b w:val="0"/>
          <w:color w:val="000000"/>
          <w:sz w:val="24"/>
          <w:szCs w:val="24"/>
        </w:rPr>
        <w:t xml:space="preserve"> opatrzoną własnoręcznym podpisem.</w:t>
      </w:r>
    </w:p>
    <w:p w:rsidR="000A54FB" w:rsidRPr="000A54FB" w:rsidRDefault="000A54FB" w:rsidP="009F6E17">
      <w:pPr>
        <w:pStyle w:val="Akapitzlist"/>
        <w:numPr>
          <w:ilvl w:val="0"/>
          <w:numId w:val="6"/>
        </w:numPr>
        <w:tabs>
          <w:tab w:val="left" w:pos="284"/>
        </w:tabs>
        <w:spacing w:after="120" w:line="360" w:lineRule="auto"/>
        <w:ind w:left="851" w:hanging="567"/>
        <w:contextualSpacing w:val="0"/>
        <w:jc w:val="both"/>
        <w:rPr>
          <w:rFonts w:ascii="Arial" w:eastAsia="Times New Roman" w:hAnsi="Arial" w:cs="Arial"/>
          <w:color w:val="000000" w:themeColor="text1"/>
          <w:sz w:val="24"/>
          <w:szCs w:val="24"/>
          <w:lang w:eastAsia="pl-PL"/>
        </w:rPr>
      </w:pPr>
      <w:r w:rsidRPr="000A54FB">
        <w:rPr>
          <w:rFonts w:ascii="Arial" w:eastAsia="Times New Roman" w:hAnsi="Arial" w:cs="Arial"/>
          <w:sz w:val="24"/>
          <w:szCs w:val="24"/>
          <w:lang w:eastAsia="pl-PL"/>
        </w:rPr>
        <w:t>W przypadku stwierdzenia naruszenia przepisów o ochronie danych osobowych z dnia 27 kwietnia 2016 r. (RODO) mają Państwo prawo wniesienia skargi do organu nadzorczego</w:t>
      </w:r>
      <w:r w:rsidRPr="000A54FB">
        <w:rPr>
          <w:rFonts w:ascii="Arial" w:eastAsia="Times New Roman" w:hAnsi="Arial" w:cs="Arial"/>
          <w:color w:val="000000" w:themeColor="text1"/>
          <w:sz w:val="24"/>
          <w:szCs w:val="24"/>
          <w:lang w:eastAsia="pl-PL"/>
        </w:rPr>
        <w:t>, tj. instytucji publicznej odpowiedzialnej za ochronę danych osobowych.</w:t>
      </w:r>
    </w:p>
    <w:p w:rsidR="000A54FB" w:rsidRPr="000A54FB" w:rsidRDefault="000A54FB" w:rsidP="009F6E17">
      <w:pPr>
        <w:pStyle w:val="Akapitzlist"/>
        <w:numPr>
          <w:ilvl w:val="0"/>
          <w:numId w:val="6"/>
        </w:numPr>
        <w:tabs>
          <w:tab w:val="left" w:pos="284"/>
        </w:tabs>
        <w:spacing w:after="120" w:line="360" w:lineRule="auto"/>
        <w:ind w:left="850" w:hanging="493"/>
        <w:contextualSpacing w:val="0"/>
        <w:jc w:val="both"/>
        <w:rPr>
          <w:rFonts w:ascii="Arial" w:eastAsia="Times New Roman" w:hAnsi="Arial" w:cs="Arial"/>
          <w:color w:val="000000" w:themeColor="text1"/>
          <w:sz w:val="24"/>
          <w:szCs w:val="24"/>
          <w:lang w:eastAsia="pl-PL"/>
        </w:rPr>
      </w:pPr>
      <w:r w:rsidRPr="000A54FB">
        <w:rPr>
          <w:rFonts w:ascii="Arial" w:eastAsia="Times New Roman" w:hAnsi="Arial" w:cs="Arial"/>
          <w:color w:val="000000" w:themeColor="text1"/>
          <w:sz w:val="24"/>
          <w:szCs w:val="24"/>
          <w:lang w:eastAsia="pl-PL"/>
        </w:rPr>
        <w:t xml:space="preserve">Podanie przez Państwa danych osobowych jest </w:t>
      </w:r>
      <w:r w:rsidRPr="000A54FB">
        <w:rPr>
          <w:rFonts w:ascii="Arial" w:eastAsia="Times New Roman" w:hAnsi="Arial" w:cs="Arial"/>
          <w:iCs/>
          <w:color w:val="000000" w:themeColor="text1"/>
          <w:sz w:val="24"/>
          <w:szCs w:val="24"/>
          <w:lang w:eastAsia="pl-PL"/>
        </w:rPr>
        <w:t>dobrowolne, ale niezbędne</w:t>
      </w:r>
      <w:r w:rsidR="00A35F4A">
        <w:rPr>
          <w:rFonts w:ascii="Arial" w:eastAsia="Times New Roman" w:hAnsi="Arial" w:cs="Arial"/>
          <w:iCs/>
          <w:color w:val="000000" w:themeColor="text1"/>
          <w:sz w:val="24"/>
          <w:szCs w:val="24"/>
          <w:lang w:eastAsia="pl-PL"/>
        </w:rPr>
        <w:t xml:space="preserve"> </w:t>
      </w:r>
      <w:r w:rsidRPr="000A54FB">
        <w:rPr>
          <w:rFonts w:ascii="Arial" w:eastAsia="Times New Roman" w:hAnsi="Arial" w:cs="Arial"/>
          <w:color w:val="000000" w:themeColor="text1"/>
          <w:sz w:val="24"/>
          <w:szCs w:val="24"/>
          <w:lang w:eastAsia="pl-PL"/>
        </w:rPr>
        <w:t>realizacji sprzedaży nieruchomości w trybie przetargu/rokowań.</w:t>
      </w:r>
    </w:p>
    <w:p w:rsidR="000A54FB" w:rsidRPr="000A54FB" w:rsidRDefault="000A54FB" w:rsidP="009F6E17">
      <w:pPr>
        <w:pStyle w:val="Akapitzlist"/>
        <w:numPr>
          <w:ilvl w:val="0"/>
          <w:numId w:val="6"/>
        </w:numPr>
        <w:tabs>
          <w:tab w:val="left" w:pos="284"/>
        </w:tabs>
        <w:spacing w:after="120" w:line="360" w:lineRule="auto"/>
        <w:ind w:left="714" w:hanging="357"/>
        <w:jc w:val="both"/>
        <w:rPr>
          <w:rFonts w:ascii="Arial" w:eastAsia="Times New Roman" w:hAnsi="Arial" w:cs="Arial"/>
          <w:color w:val="000000" w:themeColor="text1"/>
          <w:sz w:val="24"/>
          <w:szCs w:val="24"/>
          <w:lang w:eastAsia="pl-PL"/>
        </w:rPr>
      </w:pPr>
      <w:r w:rsidRPr="000A54FB">
        <w:rPr>
          <w:rFonts w:ascii="Arial" w:eastAsia="Times New Roman" w:hAnsi="Arial" w:cs="Arial"/>
          <w:color w:val="000000" w:themeColor="text1"/>
          <w:sz w:val="24"/>
          <w:szCs w:val="24"/>
          <w:lang w:eastAsia="pl-PL"/>
        </w:rPr>
        <w:t xml:space="preserve"> Państwa dane </w:t>
      </w:r>
      <w:r w:rsidRPr="000A54FB">
        <w:rPr>
          <w:rFonts w:ascii="Arial" w:eastAsia="Times New Roman" w:hAnsi="Arial" w:cs="Arial"/>
          <w:sz w:val="24"/>
          <w:szCs w:val="24"/>
          <w:lang w:eastAsia="pl-PL"/>
        </w:rPr>
        <w:t>nie</w:t>
      </w:r>
      <w:r w:rsidRPr="000A54FB">
        <w:rPr>
          <w:rFonts w:ascii="Arial" w:eastAsia="Times New Roman" w:hAnsi="Arial" w:cs="Arial"/>
          <w:color w:val="FF0000"/>
          <w:sz w:val="24"/>
          <w:szCs w:val="24"/>
          <w:lang w:eastAsia="pl-PL"/>
        </w:rPr>
        <w:t xml:space="preserve"> </w:t>
      </w:r>
      <w:r w:rsidRPr="000A54FB">
        <w:rPr>
          <w:rFonts w:ascii="Arial" w:eastAsia="Times New Roman" w:hAnsi="Arial" w:cs="Arial"/>
          <w:color w:val="000000" w:themeColor="text1"/>
          <w:sz w:val="24"/>
          <w:szCs w:val="24"/>
          <w:lang w:eastAsia="pl-PL"/>
        </w:rPr>
        <w:t>będą przetwarzane w sposób zautomatyzowany.</w:t>
      </w:r>
    </w:p>
    <w:p w:rsidR="000A54FB" w:rsidRDefault="000A54FB" w:rsidP="009F6E17">
      <w:pPr>
        <w:spacing w:after="0" w:line="360" w:lineRule="auto"/>
        <w:jc w:val="both"/>
        <w:rPr>
          <w:rFonts w:ascii="Arial" w:hAnsi="Arial" w:cs="Arial"/>
          <w:sz w:val="24"/>
          <w:szCs w:val="24"/>
        </w:rPr>
      </w:pPr>
      <w:r w:rsidRPr="000A54FB">
        <w:rPr>
          <w:rFonts w:ascii="Arial" w:hAnsi="Arial" w:cs="Arial"/>
          <w:sz w:val="24"/>
          <w:szCs w:val="24"/>
        </w:rPr>
        <w:lastRenderedPageBreak/>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A35F4A">
        <w:rPr>
          <w:rFonts w:ascii="Arial" w:hAnsi="Arial" w:cs="Arial"/>
          <w:sz w:val="24"/>
          <w:szCs w:val="24"/>
        </w:rPr>
        <w:t xml:space="preserve"> </w:t>
      </w:r>
      <w:r w:rsidRPr="000A54FB">
        <w:rPr>
          <w:rFonts w:ascii="Arial" w:hAnsi="Arial" w:cs="Arial"/>
          <w:sz w:val="24"/>
          <w:szCs w:val="24"/>
        </w:rPr>
        <w:t>o ochronie danych), a administrator danych dokłada wszelkich starań, aby zapewnić odpowiedni stopień ich ochrony.</w:t>
      </w:r>
    </w:p>
    <w:p w:rsidR="001A6A76" w:rsidRPr="00A96369" w:rsidRDefault="00A35F4A" w:rsidP="009F6E17">
      <w:pPr>
        <w:spacing w:before="600" w:after="0" w:line="360" w:lineRule="auto"/>
        <w:rPr>
          <w:rFonts w:ascii="Arial" w:hAnsi="Arial" w:cs="Arial"/>
          <w:i/>
          <w:sz w:val="24"/>
          <w:szCs w:val="24"/>
        </w:rPr>
      </w:pPr>
      <w:r>
        <w:rPr>
          <w:rFonts w:ascii="Arial" w:hAnsi="Arial" w:cs="Arial"/>
          <w:sz w:val="24"/>
          <w:szCs w:val="24"/>
        </w:rPr>
        <w:t xml:space="preserve">Miejscowość, data </w:t>
      </w:r>
      <w:r w:rsidR="00A96369" w:rsidRPr="00A96369">
        <w:rPr>
          <w:rFonts w:ascii="Arial" w:hAnsi="Arial" w:cs="Arial"/>
          <w:sz w:val="24"/>
          <w:szCs w:val="24"/>
        </w:rPr>
        <w:t>..........</w:t>
      </w:r>
      <w:r w:rsidR="001A6A76">
        <w:rPr>
          <w:rFonts w:ascii="Arial" w:hAnsi="Arial" w:cs="Arial"/>
          <w:sz w:val="24"/>
          <w:szCs w:val="24"/>
        </w:rPr>
        <w:t>..</w:t>
      </w:r>
      <w:r w:rsidR="00A96369" w:rsidRPr="00A96369">
        <w:rPr>
          <w:rFonts w:ascii="Arial" w:hAnsi="Arial" w:cs="Arial"/>
          <w:sz w:val="24"/>
          <w:szCs w:val="24"/>
        </w:rPr>
        <w:t>......</w:t>
      </w:r>
      <w:r w:rsidR="008C1240">
        <w:rPr>
          <w:rFonts w:ascii="Arial" w:hAnsi="Arial" w:cs="Arial"/>
          <w:sz w:val="24"/>
          <w:szCs w:val="24"/>
        </w:rPr>
        <w:t>......</w:t>
      </w:r>
      <w:r w:rsidR="00A96369" w:rsidRPr="00A96369">
        <w:rPr>
          <w:rFonts w:ascii="Arial" w:hAnsi="Arial" w:cs="Arial"/>
          <w:sz w:val="24"/>
          <w:szCs w:val="24"/>
        </w:rPr>
        <w:t>.</w:t>
      </w:r>
      <w:r w:rsidR="00213C3D">
        <w:rPr>
          <w:rFonts w:ascii="Arial" w:hAnsi="Arial" w:cs="Arial"/>
          <w:sz w:val="24"/>
          <w:szCs w:val="24"/>
        </w:rPr>
        <w:tab/>
      </w:r>
      <w:r w:rsidR="001A6A76" w:rsidRPr="00A96369">
        <w:rPr>
          <w:rFonts w:ascii="Arial" w:hAnsi="Arial" w:cs="Arial"/>
          <w:sz w:val="24"/>
          <w:szCs w:val="24"/>
        </w:rPr>
        <w:t>.............................................</w:t>
      </w:r>
      <w:r w:rsidR="001A6A76">
        <w:rPr>
          <w:rFonts w:ascii="Arial" w:hAnsi="Arial" w:cs="Arial"/>
          <w:sz w:val="24"/>
          <w:szCs w:val="24"/>
        </w:rPr>
        <w:t>......................</w:t>
      </w:r>
      <w:r w:rsidR="001A6A76" w:rsidRPr="00A96369">
        <w:rPr>
          <w:rFonts w:ascii="Arial" w:hAnsi="Arial" w:cs="Arial"/>
          <w:sz w:val="24"/>
          <w:szCs w:val="24"/>
        </w:rPr>
        <w:t>....</w:t>
      </w:r>
    </w:p>
    <w:p w:rsidR="009F6E17" w:rsidRPr="009F6E17" w:rsidRDefault="001A6A76" w:rsidP="00213C3D">
      <w:pPr>
        <w:spacing w:after="0" w:line="360" w:lineRule="auto"/>
        <w:ind w:left="4248"/>
        <w:rPr>
          <w:rFonts w:ascii="Arial" w:hAnsi="Arial" w:cs="Arial"/>
          <w:i/>
          <w:sz w:val="24"/>
          <w:szCs w:val="24"/>
        </w:rPr>
      </w:pPr>
      <w:r w:rsidRPr="00A96369">
        <w:rPr>
          <w:rFonts w:ascii="Arial" w:hAnsi="Arial" w:cs="Arial"/>
          <w:i/>
          <w:sz w:val="24"/>
          <w:szCs w:val="24"/>
        </w:rPr>
        <w:t>(</w:t>
      </w:r>
      <w:r w:rsidRPr="00A35F4A">
        <w:rPr>
          <w:rFonts w:ascii="Arial" w:hAnsi="Arial" w:cs="Arial"/>
          <w:sz w:val="24"/>
          <w:szCs w:val="24"/>
        </w:rPr>
        <w:t>podpis osoby fizycznej/podpis osoby uprawnionej do reprezentowania firmy</w:t>
      </w:r>
      <w:r w:rsidRPr="00A96369">
        <w:rPr>
          <w:rFonts w:ascii="Arial" w:hAnsi="Arial" w:cs="Arial"/>
          <w:i/>
          <w:sz w:val="24"/>
          <w:szCs w:val="24"/>
        </w:rPr>
        <w:t>)</w:t>
      </w:r>
      <w:r w:rsidR="00FC5824" w:rsidRPr="00A96369">
        <w:rPr>
          <w:rFonts w:ascii="Arial" w:hAnsi="Arial" w:cs="Arial"/>
          <w:i/>
          <w:sz w:val="24"/>
          <w:szCs w:val="24"/>
        </w:rPr>
        <w:t xml:space="preserve"> </w:t>
      </w:r>
    </w:p>
    <w:sectPr w:rsidR="009F6E17" w:rsidRPr="009F6E17" w:rsidSect="003F6A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E52" w:rsidRDefault="00B72E52" w:rsidP="00856A16">
      <w:pPr>
        <w:spacing w:after="0" w:line="240" w:lineRule="auto"/>
      </w:pPr>
      <w:r>
        <w:separator/>
      </w:r>
    </w:p>
  </w:endnote>
  <w:endnote w:type="continuationSeparator" w:id="0">
    <w:p w:rsidR="00B72E52" w:rsidRDefault="00B72E52" w:rsidP="0085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56778"/>
      <w:docPartObj>
        <w:docPartGallery w:val="Page Numbers (Bottom of Page)"/>
        <w:docPartUnique/>
      </w:docPartObj>
    </w:sdtPr>
    <w:sdtEndPr/>
    <w:sdtContent>
      <w:sdt>
        <w:sdtPr>
          <w:id w:val="-1769616900"/>
          <w:docPartObj>
            <w:docPartGallery w:val="Page Numbers (Top of Page)"/>
            <w:docPartUnique/>
          </w:docPartObj>
        </w:sdtPr>
        <w:sdtEndPr/>
        <w:sdtContent>
          <w:p w:rsidR="00856A16" w:rsidRDefault="00856A16">
            <w:pPr>
              <w:pStyle w:val="Stopka"/>
              <w:jc w:val="right"/>
            </w:pPr>
            <w:r w:rsidRPr="00EB1747">
              <w:rPr>
                <w:rFonts w:ascii="Arial" w:hAnsi="Arial" w:cs="Arial"/>
                <w:bCs/>
                <w:sz w:val="20"/>
                <w:szCs w:val="20"/>
              </w:rPr>
              <w:fldChar w:fldCharType="begin"/>
            </w:r>
            <w:r w:rsidRPr="00EB1747">
              <w:rPr>
                <w:rFonts w:ascii="Arial" w:hAnsi="Arial" w:cs="Arial"/>
                <w:bCs/>
                <w:sz w:val="20"/>
                <w:szCs w:val="20"/>
              </w:rPr>
              <w:instrText>PAGE</w:instrText>
            </w:r>
            <w:r w:rsidRPr="00EB1747">
              <w:rPr>
                <w:rFonts w:ascii="Arial" w:hAnsi="Arial" w:cs="Arial"/>
                <w:bCs/>
                <w:sz w:val="20"/>
                <w:szCs w:val="20"/>
              </w:rPr>
              <w:fldChar w:fldCharType="separate"/>
            </w:r>
            <w:r w:rsidRPr="00EB1747">
              <w:rPr>
                <w:rFonts w:ascii="Arial" w:hAnsi="Arial" w:cs="Arial"/>
                <w:bCs/>
                <w:sz w:val="20"/>
                <w:szCs w:val="20"/>
              </w:rPr>
              <w:t>2</w:t>
            </w:r>
            <w:r w:rsidRPr="00EB1747">
              <w:rPr>
                <w:rFonts w:ascii="Arial" w:hAnsi="Arial" w:cs="Arial"/>
                <w:bCs/>
                <w:sz w:val="20"/>
                <w:szCs w:val="20"/>
              </w:rPr>
              <w:fldChar w:fldCharType="end"/>
            </w:r>
            <w:r w:rsidRPr="00EB1747">
              <w:rPr>
                <w:rFonts w:ascii="Arial" w:hAnsi="Arial" w:cs="Arial"/>
                <w:sz w:val="20"/>
                <w:szCs w:val="20"/>
              </w:rPr>
              <w:t xml:space="preserve"> z </w:t>
            </w:r>
            <w:r w:rsidRPr="00EB1747">
              <w:rPr>
                <w:rFonts w:ascii="Arial" w:hAnsi="Arial" w:cs="Arial"/>
                <w:bCs/>
                <w:sz w:val="20"/>
                <w:szCs w:val="20"/>
              </w:rPr>
              <w:fldChar w:fldCharType="begin"/>
            </w:r>
            <w:r w:rsidRPr="00EB1747">
              <w:rPr>
                <w:rFonts w:ascii="Arial" w:hAnsi="Arial" w:cs="Arial"/>
                <w:bCs/>
                <w:sz w:val="20"/>
                <w:szCs w:val="20"/>
              </w:rPr>
              <w:instrText>NUMPAGES</w:instrText>
            </w:r>
            <w:r w:rsidRPr="00EB1747">
              <w:rPr>
                <w:rFonts w:ascii="Arial" w:hAnsi="Arial" w:cs="Arial"/>
                <w:bCs/>
                <w:sz w:val="20"/>
                <w:szCs w:val="20"/>
              </w:rPr>
              <w:fldChar w:fldCharType="separate"/>
            </w:r>
            <w:r w:rsidRPr="00EB1747">
              <w:rPr>
                <w:rFonts w:ascii="Arial" w:hAnsi="Arial" w:cs="Arial"/>
                <w:bCs/>
                <w:sz w:val="20"/>
                <w:szCs w:val="20"/>
              </w:rPr>
              <w:t>2</w:t>
            </w:r>
            <w:r w:rsidRPr="00EB1747">
              <w:rPr>
                <w:rFonts w:ascii="Arial" w:hAnsi="Arial" w:cs="Arial"/>
                <w:bCs/>
                <w:sz w:val="20"/>
                <w:szCs w:val="20"/>
              </w:rPr>
              <w:fldChar w:fldCharType="end"/>
            </w:r>
          </w:p>
        </w:sdtContent>
      </w:sdt>
    </w:sdtContent>
  </w:sdt>
  <w:p w:rsidR="00856A16" w:rsidRDefault="00856A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E52" w:rsidRDefault="00B72E52" w:rsidP="00856A16">
      <w:pPr>
        <w:spacing w:after="0" w:line="240" w:lineRule="auto"/>
      </w:pPr>
      <w:r>
        <w:separator/>
      </w:r>
    </w:p>
  </w:footnote>
  <w:footnote w:type="continuationSeparator" w:id="0">
    <w:p w:rsidR="00B72E52" w:rsidRDefault="00B72E52" w:rsidP="00856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1D4"/>
    <w:multiLevelType w:val="hybridMultilevel"/>
    <w:tmpl w:val="885832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3E3445"/>
    <w:multiLevelType w:val="hybridMultilevel"/>
    <w:tmpl w:val="CC464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259BC"/>
    <w:multiLevelType w:val="hybridMultilevel"/>
    <w:tmpl w:val="7E563CA6"/>
    <w:lvl w:ilvl="0" w:tplc="4E465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C172E6"/>
    <w:multiLevelType w:val="hybridMultilevel"/>
    <w:tmpl w:val="8A428854"/>
    <w:lvl w:ilvl="0" w:tplc="4E465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EF5531"/>
    <w:multiLevelType w:val="hybridMultilevel"/>
    <w:tmpl w:val="1F4CE722"/>
    <w:lvl w:ilvl="0" w:tplc="4E465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F40F21"/>
    <w:multiLevelType w:val="hybridMultilevel"/>
    <w:tmpl w:val="E9483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69"/>
    <w:rsid w:val="000147E3"/>
    <w:rsid w:val="000A54FB"/>
    <w:rsid w:val="000D43C4"/>
    <w:rsid w:val="00121801"/>
    <w:rsid w:val="001A6A76"/>
    <w:rsid w:val="001F07E5"/>
    <w:rsid w:val="00213C3D"/>
    <w:rsid w:val="00262477"/>
    <w:rsid w:val="00264F77"/>
    <w:rsid w:val="00277C80"/>
    <w:rsid w:val="003D620C"/>
    <w:rsid w:val="003F152D"/>
    <w:rsid w:val="003F6ACC"/>
    <w:rsid w:val="004B051E"/>
    <w:rsid w:val="005C7A72"/>
    <w:rsid w:val="005D2A82"/>
    <w:rsid w:val="00733526"/>
    <w:rsid w:val="007A745E"/>
    <w:rsid w:val="00856A16"/>
    <w:rsid w:val="008C1240"/>
    <w:rsid w:val="00952B99"/>
    <w:rsid w:val="009A3781"/>
    <w:rsid w:val="009C4019"/>
    <w:rsid w:val="009E3DF7"/>
    <w:rsid w:val="009F6E17"/>
    <w:rsid w:val="00A35F4A"/>
    <w:rsid w:val="00A50042"/>
    <w:rsid w:val="00A96369"/>
    <w:rsid w:val="00AA544A"/>
    <w:rsid w:val="00B72E52"/>
    <w:rsid w:val="00BE1279"/>
    <w:rsid w:val="00C411B1"/>
    <w:rsid w:val="00C74108"/>
    <w:rsid w:val="00C77FCC"/>
    <w:rsid w:val="00CE7C6D"/>
    <w:rsid w:val="00D62DBE"/>
    <w:rsid w:val="00EA41A6"/>
    <w:rsid w:val="00EB1747"/>
    <w:rsid w:val="00F024F0"/>
    <w:rsid w:val="00F612A0"/>
    <w:rsid w:val="00F8003D"/>
    <w:rsid w:val="00FC5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BC408"/>
  <w15:chartTrackingRefBased/>
  <w15:docId w15:val="{2AAB5495-833B-4EAE-A972-95A1240C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6369"/>
    <w:pPr>
      <w:spacing w:after="200" w:line="276" w:lineRule="auto"/>
    </w:pPr>
  </w:style>
  <w:style w:type="paragraph" w:styleId="Nagwek1">
    <w:name w:val="heading 1"/>
    <w:basedOn w:val="Normalny"/>
    <w:next w:val="Normalny"/>
    <w:link w:val="Nagwek1Znak"/>
    <w:uiPriority w:val="9"/>
    <w:qFormat/>
    <w:rsid w:val="00952B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411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96369"/>
    <w:rPr>
      <w:rFonts w:ascii="Times New Roman" w:hAnsi="Times New Roman" w:cs="Times New Roman" w:hint="default"/>
      <w:color w:val="0563C1" w:themeColor="hyperlink"/>
      <w:u w:val="single"/>
    </w:rPr>
  </w:style>
  <w:style w:type="paragraph" w:styleId="Akapitzlist">
    <w:name w:val="List Paragraph"/>
    <w:basedOn w:val="Normalny"/>
    <w:uiPriority w:val="34"/>
    <w:qFormat/>
    <w:rsid w:val="00A96369"/>
    <w:pPr>
      <w:ind w:left="720"/>
      <w:contextualSpacing/>
    </w:pPr>
  </w:style>
  <w:style w:type="paragraph" w:styleId="NormalnyWeb">
    <w:name w:val="Normal (Web)"/>
    <w:basedOn w:val="Normalny"/>
    <w:uiPriority w:val="99"/>
    <w:semiHidden/>
    <w:unhideWhenUsed/>
    <w:rsid w:val="000A54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4FB"/>
    <w:rPr>
      <w:b/>
      <w:bCs/>
    </w:rPr>
  </w:style>
  <w:style w:type="paragraph" w:styleId="Nagwek">
    <w:name w:val="header"/>
    <w:basedOn w:val="Normalny"/>
    <w:link w:val="NagwekZnak"/>
    <w:uiPriority w:val="99"/>
    <w:unhideWhenUsed/>
    <w:rsid w:val="00856A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A16"/>
  </w:style>
  <w:style w:type="paragraph" w:styleId="Stopka">
    <w:name w:val="footer"/>
    <w:basedOn w:val="Normalny"/>
    <w:link w:val="StopkaZnak"/>
    <w:uiPriority w:val="99"/>
    <w:unhideWhenUsed/>
    <w:rsid w:val="00856A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A16"/>
  </w:style>
  <w:style w:type="character" w:customStyle="1" w:styleId="Nagwek1Znak">
    <w:name w:val="Nagłówek 1 Znak"/>
    <w:basedOn w:val="Domylnaczcionkaakapitu"/>
    <w:link w:val="Nagwek1"/>
    <w:uiPriority w:val="9"/>
    <w:rsid w:val="00952B9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411B1"/>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9E3D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0DD55-A345-408A-8E41-0A930E6A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822</Words>
  <Characters>4938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Wójtowicz</dc:creator>
  <cp:keywords/>
  <dc:description/>
  <cp:lastModifiedBy>Katarzyna Wójtowicz</cp:lastModifiedBy>
  <cp:revision>33</cp:revision>
  <cp:lastPrinted>2020-05-28T13:55:00Z</cp:lastPrinted>
  <dcterms:created xsi:type="dcterms:W3CDTF">2020-05-14T13:01:00Z</dcterms:created>
  <dcterms:modified xsi:type="dcterms:W3CDTF">2020-05-28T13:59:00Z</dcterms:modified>
</cp:coreProperties>
</file>