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B9" w:rsidRDefault="00DF229B" w:rsidP="0098059F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-857250</wp:posOffset>
            </wp:positionV>
            <wp:extent cx="1524000" cy="495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524" w:rsidRPr="00F75226" w:rsidRDefault="00397524" w:rsidP="00397524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F75226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79</w:t>
      </w:r>
      <w:r w:rsidRPr="00F7522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397524" w:rsidRPr="00F75226" w:rsidRDefault="00397524" w:rsidP="00397524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F75226">
        <w:rPr>
          <w:rFonts w:ascii="Arial" w:hAnsi="Arial" w:cs="Arial"/>
          <w:b/>
        </w:rPr>
        <w:t>Dyrektora Ośrodka Pomocy Społecznej w Rybniku</w:t>
      </w:r>
    </w:p>
    <w:p w:rsidR="00397524" w:rsidRPr="00F75226" w:rsidRDefault="00397524" w:rsidP="00397524">
      <w:pPr>
        <w:spacing w:after="0" w:line="240" w:lineRule="auto"/>
        <w:jc w:val="center"/>
        <w:rPr>
          <w:rFonts w:ascii="Arial" w:hAnsi="Arial" w:cs="Arial"/>
          <w:b/>
        </w:rPr>
      </w:pPr>
      <w:r w:rsidRPr="00F75226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18</w:t>
      </w:r>
      <w:r w:rsidRPr="00F75226">
        <w:rPr>
          <w:rFonts w:ascii="Arial" w:hAnsi="Arial" w:cs="Arial"/>
          <w:b/>
        </w:rPr>
        <w:t xml:space="preserve"> grudnia 20</w:t>
      </w:r>
      <w:r>
        <w:rPr>
          <w:rFonts w:ascii="Arial" w:hAnsi="Arial" w:cs="Arial"/>
          <w:b/>
        </w:rPr>
        <w:t>20</w:t>
      </w:r>
      <w:r w:rsidRPr="00F75226">
        <w:rPr>
          <w:rFonts w:ascii="Arial" w:hAnsi="Arial" w:cs="Arial"/>
          <w:b/>
        </w:rPr>
        <w:t xml:space="preserve"> roku</w:t>
      </w:r>
    </w:p>
    <w:p w:rsidR="00397524" w:rsidRPr="00F75226" w:rsidRDefault="00397524" w:rsidP="0039752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75226">
        <w:rPr>
          <w:rFonts w:ascii="Arial" w:hAnsi="Arial" w:cs="Arial"/>
          <w:b/>
          <w:sz w:val="20"/>
          <w:szCs w:val="20"/>
        </w:rPr>
        <w:t>w sprawie udzielenia dotacji na powierzenie realizacji w 202</w:t>
      </w:r>
      <w:r>
        <w:rPr>
          <w:rFonts w:ascii="Arial" w:hAnsi="Arial" w:cs="Arial"/>
          <w:b/>
          <w:sz w:val="20"/>
          <w:szCs w:val="20"/>
        </w:rPr>
        <w:t>1</w:t>
      </w:r>
      <w:r w:rsidRPr="00F75226">
        <w:rPr>
          <w:rFonts w:ascii="Arial" w:hAnsi="Arial" w:cs="Arial"/>
          <w:b/>
          <w:sz w:val="20"/>
          <w:szCs w:val="20"/>
        </w:rPr>
        <w:t xml:space="preserve"> roku </w:t>
      </w:r>
    </w:p>
    <w:p w:rsidR="00397524" w:rsidRPr="00F75226" w:rsidRDefault="00397524" w:rsidP="0039752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</w:rPr>
      </w:pPr>
      <w:r w:rsidRPr="00F75226">
        <w:rPr>
          <w:rFonts w:ascii="Arial" w:hAnsi="Arial" w:cs="Arial"/>
          <w:b/>
          <w:sz w:val="20"/>
          <w:szCs w:val="20"/>
        </w:rPr>
        <w:t xml:space="preserve">zadania publicznego w obszarze pomocy społecznej, w tym pomocy rodzinom i osobom </w:t>
      </w:r>
      <w:r w:rsidRPr="00F75226">
        <w:rPr>
          <w:rFonts w:ascii="Arial" w:hAnsi="Arial" w:cs="Arial"/>
          <w:b/>
          <w:sz w:val="20"/>
          <w:szCs w:val="20"/>
        </w:rPr>
        <w:br/>
        <w:t>w trudnej sytuacji życiowej oraz wyrównywania szans tych rodzin i osób pod nazwą:</w:t>
      </w:r>
    </w:p>
    <w:p w:rsidR="00397524" w:rsidRPr="00F75226" w:rsidRDefault="00397524" w:rsidP="0039752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  <w:lang w:eastAsia="en-US"/>
        </w:rPr>
      </w:pPr>
      <w:r w:rsidRPr="00F75226">
        <w:rPr>
          <w:rFonts w:ascii="Arial" w:hAnsi="Arial" w:cs="Arial"/>
          <w:b/>
          <w:sz w:val="20"/>
          <w:szCs w:val="20"/>
        </w:rPr>
        <w:t>„</w:t>
      </w:r>
      <w:r w:rsidRPr="00F75226">
        <w:rPr>
          <w:rFonts w:ascii="Arial" w:hAnsi="Arial" w:cs="Arial"/>
          <w:b/>
          <w:i/>
          <w:sz w:val="20"/>
          <w:szCs w:val="20"/>
          <w:lang w:eastAsia="en-US"/>
        </w:rPr>
        <w:t xml:space="preserve">Zapewnienie pobytu w domu dla matek z małoletnimi dziećmi i kobiet w ciąży </w:t>
      </w:r>
    </w:p>
    <w:p w:rsidR="00397524" w:rsidRPr="00F75226" w:rsidRDefault="00397524" w:rsidP="0039752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75226">
        <w:rPr>
          <w:rFonts w:ascii="Arial" w:hAnsi="Arial" w:cs="Arial"/>
          <w:b/>
          <w:i/>
          <w:sz w:val="20"/>
          <w:szCs w:val="20"/>
          <w:lang w:eastAsia="en-US"/>
        </w:rPr>
        <w:t>z terenu Miasta Rybnika</w:t>
      </w:r>
      <w:r w:rsidRPr="00F75226">
        <w:rPr>
          <w:rFonts w:ascii="Arial" w:hAnsi="Arial" w:cs="Arial"/>
          <w:b/>
          <w:sz w:val="20"/>
          <w:szCs w:val="20"/>
        </w:rPr>
        <w:t>”</w:t>
      </w:r>
    </w:p>
    <w:p w:rsidR="00397524" w:rsidRDefault="00397524" w:rsidP="00397524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na podstawie:</w:t>
      </w:r>
    </w:p>
    <w:p w:rsidR="00397524" w:rsidRDefault="00397524" w:rsidP="00397524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7524" w:rsidRDefault="00397524" w:rsidP="00397524">
      <w:pPr>
        <w:pStyle w:val="Tekstpodstawowy2"/>
        <w:numPr>
          <w:ilvl w:val="0"/>
          <w:numId w:val="1"/>
        </w:numPr>
        <w:spacing w:after="0" w:line="240" w:lineRule="auto"/>
        <w:ind w:left="42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§ 9 ust. 4 Statutu Ośrodka Pomocy Społecznej w Rybniku przyjętego Uchwała Nr 536/XXXVI/2017 Rady Miasta Rybnika z dnia 18 maja 2017 r.</w:t>
      </w:r>
      <w:r>
        <w:rPr>
          <w:rFonts w:ascii="Arial" w:hAnsi="Arial" w:cs="Arial"/>
          <w:bCs/>
          <w:sz w:val="16"/>
          <w:szCs w:val="16"/>
        </w:rPr>
        <w:t xml:space="preserve"> ze zm.,</w:t>
      </w:r>
    </w:p>
    <w:p w:rsidR="00397524" w:rsidRDefault="00397524" w:rsidP="00397524">
      <w:pPr>
        <w:pStyle w:val="Tekstpodstawowy2"/>
        <w:numPr>
          <w:ilvl w:val="0"/>
          <w:numId w:val="1"/>
        </w:num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art. 25 ust. 1, 4 i 5 ustawy z dnia 12 marca 2004 r. o pomocy społecznej (t.j.  Dz.U. z 2020 r. poz. 1876), </w:t>
      </w:r>
    </w:p>
    <w:p w:rsidR="00397524" w:rsidRDefault="00397524" w:rsidP="00397524">
      <w:pPr>
        <w:pStyle w:val="Tekstpodstawowy2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11 ust. 1 pkt 2 oraz ust. 2 ustawy z dnia 24 kwietnia 2003 r. o działalności pożytku publicznego i o wolontariacie (t.j. Dz.U. z 2020 r. poz. 1057),</w:t>
      </w:r>
    </w:p>
    <w:p w:rsidR="00397524" w:rsidRDefault="00397524" w:rsidP="00397524">
      <w:pPr>
        <w:pStyle w:val="Tekstpodstawowy2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upoważnienia udzielonego przez Prezydenta Miasta Rybnika nr Or.077.463.2019 z dnia 8 sierpnia 2019 r.</w:t>
      </w:r>
    </w:p>
    <w:p w:rsidR="00397524" w:rsidRDefault="00397524" w:rsidP="00397524">
      <w:pPr>
        <w:pStyle w:val="kodwydz2"/>
        <w:rPr>
          <w:rFonts w:ascii="Arial" w:hAnsi="Arial" w:cs="Arial"/>
          <w:sz w:val="20"/>
          <w:szCs w:val="20"/>
        </w:rPr>
      </w:pPr>
    </w:p>
    <w:p w:rsidR="00397524" w:rsidRDefault="00397524" w:rsidP="00397524">
      <w:pPr>
        <w:pStyle w:val="kodwydz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zaopiniowaniu przez Komisję Konkursową </w:t>
      </w:r>
    </w:p>
    <w:p w:rsidR="00397524" w:rsidRPr="00F75226" w:rsidRDefault="00397524" w:rsidP="00397524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397524" w:rsidRPr="00F75226" w:rsidRDefault="00397524" w:rsidP="00397524">
      <w:pPr>
        <w:spacing w:after="0" w:line="240" w:lineRule="auto"/>
        <w:jc w:val="center"/>
        <w:rPr>
          <w:rFonts w:ascii="Arial" w:hAnsi="Arial" w:cs="Arial"/>
          <w:b/>
        </w:rPr>
      </w:pPr>
    </w:p>
    <w:p w:rsidR="00397524" w:rsidRPr="00081921" w:rsidRDefault="00397524" w:rsidP="00397524">
      <w:pPr>
        <w:spacing w:after="0" w:line="240" w:lineRule="auto"/>
        <w:jc w:val="center"/>
        <w:rPr>
          <w:rFonts w:ascii="Arial" w:hAnsi="Arial" w:cs="Arial"/>
          <w:b/>
        </w:rPr>
      </w:pPr>
      <w:r w:rsidRPr="00F75226">
        <w:rPr>
          <w:rFonts w:ascii="Arial" w:hAnsi="Arial" w:cs="Arial"/>
          <w:b/>
        </w:rPr>
        <w:t>zarządzam, co następuje</w:t>
      </w:r>
      <w:r w:rsidRPr="00081921">
        <w:rPr>
          <w:rFonts w:ascii="Arial" w:hAnsi="Arial" w:cs="Arial"/>
          <w:b/>
        </w:rPr>
        <w:t>:</w:t>
      </w:r>
    </w:p>
    <w:p w:rsidR="00397524" w:rsidRDefault="00397524" w:rsidP="003975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7524" w:rsidRPr="00AE7AFD" w:rsidRDefault="00397524" w:rsidP="0039752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7AFD">
        <w:rPr>
          <w:rFonts w:ascii="Arial" w:hAnsi="Arial" w:cs="Arial"/>
          <w:b/>
          <w:sz w:val="20"/>
          <w:szCs w:val="20"/>
        </w:rPr>
        <w:t>§ 1</w:t>
      </w:r>
    </w:p>
    <w:p w:rsidR="00397524" w:rsidRPr="00AE7AFD" w:rsidRDefault="00397524" w:rsidP="0039752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 xml:space="preserve">Udzielam dotacji na finansowanie </w:t>
      </w:r>
      <w:r w:rsidRPr="004E1173">
        <w:rPr>
          <w:rFonts w:ascii="Arial" w:hAnsi="Arial" w:cs="Arial"/>
          <w:sz w:val="20"/>
          <w:szCs w:val="20"/>
        </w:rPr>
        <w:t>realizacji w 2021 roku w okresie od 1 stycznia 2021 r. do 31 marca 2021 r. zadania publicznego pod nazwą: „</w:t>
      </w:r>
      <w:r w:rsidRPr="004E1173">
        <w:rPr>
          <w:rFonts w:ascii="Arial" w:hAnsi="Arial" w:cs="Arial"/>
          <w:i/>
          <w:caps/>
          <w:sz w:val="20"/>
          <w:szCs w:val="20"/>
          <w:lang w:eastAsia="en-US"/>
        </w:rPr>
        <w:t>Zapewn</w:t>
      </w:r>
      <w:r>
        <w:rPr>
          <w:rFonts w:ascii="Arial" w:hAnsi="Arial" w:cs="Arial"/>
          <w:i/>
          <w:caps/>
          <w:sz w:val="20"/>
          <w:szCs w:val="20"/>
          <w:lang w:eastAsia="en-US"/>
        </w:rPr>
        <w:t>ienie pobytu w domu dla matek z </w:t>
      </w:r>
      <w:r w:rsidRPr="004E1173">
        <w:rPr>
          <w:rFonts w:ascii="Arial" w:hAnsi="Arial" w:cs="Arial"/>
          <w:i/>
          <w:caps/>
          <w:sz w:val="20"/>
          <w:szCs w:val="20"/>
          <w:lang w:eastAsia="en-US"/>
        </w:rPr>
        <w:t xml:space="preserve">małoletnimi dziećmi i kobiet w </w:t>
      </w:r>
      <w:r>
        <w:rPr>
          <w:rFonts w:ascii="Arial" w:hAnsi="Arial" w:cs="Arial"/>
          <w:i/>
          <w:caps/>
          <w:sz w:val="20"/>
          <w:szCs w:val="20"/>
          <w:lang w:eastAsia="en-US"/>
        </w:rPr>
        <w:t>ciąży z </w:t>
      </w:r>
      <w:r w:rsidRPr="00475AFE">
        <w:rPr>
          <w:rFonts w:ascii="Arial" w:hAnsi="Arial" w:cs="Arial"/>
          <w:i/>
          <w:caps/>
          <w:sz w:val="20"/>
          <w:szCs w:val="20"/>
          <w:lang w:eastAsia="en-US"/>
        </w:rPr>
        <w:t>terenu Miasta Rybnika</w:t>
      </w:r>
      <w:r w:rsidRPr="00AE7AFD">
        <w:rPr>
          <w:rFonts w:ascii="Arial" w:hAnsi="Arial" w:cs="Arial"/>
          <w:sz w:val="20"/>
          <w:szCs w:val="20"/>
        </w:rPr>
        <w:t xml:space="preserve">” w obszarze: </w:t>
      </w:r>
      <w:r w:rsidRPr="00AE7AFD">
        <w:rPr>
          <w:rFonts w:ascii="Arial" w:hAnsi="Arial" w:cs="Arial"/>
          <w:bCs/>
          <w:sz w:val="20"/>
          <w:szCs w:val="20"/>
        </w:rPr>
        <w:t>Zadanie 1:</w:t>
      </w:r>
      <w:r w:rsidRPr="00AE7AFD">
        <w:rPr>
          <w:rFonts w:ascii="Arial" w:hAnsi="Arial" w:cs="Arial"/>
          <w:bCs/>
          <w:i/>
          <w:sz w:val="20"/>
          <w:szCs w:val="20"/>
        </w:rPr>
        <w:t xml:space="preserve"> Pomoc społeczna, w tym pomoc rodzinom i osobom w trudnej sytuacji życiowej oraz wyrównywanie szans tych rodzin i osób; </w:t>
      </w:r>
      <w:r w:rsidRPr="00AE7AFD">
        <w:rPr>
          <w:rFonts w:ascii="Arial" w:hAnsi="Arial" w:cs="Arial"/>
          <w:bCs/>
          <w:sz w:val="20"/>
          <w:szCs w:val="20"/>
        </w:rPr>
        <w:t>Podzadanie 1.</w:t>
      </w:r>
      <w:r>
        <w:rPr>
          <w:rFonts w:ascii="Arial" w:hAnsi="Arial" w:cs="Arial"/>
          <w:bCs/>
          <w:sz w:val="20"/>
          <w:szCs w:val="20"/>
        </w:rPr>
        <w:t>8</w:t>
      </w:r>
      <w:r w:rsidRPr="00AE7AFD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>D</w:t>
      </w:r>
      <w:r w:rsidRPr="0077694E">
        <w:rPr>
          <w:rFonts w:ascii="Arial" w:hAnsi="Arial" w:cs="Arial"/>
          <w:i/>
          <w:sz w:val="20"/>
          <w:szCs w:val="20"/>
        </w:rPr>
        <w:t xml:space="preserve">ziałania na rzecz poprawy życia osobom w trudnej sytuacji życiowej </w:t>
      </w:r>
      <w:r>
        <w:rPr>
          <w:rFonts w:ascii="Arial" w:hAnsi="Arial" w:cs="Arial"/>
          <w:i/>
          <w:sz w:val="20"/>
          <w:szCs w:val="20"/>
        </w:rPr>
        <w:t xml:space="preserve">Stowarzyszeniu </w:t>
      </w:r>
      <w:r w:rsidRPr="00E524C6">
        <w:rPr>
          <w:rFonts w:ascii="Arial" w:hAnsi="Arial" w:cs="Arial"/>
          <w:bCs/>
          <w:i/>
          <w:sz w:val="20"/>
          <w:szCs w:val="20"/>
        </w:rPr>
        <w:t>Przyjaciół Człowieka „Tęcza”</w:t>
      </w:r>
      <w:r>
        <w:rPr>
          <w:rFonts w:ascii="Arial" w:hAnsi="Arial" w:cs="Arial"/>
          <w:bCs/>
          <w:i/>
          <w:sz w:val="20"/>
          <w:szCs w:val="20"/>
        </w:rPr>
        <w:t xml:space="preserve"> z siedzibą w Raciborzu, 47-400, </w:t>
      </w:r>
      <w:r w:rsidRPr="004B0FDF">
        <w:rPr>
          <w:rFonts w:ascii="Arial" w:hAnsi="Arial" w:cs="Arial"/>
          <w:bCs/>
          <w:i/>
          <w:sz w:val="20"/>
          <w:szCs w:val="20"/>
        </w:rPr>
        <w:t>ul. Wojska Polskiego 8</w:t>
      </w:r>
      <w:r>
        <w:rPr>
          <w:rFonts w:ascii="Arial" w:hAnsi="Arial" w:cs="Arial"/>
          <w:bCs/>
          <w:i/>
          <w:sz w:val="20"/>
          <w:szCs w:val="20"/>
        </w:rPr>
        <w:t xml:space="preserve"> w kwocie 14 400</w:t>
      </w:r>
      <w:r w:rsidRPr="007563FB">
        <w:rPr>
          <w:rFonts w:ascii="Arial" w:hAnsi="Arial" w:cs="Arial"/>
          <w:bCs/>
          <w:i/>
          <w:sz w:val="20"/>
          <w:szCs w:val="20"/>
        </w:rPr>
        <w:t>,00 zł (</w:t>
      </w:r>
      <w:r>
        <w:rPr>
          <w:rFonts w:ascii="Arial" w:hAnsi="Arial" w:cs="Arial"/>
          <w:bCs/>
          <w:i/>
          <w:sz w:val="20"/>
          <w:szCs w:val="20"/>
        </w:rPr>
        <w:t>czternaście tysięcy czterysta złotych 00/100)</w:t>
      </w:r>
      <w:r w:rsidRPr="00AE7AFD">
        <w:rPr>
          <w:rFonts w:ascii="Arial" w:hAnsi="Arial" w:cs="Arial"/>
          <w:sz w:val="20"/>
          <w:szCs w:val="20"/>
        </w:rPr>
        <w:t xml:space="preserve">. </w:t>
      </w:r>
    </w:p>
    <w:p w:rsidR="00397524" w:rsidRDefault="00397524" w:rsidP="003975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524" w:rsidRPr="00F32762" w:rsidRDefault="00397524" w:rsidP="0039752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762">
        <w:rPr>
          <w:rFonts w:ascii="Arial" w:hAnsi="Arial" w:cs="Arial"/>
          <w:b/>
          <w:sz w:val="20"/>
          <w:szCs w:val="20"/>
        </w:rPr>
        <w:t>§ 2</w:t>
      </w:r>
    </w:p>
    <w:p w:rsidR="00397524" w:rsidRPr="00AE7AFD" w:rsidRDefault="00397524" w:rsidP="003975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>Przygotowanie umów powierzam Działowi Administracyjnemu w porozumieniu z Zespołem ds. Bezdomności.</w:t>
      </w:r>
    </w:p>
    <w:p w:rsidR="00397524" w:rsidRDefault="00397524" w:rsidP="003975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524" w:rsidRPr="00F32762" w:rsidRDefault="00397524" w:rsidP="0039752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762">
        <w:rPr>
          <w:rFonts w:ascii="Arial" w:hAnsi="Arial" w:cs="Arial"/>
          <w:b/>
          <w:sz w:val="20"/>
          <w:szCs w:val="20"/>
        </w:rPr>
        <w:t>§ 3</w:t>
      </w:r>
    </w:p>
    <w:p w:rsidR="00397524" w:rsidRPr="00AE7AFD" w:rsidRDefault="00397524" w:rsidP="003975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 xml:space="preserve">Przy realizacji Zarządzenia zobowiązuję Kierownika Zespołu ds. </w:t>
      </w:r>
      <w:r>
        <w:rPr>
          <w:rFonts w:ascii="Arial" w:hAnsi="Arial" w:cs="Arial"/>
          <w:sz w:val="20"/>
          <w:szCs w:val="20"/>
        </w:rPr>
        <w:t>Bezdomności do współdziałania z </w:t>
      </w:r>
      <w:r w:rsidRPr="00AE7AFD">
        <w:rPr>
          <w:rFonts w:ascii="Arial" w:hAnsi="Arial" w:cs="Arial"/>
          <w:sz w:val="20"/>
          <w:szCs w:val="20"/>
        </w:rPr>
        <w:t xml:space="preserve">Wydziałem Polityki Społecznej Urzędu Miasta Rybnika. </w:t>
      </w:r>
    </w:p>
    <w:p w:rsidR="00397524" w:rsidRDefault="00397524" w:rsidP="0039752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7524" w:rsidRPr="00F32762" w:rsidRDefault="00397524" w:rsidP="0039752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762">
        <w:rPr>
          <w:rFonts w:ascii="Arial" w:hAnsi="Arial" w:cs="Arial"/>
          <w:b/>
          <w:sz w:val="20"/>
          <w:szCs w:val="20"/>
        </w:rPr>
        <w:t>§ 4</w:t>
      </w:r>
    </w:p>
    <w:p w:rsidR="00397524" w:rsidRPr="00AE7AFD" w:rsidRDefault="00397524" w:rsidP="003975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7AFD">
        <w:rPr>
          <w:rFonts w:ascii="Arial" w:hAnsi="Arial" w:cs="Arial"/>
          <w:sz w:val="20"/>
          <w:szCs w:val="20"/>
        </w:rPr>
        <w:t xml:space="preserve">Zarządzenie wchodzi w życie z dniem podpisania. </w:t>
      </w:r>
    </w:p>
    <w:p w:rsidR="0098059F" w:rsidRDefault="0098059F" w:rsidP="00397524">
      <w:pPr>
        <w:jc w:val="center"/>
        <w:outlineLvl w:val="0"/>
      </w:pPr>
    </w:p>
    <w:sectPr w:rsidR="00980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417" w:bottom="1417" w:left="1417" w:header="567" w:footer="567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EC" w:rsidRDefault="00A476EC">
      <w:pPr>
        <w:spacing w:after="0" w:line="240" w:lineRule="auto"/>
      </w:pPr>
      <w:r>
        <w:separator/>
      </w:r>
    </w:p>
  </w:endnote>
  <w:endnote w:type="continuationSeparator" w:id="0">
    <w:p w:rsidR="00A476EC" w:rsidRDefault="00A4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1C" w:rsidRDefault="00CA3D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30" w:rsidRDefault="006C3630" w:rsidP="006C3630">
    <w:pPr>
      <w:pStyle w:val="Stopka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………………………………………………………………………………………………………………………………………………………………….</w:t>
    </w:r>
  </w:p>
  <w:p w:rsidR="000D6D2C" w:rsidRPr="006C3630" w:rsidRDefault="006C3630" w:rsidP="006C3630">
    <w:pPr>
      <w:pStyle w:val="Stopka"/>
      <w:suppressLineNumbers w:val="0"/>
      <w:tabs>
        <w:tab w:val="clear" w:pos="4535"/>
        <w:tab w:val="clear" w:pos="9071"/>
        <w:tab w:val="center" w:pos="4818"/>
        <w:tab w:val="right" w:pos="9637"/>
      </w:tabs>
      <w:jc w:val="center"/>
      <w:rPr>
        <w:rFonts w:ascii="Arial" w:hAnsi="Arial" w:cs="Arial"/>
        <w:b/>
        <w:sz w:val="20"/>
      </w:rPr>
    </w:pPr>
    <w:r w:rsidRPr="006C3630">
      <w:rPr>
        <w:rFonts w:ascii="Arial" w:hAnsi="Arial" w:cs="Arial"/>
        <w:b/>
        <w:sz w:val="18"/>
      </w:rPr>
      <w:t xml:space="preserve">Rybnik, dnia </w:t>
    </w:r>
    <w:bookmarkStart w:id="2" w:name="DATA_BIEZACA"/>
    <w:r w:rsidRPr="006C3630">
      <w:rPr>
        <w:rFonts w:ascii="Arial" w:hAnsi="Arial" w:cs="Arial"/>
        <w:b/>
        <w:sz w:val="18"/>
      </w:rPr>
      <w:t>18 grudnia 2020</w:t>
    </w:r>
    <w:bookmarkEnd w:id="2"/>
    <w:r w:rsidRPr="006C3630">
      <w:rPr>
        <w:rFonts w:ascii="Arial" w:hAnsi="Arial" w:cs="Arial"/>
        <w:b/>
        <w:sz w:val="18"/>
      </w:rPr>
      <w:t>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1C" w:rsidRDefault="00CA3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EC" w:rsidRDefault="00A476EC">
      <w:pPr>
        <w:spacing w:after="0" w:line="240" w:lineRule="auto"/>
      </w:pPr>
      <w:r>
        <w:separator/>
      </w:r>
    </w:p>
  </w:footnote>
  <w:footnote w:type="continuationSeparator" w:id="0">
    <w:p w:rsidR="00A476EC" w:rsidRDefault="00A4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1C" w:rsidRDefault="00CA3D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D6" w:rsidRDefault="00856FD6">
    <w:pPr>
      <w:pStyle w:val="Nagwek"/>
    </w:pPr>
  </w:p>
  <w:p w:rsidR="00FC663D" w:rsidRDefault="00FC663D" w:rsidP="00FC663D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FC663D" w:rsidRPr="0098059F" w:rsidRDefault="00FC663D" w:rsidP="00FC663D">
    <w:pPr>
      <w:pStyle w:val="Nagwek"/>
      <w:jc w:val="center"/>
      <w:rPr>
        <w:rFonts w:ascii="Arial" w:hAnsi="Arial" w:cs="Arial"/>
        <w:b/>
        <w:sz w:val="18"/>
        <w:szCs w:val="18"/>
      </w:rPr>
    </w:pPr>
    <w:r w:rsidRPr="0098059F">
      <w:rPr>
        <w:rFonts w:ascii="Arial" w:hAnsi="Arial" w:cs="Arial"/>
        <w:b/>
        <w:sz w:val="18"/>
        <w:szCs w:val="18"/>
      </w:rPr>
      <w:t xml:space="preserve">Zarządzenia Dyrektora – </w:t>
    </w:r>
    <w:bookmarkStart w:id="1" w:name="PISMO_ZNAK_SPRAWY"/>
    <w:r w:rsidRPr="0098059F">
      <w:rPr>
        <w:rFonts w:ascii="Arial" w:hAnsi="Arial" w:cs="Arial"/>
        <w:b/>
        <w:sz w:val="18"/>
        <w:szCs w:val="18"/>
      </w:rPr>
      <w:t>DA.0126.79.2020</w:t>
    </w:r>
    <w:bookmarkEnd w:id="1"/>
  </w:p>
  <w:p w:rsidR="00856FD6" w:rsidRPr="0098059F" w:rsidRDefault="0098059F" w:rsidP="0098059F">
    <w:pPr>
      <w:pStyle w:val="Nagwek"/>
      <w:jc w:val="center"/>
      <w:rPr>
        <w:rFonts w:ascii="Arial" w:hAnsi="Arial" w:cs="Arial"/>
        <w:b/>
        <w:sz w:val="18"/>
        <w:szCs w:val="18"/>
      </w:rPr>
    </w:pPr>
    <w:r w:rsidRPr="00442311">
      <w:rPr>
        <w:rFonts w:ascii="Arial" w:hAnsi="Arial" w:cs="Arial"/>
        <w:b/>
        <w:sz w:val="18"/>
        <w:szCs w:val="18"/>
      </w:rPr>
      <w:t>…………………………………………………</w:t>
    </w:r>
    <w:r w:rsidR="00FC663D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…………………………………………………………………………………</w:t>
    </w:r>
  </w:p>
  <w:p w:rsidR="00856FD6" w:rsidRDefault="00856F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1C" w:rsidRDefault="00CA3D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15D"/>
    <w:multiLevelType w:val="hybridMultilevel"/>
    <w:tmpl w:val="14069574"/>
    <w:lvl w:ilvl="0" w:tplc="5C640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0E"/>
    <w:rsid w:val="0007122D"/>
    <w:rsid w:val="000818DF"/>
    <w:rsid w:val="00081921"/>
    <w:rsid w:val="000A739A"/>
    <w:rsid w:val="000D6D2C"/>
    <w:rsid w:val="001870AB"/>
    <w:rsid w:val="001A1DF6"/>
    <w:rsid w:val="001C73F8"/>
    <w:rsid w:val="001E580F"/>
    <w:rsid w:val="00375AEF"/>
    <w:rsid w:val="00397524"/>
    <w:rsid w:val="00397D38"/>
    <w:rsid w:val="003B0055"/>
    <w:rsid w:val="003D5FF4"/>
    <w:rsid w:val="00434C26"/>
    <w:rsid w:val="00442311"/>
    <w:rsid w:val="00475AFE"/>
    <w:rsid w:val="004A11F6"/>
    <w:rsid w:val="004B0FDF"/>
    <w:rsid w:val="004B1031"/>
    <w:rsid w:val="004E1173"/>
    <w:rsid w:val="004F2223"/>
    <w:rsid w:val="00562709"/>
    <w:rsid w:val="005A7233"/>
    <w:rsid w:val="005E59D4"/>
    <w:rsid w:val="006729BB"/>
    <w:rsid w:val="006C3630"/>
    <w:rsid w:val="007563FB"/>
    <w:rsid w:val="0077694E"/>
    <w:rsid w:val="00844B74"/>
    <w:rsid w:val="00856FD6"/>
    <w:rsid w:val="009176C4"/>
    <w:rsid w:val="009545B9"/>
    <w:rsid w:val="0098059F"/>
    <w:rsid w:val="00A44C2A"/>
    <w:rsid w:val="00A476EC"/>
    <w:rsid w:val="00A841D7"/>
    <w:rsid w:val="00AE7AFD"/>
    <w:rsid w:val="00B14C0E"/>
    <w:rsid w:val="00C35A01"/>
    <w:rsid w:val="00C4010E"/>
    <w:rsid w:val="00C401AE"/>
    <w:rsid w:val="00C57EDC"/>
    <w:rsid w:val="00CA3D1C"/>
    <w:rsid w:val="00D2719E"/>
    <w:rsid w:val="00D36602"/>
    <w:rsid w:val="00D37BAD"/>
    <w:rsid w:val="00DE6CBD"/>
    <w:rsid w:val="00DF229B"/>
    <w:rsid w:val="00DF3BF4"/>
    <w:rsid w:val="00E524C6"/>
    <w:rsid w:val="00E7410A"/>
    <w:rsid w:val="00F32762"/>
    <w:rsid w:val="00F43921"/>
    <w:rsid w:val="00F5293C"/>
    <w:rsid w:val="00F75226"/>
    <w:rsid w:val="00FB50A1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2F2A09E-E296-42B8-AFB1-D13238FC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Domynie"/>
    <w:next w:val="Domynie"/>
    <w:link w:val="Nagwek3Znak"/>
    <w:uiPriority w:val="99"/>
    <w:qFormat/>
    <w:pPr>
      <w:keepNext/>
      <w:numPr>
        <w:ilvl w:val="2"/>
      </w:numPr>
      <w:outlineLvl w:val="2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Calibri" w:eastAsia="Times New Roman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Nagek3Znak">
    <w:name w:val="Nagｳek 3 Znak"/>
    <w:basedOn w:val="Domylnaczcionkaakapitu"/>
    <w:uiPriority w:val="99"/>
    <w:rPr>
      <w:rFonts w:ascii="Arial" w:hAnsi="Arial" w:cs="Arial"/>
      <w:b/>
      <w:bCs/>
    </w:rPr>
  </w:style>
  <w:style w:type="character" w:customStyle="1" w:styleId="Absatz-Standardschriftart">
    <w:name w:val="Absatz-Standardschriftart"/>
    <w:uiPriority w:val="99"/>
  </w:style>
  <w:style w:type="character" w:customStyle="1" w:styleId="Domylnaczcionkaakapitu1">
    <w:name w:val="Domy?lna czcionka akapitu1"/>
    <w:uiPriority w:val="99"/>
  </w:style>
  <w:style w:type="character" w:customStyle="1" w:styleId="TekstpodstawowyZnak">
    <w:name w:val="Tekst podstawowy Znak"/>
    <w:basedOn w:val="Domylnaczcionkaakapitu"/>
    <w:uiPriority w:val="99"/>
    <w:rPr>
      <w:rFonts w:eastAsia="Times New Roman" w:cs="Times New Roman"/>
      <w:lang w:val="x-none"/>
    </w:rPr>
  </w:style>
  <w:style w:type="character" w:customStyle="1" w:styleId="StopkaZnak">
    <w:name w:val="Stopka Znak"/>
    <w:basedOn w:val="Domylnaczcionkaakapitu"/>
    <w:rPr>
      <w:rFonts w:eastAsia="Times New Roman" w:cs="Times New Roman"/>
      <w:lang w:val="x-none"/>
    </w:rPr>
  </w:style>
  <w:style w:type="character" w:customStyle="1" w:styleId="NagekZnak">
    <w:name w:val="Nag?ek Znak"/>
    <w:basedOn w:val="Domylnaczcionkaakapitu"/>
    <w:uiPriority w:val="99"/>
    <w:rPr>
      <w:rFonts w:eastAsia="Times New Roman"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rPr>
      <w:rFonts w:eastAsia="Times New Roman" w:cs="Times New Roman"/>
    </w:rPr>
  </w:style>
  <w:style w:type="character" w:customStyle="1" w:styleId="czeinternetowe">
    <w:name w:val="｣ｹcze internetowe"/>
    <w:basedOn w:val="Domylnaczcionkaakapitu"/>
    <w:uiPriority w:val="99"/>
    <w:rPr>
      <w:rFonts w:ascii="Arial" w:hAnsi="Arial" w:cs="Arial"/>
      <w:color w:val="0000FF"/>
      <w:u w:val="single"/>
    </w:rPr>
  </w:style>
  <w:style w:type="character" w:customStyle="1" w:styleId="Tekstpodstawowy3Znak">
    <w:name w:val="Tekst podstawowy 3 Znak"/>
    <w:basedOn w:val="Domylnaczcionkaakapitu"/>
    <w:uiPriority w:val="99"/>
    <w:rPr>
      <w:rFonts w:eastAsia="Times New Roman" w:cs="Times New Roman"/>
      <w:sz w:val="16"/>
      <w:szCs w:val="16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</w:style>
  <w:style w:type="paragraph" w:customStyle="1" w:styleId="Nagek1">
    <w:name w:val="Nagｳek1"/>
    <w:basedOn w:val="Domynie"/>
    <w:next w:val="Tretekstu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2">
    <w:name w:val="Podpis2"/>
    <w:basedOn w:val="Domynie"/>
    <w:uiPriority w:val="99"/>
    <w:pPr>
      <w:spacing w:before="120" w:after="120"/>
    </w:pPr>
    <w:rPr>
      <w:i/>
      <w:iCs/>
    </w:rPr>
  </w:style>
  <w:style w:type="paragraph" w:customStyle="1" w:styleId="Podpis1">
    <w:name w:val="Podpis1"/>
    <w:basedOn w:val="Domynie"/>
    <w:uiPriority w:val="99"/>
    <w:pPr>
      <w:spacing w:before="120" w:after="120"/>
    </w:pPr>
    <w:rPr>
      <w:i/>
      <w:iCs/>
      <w:sz w:val="20"/>
      <w:szCs w:val="20"/>
    </w:rPr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535"/>
        <w:tab w:val="right" w:pos="9071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</w:rPr>
  </w:style>
  <w:style w:type="paragraph" w:styleId="Nagwek">
    <w:name w:val="header"/>
    <w:basedOn w:val="Domynie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Bezodstpw">
    <w:name w:val="No Spacing"/>
    <w:basedOn w:val="Domynie"/>
    <w:uiPriority w:val="99"/>
    <w:qFormat/>
    <w:rPr>
      <w:rFonts w:ascii="Calibri" w:hAnsi="Calibri" w:cs="Calibri"/>
      <w:lang w:val="en-US" w:eastAsia="en-US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Pr>
      <w:rFonts w:cs="Times New Roman"/>
    </w:rPr>
  </w:style>
  <w:style w:type="paragraph" w:styleId="Akapitzlist">
    <w:name w:val="List Paragraph"/>
    <w:basedOn w:val="Domynie"/>
    <w:uiPriority w:val="99"/>
    <w:qFormat/>
    <w:pPr>
      <w:spacing w:after="200" w:line="276" w:lineRule="auto"/>
      <w:ind w:left="720"/>
    </w:pPr>
    <w:rPr>
      <w:b/>
      <w:bCs/>
      <w:sz w:val="20"/>
      <w:szCs w:val="20"/>
      <w:lang w:eastAsia="en-US"/>
    </w:rPr>
  </w:style>
  <w:style w:type="paragraph" w:styleId="Tekstpodstawowy3">
    <w:name w:val="Body Text 3"/>
    <w:basedOn w:val="Domynie"/>
    <w:link w:val="Tekstpodstawowy3Znak1"/>
    <w:uiPriority w:val="99"/>
    <w:pPr>
      <w:spacing w:after="120"/>
    </w:pPr>
    <w:rPr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Nagekstrony">
    <w:name w:val="Nagｳek strony"/>
    <w:basedOn w:val="Domynie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懈 tabeli"/>
    <w:basedOn w:val="Domynie"/>
    <w:uiPriority w:val="99"/>
    <w:pPr>
      <w:suppressLineNumbers/>
    </w:p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1C73F8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73F8"/>
    <w:rPr>
      <w:rFonts w:cs="Times New Roman"/>
      <w:color w:val="0000FF"/>
      <w:u w:val="single"/>
    </w:rPr>
  </w:style>
  <w:style w:type="paragraph" w:customStyle="1" w:styleId="kodwydz2">
    <w:name w:val="kod_wydz2"/>
    <w:basedOn w:val="Normalny"/>
    <w:rsid w:val="0039752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7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9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9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79/2020 Dyrektora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79/2020 Dyrektora</dc:title>
  <dc:subject/>
  <dc:creator>Jacek Odojczyk</dc:creator>
  <cp:keywords/>
  <dc:description>Identyfikator dokumentu: 1330096</dc:description>
  <cp:lastModifiedBy>Katarzyna Krupa</cp:lastModifiedBy>
  <cp:revision>2</cp:revision>
  <cp:lastPrinted>2020-12-18T11:10:00Z</cp:lastPrinted>
  <dcterms:created xsi:type="dcterms:W3CDTF">2020-12-18T11:37:00Z</dcterms:created>
  <dcterms:modified xsi:type="dcterms:W3CDTF">2020-12-18T11:37:00Z</dcterms:modified>
</cp:coreProperties>
</file>