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p w:rsidR="00A15173" w:rsidRPr="00F42249" w:rsidRDefault="00A15173" w:rsidP="008924C5">
      <w:pPr>
        <w:tabs>
          <w:tab w:val="left" w:pos="3868"/>
        </w:tabs>
        <w:ind w:right="-709"/>
        <w:rPr>
          <w:rFonts w:ascii="Arial" w:hAnsi="Arial" w:cs="Arial"/>
          <w:sz w:val="28"/>
          <w:szCs w:val="28"/>
        </w:rPr>
      </w:pPr>
      <w:r w:rsidRPr="008924C5">
        <w:rPr>
          <w:rFonts w:ascii="Arial" w:eastAsia="Times New Roman" w:hAnsi="Arial" w:cs="Arial"/>
          <w:bCs/>
          <w:color w:val="333333"/>
          <w:sz w:val="28"/>
          <w:szCs w:val="28"/>
          <w:lang w:eastAsia="pl-PL"/>
        </w:rPr>
        <w:t>Identyfikator postępowania</w:t>
      </w:r>
      <w:r w:rsidRPr="008924C5">
        <w:rPr>
          <w:rFonts w:ascii="Arial" w:eastAsia="Times New Roman" w:hAnsi="Arial" w:cs="Arial"/>
          <w:color w:val="333333"/>
          <w:sz w:val="28"/>
          <w:szCs w:val="28"/>
          <w:lang w:eastAsia="pl-PL"/>
        </w:rPr>
        <w:tab/>
      </w:r>
      <w:r w:rsidR="009F262B" w:rsidRPr="009F262B">
        <w:rPr>
          <w:rFonts w:ascii="Arial" w:hAnsi="Arial" w:cs="Arial"/>
          <w:color w:val="111111"/>
          <w:sz w:val="28"/>
          <w:szCs w:val="28"/>
          <w:shd w:val="clear" w:color="auto" w:fill="FFFFFF"/>
        </w:rPr>
        <w:t>d240bdfb-1974-480d-9036-0340ae1bfb60</w:t>
      </w:r>
    </w:p>
    <w:p w:rsidR="00D50C76" w:rsidRPr="006D39F4" w:rsidRDefault="006578B6" w:rsidP="006578B6">
      <w:pPr>
        <w:tabs>
          <w:tab w:val="left" w:pos="3356"/>
        </w:tabs>
        <w:rPr>
          <w:rFonts w:ascii="Arial" w:hAnsi="Arial" w:cs="Arial"/>
        </w:rPr>
      </w:pPr>
      <w:r w:rsidRPr="00A15173">
        <w:tab/>
      </w:r>
    </w:p>
    <w:sectPr w:rsidR="00D50C76" w:rsidRPr="006D39F4" w:rsidSect="0067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50C76"/>
    <w:rsid w:val="000C1D28"/>
    <w:rsid w:val="00147112"/>
    <w:rsid w:val="0017560B"/>
    <w:rsid w:val="001A5AE1"/>
    <w:rsid w:val="001A7DB7"/>
    <w:rsid w:val="00241596"/>
    <w:rsid w:val="002C49AE"/>
    <w:rsid w:val="00310369"/>
    <w:rsid w:val="00382300"/>
    <w:rsid w:val="003A04E7"/>
    <w:rsid w:val="003D5682"/>
    <w:rsid w:val="00417449"/>
    <w:rsid w:val="004349EA"/>
    <w:rsid w:val="004425D2"/>
    <w:rsid w:val="00487D8C"/>
    <w:rsid w:val="004E1E39"/>
    <w:rsid w:val="005538E8"/>
    <w:rsid w:val="005D1618"/>
    <w:rsid w:val="006578B6"/>
    <w:rsid w:val="006606BF"/>
    <w:rsid w:val="0067379A"/>
    <w:rsid w:val="006D39F4"/>
    <w:rsid w:val="00712918"/>
    <w:rsid w:val="00742E26"/>
    <w:rsid w:val="00766CAA"/>
    <w:rsid w:val="008222F7"/>
    <w:rsid w:val="008924C5"/>
    <w:rsid w:val="008B7F9F"/>
    <w:rsid w:val="00984114"/>
    <w:rsid w:val="009F262B"/>
    <w:rsid w:val="009F6647"/>
    <w:rsid w:val="00A15173"/>
    <w:rsid w:val="00A9104C"/>
    <w:rsid w:val="00B63176"/>
    <w:rsid w:val="00B914AA"/>
    <w:rsid w:val="00BF0E11"/>
    <w:rsid w:val="00C46459"/>
    <w:rsid w:val="00C81E45"/>
    <w:rsid w:val="00D44C9D"/>
    <w:rsid w:val="00D50C76"/>
    <w:rsid w:val="00DE4D8A"/>
    <w:rsid w:val="00E07C24"/>
    <w:rsid w:val="00E4437D"/>
    <w:rsid w:val="00E662E8"/>
    <w:rsid w:val="00E93ADF"/>
    <w:rsid w:val="00F21B8C"/>
    <w:rsid w:val="00F42249"/>
    <w:rsid w:val="00FD414E"/>
    <w:rsid w:val="00FE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Kobeszko</dc:creator>
  <cp:lastModifiedBy>Łukasz Kobeszko</cp:lastModifiedBy>
  <cp:revision>25</cp:revision>
  <dcterms:created xsi:type="dcterms:W3CDTF">2019-01-29T08:19:00Z</dcterms:created>
  <dcterms:modified xsi:type="dcterms:W3CDTF">2020-12-31T09:59:00Z</dcterms:modified>
</cp:coreProperties>
</file>