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0E" w:rsidRPr="00B74B0E" w:rsidRDefault="0021333A" w:rsidP="001708A8">
      <w:pPr>
        <w:pStyle w:val="Nagwek1"/>
        <w:spacing w:before="0"/>
      </w:pPr>
      <w:r w:rsidRPr="00B74B0E">
        <w:t>Z</w:t>
      </w:r>
      <w:r w:rsidR="00B74B0E" w:rsidRPr="00B74B0E">
        <w:t>arządzenie</w:t>
      </w:r>
      <w:r w:rsidR="00770463">
        <w:t xml:space="preserve"> nr </w:t>
      </w:r>
      <w:r w:rsidR="002E6DFB">
        <w:t>174</w:t>
      </w:r>
      <w:r w:rsidR="00770463">
        <w:t>/2021</w:t>
      </w:r>
      <w:r w:rsidR="00DF4609" w:rsidRPr="00B74B0E">
        <w:t xml:space="preserve"> </w:t>
      </w:r>
      <w:bookmarkStart w:id="0" w:name="PISMO_NR_ZARZ"/>
      <w:bookmarkEnd w:id="0"/>
    </w:p>
    <w:p w:rsidR="0021333A" w:rsidRPr="00B74B0E" w:rsidRDefault="00B74B0E" w:rsidP="00B74B0E">
      <w:pPr>
        <w:pStyle w:val="Nagwek1"/>
      </w:pPr>
      <w:r w:rsidRPr="00B74B0E">
        <w:t>Prezydenta Miasta</w:t>
      </w:r>
      <w:r w:rsidR="0021333A" w:rsidRPr="00B74B0E">
        <w:t xml:space="preserve"> R</w:t>
      </w:r>
      <w:r w:rsidRPr="00B74B0E">
        <w:t>ybnika</w:t>
      </w:r>
    </w:p>
    <w:p w:rsidR="00C540A0" w:rsidRPr="00C540A0" w:rsidRDefault="0021333A" w:rsidP="00C540A0">
      <w:pPr>
        <w:pStyle w:val="Nagwek1"/>
        <w:spacing w:after="360"/>
      </w:pPr>
      <w:r w:rsidRPr="00B74B0E">
        <w:t xml:space="preserve">z dnia </w:t>
      </w:r>
      <w:r w:rsidR="002E6DFB">
        <w:t>31 marca</w:t>
      </w:r>
      <w:bookmarkStart w:id="1" w:name="_GoBack"/>
      <w:bookmarkEnd w:id="1"/>
      <w:r w:rsidR="00770463">
        <w:t xml:space="preserve"> 2021 r.</w:t>
      </w:r>
    </w:p>
    <w:p w:rsidR="00770463" w:rsidRPr="0079202F" w:rsidRDefault="00770463" w:rsidP="00770463">
      <w:pPr>
        <w:spacing w:after="120" w:line="360" w:lineRule="auto"/>
        <w:jc w:val="both"/>
        <w:rPr>
          <w:rFonts w:cs="Arial"/>
        </w:rPr>
      </w:pPr>
      <w:r w:rsidRPr="0079202F">
        <w:rPr>
          <w:rFonts w:cs="Arial"/>
        </w:rPr>
        <w:t>w sprawie określenia wysokości środków Państwowego Funduszu Rehabilitacji Osób Niepełnosprawnych na realizację w 202</w:t>
      </w:r>
      <w:r>
        <w:rPr>
          <w:rFonts w:cs="Arial"/>
        </w:rPr>
        <w:t xml:space="preserve">1 </w:t>
      </w:r>
      <w:r w:rsidRPr="0079202F">
        <w:rPr>
          <w:rFonts w:cs="Arial"/>
        </w:rPr>
        <w:t>roku poszczególnych zadań z zakresu zatrudniania i rehabilitacji zawodowej oraz rehabilitacji społecznej osób niepełnosprawnych</w:t>
      </w:r>
    </w:p>
    <w:p w:rsidR="0021333A" w:rsidRPr="007673A3" w:rsidRDefault="0021333A" w:rsidP="009040B7">
      <w:pPr>
        <w:spacing w:line="360" w:lineRule="auto"/>
        <w:rPr>
          <w:rFonts w:cs="Arial"/>
        </w:rPr>
      </w:pPr>
      <w:r w:rsidRPr="007673A3">
        <w:rPr>
          <w:rFonts w:cs="Arial"/>
        </w:rPr>
        <w:t>Działając na podstawie:</w:t>
      </w:r>
    </w:p>
    <w:p w:rsidR="00770463" w:rsidRPr="007673A3" w:rsidRDefault="00770463" w:rsidP="00770463">
      <w:pPr>
        <w:numPr>
          <w:ilvl w:val="0"/>
          <w:numId w:val="5"/>
        </w:numPr>
        <w:spacing w:line="360" w:lineRule="auto"/>
        <w:ind w:left="426"/>
        <w:jc w:val="both"/>
        <w:rPr>
          <w:rFonts w:cs="Arial"/>
        </w:rPr>
      </w:pPr>
      <w:r w:rsidRPr="007673A3">
        <w:rPr>
          <w:rFonts w:cs="Arial"/>
        </w:rPr>
        <w:t xml:space="preserve">art. 30 ust. 1 ustawy z dnia 8 marca 1990 r. o samorządzie gminnym (tekst jednolity Dz. U. z 2020 r. poz. 713 z </w:t>
      </w:r>
      <w:proofErr w:type="spellStart"/>
      <w:r w:rsidRPr="007673A3">
        <w:rPr>
          <w:rFonts w:cs="Arial"/>
        </w:rPr>
        <w:t>późn</w:t>
      </w:r>
      <w:proofErr w:type="spellEnd"/>
      <w:r w:rsidRPr="007673A3">
        <w:rPr>
          <w:rFonts w:cs="Arial"/>
        </w:rPr>
        <w:t>. zm.),</w:t>
      </w:r>
    </w:p>
    <w:p w:rsidR="00770463" w:rsidRPr="00C64138" w:rsidRDefault="00770463" w:rsidP="00770463">
      <w:pPr>
        <w:numPr>
          <w:ilvl w:val="0"/>
          <w:numId w:val="5"/>
        </w:numPr>
        <w:spacing w:after="120" w:line="360" w:lineRule="auto"/>
        <w:ind w:left="426"/>
        <w:jc w:val="both"/>
        <w:rPr>
          <w:rFonts w:cs="Arial"/>
        </w:rPr>
      </w:pPr>
      <w:r w:rsidRPr="00C64138">
        <w:rPr>
          <w:rFonts w:cs="Arial"/>
        </w:rPr>
        <w:t xml:space="preserve">w wykonaniu § 2 uchwały nr </w:t>
      </w:r>
      <w:r w:rsidR="00C64138" w:rsidRPr="00C64138">
        <w:rPr>
          <w:rFonts w:cs="Arial"/>
        </w:rPr>
        <w:t xml:space="preserve">577/XXXV/2021 </w:t>
      </w:r>
      <w:r w:rsidRPr="00C64138">
        <w:rPr>
          <w:rFonts w:cs="Arial"/>
        </w:rPr>
        <w:t>Rady Miasta Rybnika z dnia</w:t>
      </w:r>
      <w:r w:rsidR="004E7924" w:rsidRPr="00C64138">
        <w:rPr>
          <w:rFonts w:cs="Arial"/>
        </w:rPr>
        <w:t xml:space="preserve"> 25</w:t>
      </w:r>
      <w:r w:rsidRPr="00C64138">
        <w:rPr>
          <w:rFonts w:cs="Arial"/>
        </w:rPr>
        <w:t> </w:t>
      </w:r>
      <w:r w:rsidR="004E7924" w:rsidRPr="00C64138">
        <w:rPr>
          <w:rFonts w:cs="Arial"/>
        </w:rPr>
        <w:t>marca</w:t>
      </w:r>
      <w:r w:rsidRPr="00C64138">
        <w:rPr>
          <w:rFonts w:cs="Arial"/>
        </w:rPr>
        <w:t xml:space="preserve"> 202</w:t>
      </w:r>
      <w:r w:rsidR="004E7924" w:rsidRPr="00C64138">
        <w:rPr>
          <w:rFonts w:cs="Arial"/>
        </w:rPr>
        <w:t>1</w:t>
      </w:r>
      <w:r w:rsidRPr="00C64138">
        <w:rPr>
          <w:rFonts w:cs="Arial"/>
        </w:rPr>
        <w:t xml:space="preserve"> r. w sprawie określenia zadań z zakresu zatrudniania i</w:t>
      </w:r>
      <w:r w:rsidR="004E7924" w:rsidRPr="00C64138">
        <w:rPr>
          <w:rFonts w:cs="Arial"/>
        </w:rPr>
        <w:t xml:space="preserve"> </w:t>
      </w:r>
      <w:r w:rsidRPr="00C64138">
        <w:rPr>
          <w:rFonts w:cs="Arial"/>
        </w:rPr>
        <w:t>rehabilitacji zawodowej oraz rehabilitacji społecznej osób niepełnosprawnych, na które mogą być przeznaczone środki Państwowego Funduszu Rehabilitacji Osób Niepełnosprawnych przewidziane dla Miasta Rybnika w roku 202</w:t>
      </w:r>
      <w:r w:rsidR="004E7924" w:rsidRPr="00C64138">
        <w:rPr>
          <w:rFonts w:cs="Arial"/>
        </w:rPr>
        <w:t>1</w:t>
      </w:r>
      <w:r w:rsidRPr="00C64138">
        <w:rPr>
          <w:rFonts w:cs="Arial"/>
        </w:rPr>
        <w:t>,</w:t>
      </w:r>
    </w:p>
    <w:p w:rsidR="0021333A" w:rsidRPr="00427370" w:rsidRDefault="0021333A" w:rsidP="00427370">
      <w:pPr>
        <w:spacing w:before="240" w:after="120"/>
        <w:jc w:val="center"/>
        <w:rPr>
          <w:rFonts w:cs="Arial"/>
        </w:rPr>
      </w:pPr>
      <w:r w:rsidRPr="00427370">
        <w:rPr>
          <w:rFonts w:cs="Arial"/>
        </w:rPr>
        <w:t>zarządzam, co następuje</w:t>
      </w:r>
    </w:p>
    <w:p w:rsidR="0021333A" w:rsidRPr="00427370" w:rsidRDefault="0021333A" w:rsidP="00427370">
      <w:pPr>
        <w:pStyle w:val="Nagwek2"/>
      </w:pPr>
      <w:r w:rsidRPr="00427370">
        <w:t>§ 1.</w:t>
      </w:r>
    </w:p>
    <w:p w:rsidR="00770463" w:rsidRPr="0079202F" w:rsidRDefault="00770463" w:rsidP="00770463">
      <w:pPr>
        <w:spacing w:after="120" w:line="360" w:lineRule="auto"/>
        <w:ind w:right="-108"/>
        <w:jc w:val="both"/>
        <w:rPr>
          <w:rFonts w:cs="Arial"/>
        </w:rPr>
      </w:pPr>
      <w:r w:rsidRPr="0079202F">
        <w:rPr>
          <w:rFonts w:cs="Arial"/>
        </w:rPr>
        <w:t xml:space="preserve">Środki finansowe z Państwowego Funduszu Rehabilitacji Osób Niepełnosprawnych, zwanego dalej „Funduszem”, w kwocie ogółem </w:t>
      </w:r>
      <w:r>
        <w:rPr>
          <w:rFonts w:cs="Arial"/>
          <w:b/>
        </w:rPr>
        <w:t>3 596 306</w:t>
      </w:r>
      <w:r w:rsidRPr="0079202F">
        <w:rPr>
          <w:rFonts w:cs="Arial"/>
          <w:b/>
        </w:rPr>
        <w:t> zł</w:t>
      </w:r>
      <w:r w:rsidRPr="0079202F">
        <w:rPr>
          <w:rFonts w:cs="Arial"/>
        </w:rPr>
        <w:t>,</w:t>
      </w:r>
      <w:r w:rsidRPr="0079202F">
        <w:rPr>
          <w:rFonts w:cs="Arial"/>
          <w:b/>
        </w:rPr>
        <w:t xml:space="preserve"> </w:t>
      </w:r>
      <w:r w:rsidRPr="0079202F">
        <w:rPr>
          <w:rFonts w:cs="Arial"/>
        </w:rPr>
        <w:t>postanawiam podzielić na</w:t>
      </w:r>
      <w:r w:rsidR="00C64138">
        <w:rPr>
          <w:rFonts w:cs="Arial"/>
        </w:rPr>
        <w:t> </w:t>
      </w:r>
      <w:r w:rsidRPr="0079202F">
        <w:rPr>
          <w:rFonts w:cs="Arial"/>
        </w:rPr>
        <w:t>poniższe zadania w następującej wysokości: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Określenie wysokości środków na poszczególne zadania z zakresu rehabilitacji zawodowej i społecznej. "/>
      </w:tblPr>
      <w:tblGrid>
        <w:gridCol w:w="7938"/>
        <w:gridCol w:w="1560"/>
      </w:tblGrid>
      <w:tr w:rsidR="00770463" w:rsidRPr="0079202F" w:rsidTr="00AB2E54">
        <w:trPr>
          <w:trHeight w:val="934"/>
          <w:tblHeader/>
        </w:trPr>
        <w:tc>
          <w:tcPr>
            <w:tcW w:w="7938" w:type="dxa"/>
            <w:vAlign w:val="center"/>
          </w:tcPr>
          <w:p w:rsidR="00770463" w:rsidRPr="0079202F" w:rsidRDefault="00770463" w:rsidP="00AB2E54">
            <w:pPr>
              <w:spacing w:line="360" w:lineRule="auto"/>
              <w:ind w:right="-110"/>
              <w:jc w:val="center"/>
              <w:rPr>
                <w:rFonts w:cs="Arial"/>
              </w:rPr>
            </w:pPr>
            <w:r w:rsidRPr="0079202F">
              <w:rPr>
                <w:rFonts w:cs="Arial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770463" w:rsidRPr="0079202F" w:rsidRDefault="00770463" w:rsidP="00AB2E54">
            <w:pPr>
              <w:spacing w:line="360" w:lineRule="auto"/>
              <w:ind w:right="-110"/>
              <w:jc w:val="center"/>
              <w:rPr>
                <w:rFonts w:cs="Arial"/>
              </w:rPr>
            </w:pPr>
            <w:r w:rsidRPr="0079202F">
              <w:rPr>
                <w:rFonts w:cs="Arial"/>
              </w:rPr>
              <w:t>Wysokość środków</w:t>
            </w:r>
          </w:p>
        </w:tc>
      </w:tr>
      <w:tr w:rsidR="00770463" w:rsidRPr="0079202F" w:rsidTr="00AB2E54">
        <w:trPr>
          <w:trHeight w:val="564"/>
        </w:trPr>
        <w:tc>
          <w:tcPr>
            <w:tcW w:w="7938" w:type="dxa"/>
            <w:vAlign w:val="center"/>
          </w:tcPr>
          <w:p w:rsidR="00770463" w:rsidRPr="001B2B3A" w:rsidRDefault="00770463" w:rsidP="00770463">
            <w:pPr>
              <w:numPr>
                <w:ilvl w:val="0"/>
                <w:numId w:val="8"/>
              </w:numPr>
              <w:spacing w:line="360" w:lineRule="auto"/>
              <w:ind w:left="318" w:hanging="392"/>
              <w:jc w:val="both"/>
              <w:rPr>
                <w:rFonts w:cs="Arial"/>
              </w:rPr>
            </w:pPr>
            <w:r w:rsidRPr="001B2B3A">
              <w:rPr>
                <w:rFonts w:cs="Arial"/>
                <w:b/>
              </w:rPr>
              <w:t>Zatrudnianie i rehabilitacja zawodowa ogółem</w:t>
            </w:r>
            <w:r w:rsidRPr="001B2B3A">
              <w:rPr>
                <w:rFonts w:cs="Arial"/>
              </w:rPr>
              <w:t>, w tym na:</w:t>
            </w:r>
          </w:p>
        </w:tc>
        <w:tc>
          <w:tcPr>
            <w:tcW w:w="1560" w:type="dxa"/>
            <w:vAlign w:val="center"/>
          </w:tcPr>
          <w:p w:rsidR="00770463" w:rsidRPr="001B2B3A" w:rsidRDefault="001B2B3A" w:rsidP="00AB2E54">
            <w:pPr>
              <w:spacing w:line="360" w:lineRule="auto"/>
              <w:jc w:val="right"/>
              <w:rPr>
                <w:rFonts w:cs="Arial"/>
                <w:b/>
              </w:rPr>
            </w:pPr>
            <w:r w:rsidRPr="001B2B3A">
              <w:rPr>
                <w:rFonts w:cs="Arial"/>
                <w:b/>
              </w:rPr>
              <w:t>82</w:t>
            </w:r>
            <w:r w:rsidR="00770463" w:rsidRPr="001B2B3A">
              <w:rPr>
                <w:rFonts w:cs="Arial"/>
                <w:b/>
              </w:rPr>
              <w:t> 000 zł</w:t>
            </w:r>
          </w:p>
        </w:tc>
      </w:tr>
      <w:tr w:rsidR="00770463" w:rsidRPr="0079202F" w:rsidTr="00AB2E54">
        <w:tc>
          <w:tcPr>
            <w:tcW w:w="7938" w:type="dxa"/>
            <w:vAlign w:val="center"/>
          </w:tcPr>
          <w:p w:rsidR="00770463" w:rsidRPr="001B2B3A" w:rsidRDefault="00770463" w:rsidP="00CF4B8B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  <w:b/>
              </w:rPr>
            </w:pPr>
            <w:r w:rsidRPr="001B2B3A">
              <w:rPr>
                <w:rFonts w:cs="Arial"/>
              </w:rPr>
              <w:t xml:space="preserve">finansowanie wydatków na instrumenty lub usługi rynku pracy określone w ustawie o promocji zatrudnienia i instytucjach rynku pracy, w odniesieniu do osób niepełnosprawnych zarejestrowanych jako poszukujące pracy niepozostające w zatrudnieniu </w:t>
            </w:r>
          </w:p>
        </w:tc>
        <w:tc>
          <w:tcPr>
            <w:tcW w:w="1560" w:type="dxa"/>
            <w:vAlign w:val="center"/>
          </w:tcPr>
          <w:p w:rsidR="00770463" w:rsidRPr="001B2B3A" w:rsidRDefault="001B2B3A" w:rsidP="00AB2E54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43</w:t>
            </w:r>
            <w:r w:rsidR="00770463" w:rsidRPr="001B2B3A">
              <w:rPr>
                <w:rFonts w:cs="Arial"/>
              </w:rPr>
              <w:t> 000 zł</w:t>
            </w:r>
          </w:p>
        </w:tc>
      </w:tr>
      <w:tr w:rsidR="001B2B3A" w:rsidRPr="0079202F" w:rsidTr="00AB2E54">
        <w:tc>
          <w:tcPr>
            <w:tcW w:w="7938" w:type="dxa"/>
            <w:vAlign w:val="center"/>
          </w:tcPr>
          <w:p w:rsidR="001B2B3A" w:rsidRPr="001B2B3A" w:rsidRDefault="00D03EF9" w:rsidP="00CF4B8B">
            <w:pPr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color w:val="000000"/>
                <w:u w:color="000000"/>
              </w:rPr>
              <w:lastRenderedPageBreak/>
              <w:t>przyznawanie osobom niepełnosprawnym środków na podjęcie działalności gospodarczej, rolniczej albo na podjęcie działalności w</w:t>
            </w:r>
            <w:r w:rsidR="00CF4B8B"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>formie spółdzielni socjalnej</w:t>
            </w:r>
          </w:p>
        </w:tc>
        <w:tc>
          <w:tcPr>
            <w:tcW w:w="1560" w:type="dxa"/>
            <w:vAlign w:val="center"/>
          </w:tcPr>
          <w:p w:rsidR="001B2B3A" w:rsidRPr="001B2B3A" w:rsidRDefault="001B2B3A" w:rsidP="00AB2E54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35 000 zł</w:t>
            </w:r>
          </w:p>
        </w:tc>
      </w:tr>
      <w:tr w:rsidR="001B2B3A" w:rsidRPr="0079202F" w:rsidTr="00AB2E54">
        <w:tc>
          <w:tcPr>
            <w:tcW w:w="7938" w:type="dxa"/>
            <w:vAlign w:val="center"/>
          </w:tcPr>
          <w:p w:rsidR="001B2B3A" w:rsidRPr="001B2B3A" w:rsidRDefault="001B2B3A" w:rsidP="00CF4B8B">
            <w:pPr>
              <w:numPr>
                <w:ilvl w:val="0"/>
                <w:numId w:val="6"/>
              </w:numPr>
              <w:spacing w:line="360" w:lineRule="auto"/>
              <w:rPr>
                <w:color w:val="000000"/>
                <w:u w:color="000000"/>
              </w:rPr>
            </w:pPr>
            <w:r w:rsidRPr="001B2B3A">
              <w:rPr>
                <w:color w:val="000000"/>
                <w:u w:color="000000"/>
              </w:rPr>
              <w:t>finansowanie kosztów szkolenia i przekwalifikowania zawodowego osób niepełnosprawnych</w:t>
            </w:r>
          </w:p>
        </w:tc>
        <w:tc>
          <w:tcPr>
            <w:tcW w:w="1560" w:type="dxa"/>
            <w:vAlign w:val="center"/>
          </w:tcPr>
          <w:p w:rsidR="001B2B3A" w:rsidRPr="001B2B3A" w:rsidRDefault="001B2B3A" w:rsidP="00AB2E54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4 000 zł</w:t>
            </w:r>
          </w:p>
        </w:tc>
      </w:tr>
      <w:tr w:rsidR="00770463" w:rsidRPr="0079202F" w:rsidTr="00AB2E54">
        <w:trPr>
          <w:trHeight w:val="532"/>
        </w:trPr>
        <w:tc>
          <w:tcPr>
            <w:tcW w:w="7938" w:type="dxa"/>
            <w:vAlign w:val="center"/>
          </w:tcPr>
          <w:p w:rsidR="00770463" w:rsidRPr="001B2B3A" w:rsidRDefault="00770463" w:rsidP="00770463">
            <w:pPr>
              <w:numPr>
                <w:ilvl w:val="0"/>
                <w:numId w:val="8"/>
              </w:numPr>
              <w:spacing w:line="360" w:lineRule="auto"/>
              <w:ind w:left="318" w:hanging="392"/>
              <w:jc w:val="both"/>
              <w:rPr>
                <w:rFonts w:cs="Arial"/>
              </w:rPr>
            </w:pPr>
            <w:r w:rsidRPr="001B2B3A">
              <w:rPr>
                <w:rFonts w:cs="Arial"/>
                <w:b/>
              </w:rPr>
              <w:t>Rehabilitacja społeczna ogółem</w:t>
            </w:r>
            <w:r w:rsidRPr="001B2B3A">
              <w:rPr>
                <w:rFonts w:cs="Arial"/>
              </w:rPr>
              <w:t>, w tym na:</w:t>
            </w:r>
          </w:p>
        </w:tc>
        <w:tc>
          <w:tcPr>
            <w:tcW w:w="1560" w:type="dxa"/>
            <w:vAlign w:val="center"/>
          </w:tcPr>
          <w:p w:rsidR="00770463" w:rsidRPr="001B2B3A" w:rsidRDefault="001B2B3A" w:rsidP="00AB2E54">
            <w:pPr>
              <w:spacing w:line="360" w:lineRule="auto"/>
              <w:jc w:val="right"/>
              <w:rPr>
                <w:rFonts w:cs="Arial"/>
                <w:b/>
              </w:rPr>
            </w:pPr>
            <w:r w:rsidRPr="001B2B3A">
              <w:rPr>
                <w:rFonts w:cs="Arial"/>
                <w:b/>
              </w:rPr>
              <w:t>3 514 306</w:t>
            </w:r>
            <w:r w:rsidR="00770463" w:rsidRPr="001B2B3A">
              <w:rPr>
                <w:rFonts w:cs="Arial"/>
                <w:b/>
              </w:rPr>
              <w:t xml:space="preserve"> zł </w:t>
            </w:r>
          </w:p>
        </w:tc>
      </w:tr>
      <w:tr w:rsidR="00770463" w:rsidRPr="0079202F" w:rsidTr="00AB2E54">
        <w:tc>
          <w:tcPr>
            <w:tcW w:w="7938" w:type="dxa"/>
            <w:vAlign w:val="center"/>
          </w:tcPr>
          <w:p w:rsidR="00770463" w:rsidRPr="001B2B3A" w:rsidRDefault="00770463" w:rsidP="00CF4B8B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  <w:b/>
              </w:rPr>
            </w:pPr>
            <w:r w:rsidRPr="001B2B3A">
              <w:rPr>
                <w:rFonts w:cs="Arial"/>
              </w:rPr>
              <w:t>dofinansowanie uczestnictwa osób niepełnosprawnych i ich opiekunów w turnusach rehabilitacyjnych</w:t>
            </w:r>
          </w:p>
        </w:tc>
        <w:tc>
          <w:tcPr>
            <w:tcW w:w="1560" w:type="dxa"/>
            <w:vAlign w:val="center"/>
          </w:tcPr>
          <w:p w:rsidR="00770463" w:rsidRPr="001B2B3A" w:rsidRDefault="001B2B3A" w:rsidP="00AB2E54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500</w:t>
            </w:r>
            <w:r w:rsidR="00770463" w:rsidRPr="001B2B3A">
              <w:rPr>
                <w:rFonts w:cs="Arial"/>
              </w:rPr>
              <w:t> 000 zł</w:t>
            </w:r>
          </w:p>
        </w:tc>
      </w:tr>
      <w:tr w:rsidR="001B2B3A" w:rsidRPr="0079202F" w:rsidTr="00AB2E54">
        <w:tc>
          <w:tcPr>
            <w:tcW w:w="7938" w:type="dxa"/>
            <w:vAlign w:val="center"/>
          </w:tcPr>
          <w:p w:rsidR="001B2B3A" w:rsidRPr="001B2B3A" w:rsidRDefault="001B2B3A" w:rsidP="00CF4B8B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1B2B3A">
              <w:rPr>
                <w:color w:val="000000"/>
                <w:u w:color="000000"/>
              </w:rPr>
              <w:t>dofinansowanie sportu, kultury, rekreacji i turystyki osób niepełnosprawnych</w:t>
            </w:r>
          </w:p>
        </w:tc>
        <w:tc>
          <w:tcPr>
            <w:tcW w:w="1560" w:type="dxa"/>
            <w:vAlign w:val="center"/>
          </w:tcPr>
          <w:p w:rsidR="001B2B3A" w:rsidRPr="001B2B3A" w:rsidRDefault="001B2B3A" w:rsidP="00AB2E54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14 000 zł</w:t>
            </w:r>
          </w:p>
        </w:tc>
      </w:tr>
      <w:tr w:rsidR="00770463" w:rsidRPr="0079202F" w:rsidTr="00AB2E54">
        <w:tc>
          <w:tcPr>
            <w:tcW w:w="7938" w:type="dxa"/>
            <w:vAlign w:val="center"/>
          </w:tcPr>
          <w:p w:rsidR="00770463" w:rsidRPr="001B2B3A" w:rsidRDefault="00770463" w:rsidP="00CF4B8B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1B2B3A">
              <w:rPr>
                <w:rFonts w:cs="Arial"/>
              </w:rPr>
              <w:t>dofinansowanie zaopatrzenia w sprzęt rehabilitacyjny, przedmioty ortopedyczne i środki pomocnicze przyznawane osobom niepełnosprawnym na podstawie odrębnych przepisów</w:t>
            </w:r>
          </w:p>
        </w:tc>
        <w:tc>
          <w:tcPr>
            <w:tcW w:w="1560" w:type="dxa"/>
            <w:vAlign w:val="center"/>
          </w:tcPr>
          <w:p w:rsidR="00770463" w:rsidRPr="001B2B3A" w:rsidRDefault="001B2B3A" w:rsidP="001B2B3A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618</w:t>
            </w:r>
            <w:r w:rsidR="00770463" w:rsidRPr="001B2B3A">
              <w:rPr>
                <w:rFonts w:cs="Arial"/>
              </w:rPr>
              <w:t> </w:t>
            </w:r>
            <w:r w:rsidRPr="001B2B3A">
              <w:rPr>
                <w:rFonts w:cs="Arial"/>
              </w:rPr>
              <w:t>00</w:t>
            </w:r>
            <w:r w:rsidR="00770463" w:rsidRPr="001B2B3A">
              <w:rPr>
                <w:rFonts w:cs="Arial"/>
              </w:rPr>
              <w:t>0 zł</w:t>
            </w:r>
          </w:p>
        </w:tc>
      </w:tr>
      <w:tr w:rsidR="00770463" w:rsidRPr="0079202F" w:rsidTr="00AB2E54">
        <w:tc>
          <w:tcPr>
            <w:tcW w:w="7938" w:type="dxa"/>
            <w:vAlign w:val="center"/>
          </w:tcPr>
          <w:p w:rsidR="00770463" w:rsidRPr="001B2B3A" w:rsidRDefault="00770463" w:rsidP="00CF4B8B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1B2B3A">
              <w:rPr>
                <w:rFonts w:cs="Arial"/>
              </w:rPr>
              <w:t>dofinansowanie likwidacji barier architektonicznych, w komunikowaniu się i technicznych, w związku z indywidualnymi potrzebami osób niepełnosprawnych</w:t>
            </w:r>
          </w:p>
        </w:tc>
        <w:tc>
          <w:tcPr>
            <w:tcW w:w="1560" w:type="dxa"/>
            <w:vAlign w:val="center"/>
          </w:tcPr>
          <w:p w:rsidR="00770463" w:rsidRPr="001B2B3A" w:rsidRDefault="001B2B3A" w:rsidP="001B2B3A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424</w:t>
            </w:r>
            <w:r w:rsidR="00770463" w:rsidRPr="001B2B3A">
              <w:rPr>
                <w:rFonts w:cs="Arial"/>
              </w:rPr>
              <w:t> </w:t>
            </w:r>
            <w:r w:rsidRPr="001B2B3A">
              <w:rPr>
                <w:rFonts w:cs="Arial"/>
              </w:rPr>
              <w:t>666</w:t>
            </w:r>
            <w:r w:rsidR="00770463" w:rsidRPr="001B2B3A">
              <w:rPr>
                <w:rFonts w:cs="Arial"/>
              </w:rPr>
              <w:t xml:space="preserve"> zł</w:t>
            </w:r>
          </w:p>
        </w:tc>
      </w:tr>
      <w:tr w:rsidR="00770463" w:rsidRPr="0079202F" w:rsidTr="00AB2E54">
        <w:tc>
          <w:tcPr>
            <w:tcW w:w="7938" w:type="dxa"/>
            <w:vAlign w:val="center"/>
          </w:tcPr>
          <w:p w:rsidR="00770463" w:rsidRPr="001B2B3A" w:rsidRDefault="00770463" w:rsidP="00CF4B8B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1B2B3A">
              <w:rPr>
                <w:rFonts w:cs="Arial"/>
              </w:rPr>
              <w:t>dofinansowanie usług tłumacza języka migowego lub tłumacza-przewodnika</w:t>
            </w:r>
          </w:p>
        </w:tc>
        <w:tc>
          <w:tcPr>
            <w:tcW w:w="1560" w:type="dxa"/>
            <w:vAlign w:val="center"/>
          </w:tcPr>
          <w:p w:rsidR="00770463" w:rsidRPr="001B2B3A" w:rsidRDefault="001B2B3A" w:rsidP="00AB2E54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5</w:t>
            </w:r>
            <w:r w:rsidR="00770463" w:rsidRPr="001B2B3A">
              <w:rPr>
                <w:rFonts w:cs="Arial"/>
              </w:rPr>
              <w:t> 000 zł</w:t>
            </w:r>
          </w:p>
        </w:tc>
      </w:tr>
      <w:tr w:rsidR="00770463" w:rsidRPr="0079202F" w:rsidTr="00AB2E54">
        <w:tc>
          <w:tcPr>
            <w:tcW w:w="7938" w:type="dxa"/>
            <w:vAlign w:val="center"/>
          </w:tcPr>
          <w:p w:rsidR="00770463" w:rsidRPr="001B2B3A" w:rsidRDefault="00770463" w:rsidP="00CF4B8B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1B2B3A">
              <w:rPr>
                <w:rFonts w:cs="Arial"/>
              </w:rPr>
              <w:t>dofinansowanie kosztów działania warsztatów terapii zajęciowej</w:t>
            </w:r>
          </w:p>
        </w:tc>
        <w:tc>
          <w:tcPr>
            <w:tcW w:w="1560" w:type="dxa"/>
            <w:vAlign w:val="center"/>
          </w:tcPr>
          <w:p w:rsidR="00770463" w:rsidRPr="001B2B3A" w:rsidRDefault="00770463" w:rsidP="00770463">
            <w:pPr>
              <w:spacing w:line="360" w:lineRule="auto"/>
              <w:jc w:val="right"/>
              <w:rPr>
                <w:rFonts w:cs="Arial"/>
              </w:rPr>
            </w:pPr>
            <w:r w:rsidRPr="001B2B3A">
              <w:rPr>
                <w:rFonts w:cs="Arial"/>
              </w:rPr>
              <w:t>1 952 640 zł</w:t>
            </w:r>
          </w:p>
        </w:tc>
      </w:tr>
    </w:tbl>
    <w:p w:rsidR="0021333A" w:rsidRPr="00427370" w:rsidRDefault="0021333A" w:rsidP="00427370">
      <w:pPr>
        <w:pStyle w:val="Nagwek2"/>
      </w:pPr>
      <w:r w:rsidRPr="00427370">
        <w:t>§ 2.</w:t>
      </w:r>
    </w:p>
    <w:p w:rsidR="00770463" w:rsidRPr="0079202F" w:rsidRDefault="00770463" w:rsidP="00770463">
      <w:pPr>
        <w:numPr>
          <w:ilvl w:val="0"/>
          <w:numId w:val="9"/>
        </w:numPr>
        <w:spacing w:line="360" w:lineRule="auto"/>
        <w:ind w:left="426"/>
        <w:jc w:val="both"/>
        <w:rPr>
          <w:rFonts w:cs="Arial"/>
        </w:rPr>
      </w:pPr>
      <w:r w:rsidRPr="0079202F">
        <w:rPr>
          <w:rFonts w:cs="Arial"/>
        </w:rPr>
        <w:t>Realizację zarządzenia powierzam:</w:t>
      </w:r>
    </w:p>
    <w:p w:rsidR="00770463" w:rsidRPr="0079202F" w:rsidRDefault="00770463" w:rsidP="00770463">
      <w:pPr>
        <w:numPr>
          <w:ilvl w:val="0"/>
          <w:numId w:val="10"/>
        </w:numPr>
        <w:tabs>
          <w:tab w:val="left" w:pos="851"/>
        </w:tabs>
        <w:spacing w:line="360" w:lineRule="auto"/>
        <w:ind w:left="851"/>
        <w:jc w:val="both"/>
        <w:rPr>
          <w:rFonts w:cs="Arial"/>
        </w:rPr>
      </w:pPr>
      <w:r w:rsidRPr="0079202F">
        <w:rPr>
          <w:rFonts w:cs="Arial"/>
        </w:rPr>
        <w:t>w zakresie zatrudniania i rehabilitacji zawodowej – Dyrektorowi Powiatowego Urzędu Pracy w Rybniku,</w:t>
      </w:r>
    </w:p>
    <w:p w:rsidR="00770463" w:rsidRPr="0079202F" w:rsidRDefault="00770463" w:rsidP="00770463">
      <w:pPr>
        <w:numPr>
          <w:ilvl w:val="0"/>
          <w:numId w:val="10"/>
        </w:numPr>
        <w:tabs>
          <w:tab w:val="left" w:pos="851"/>
        </w:tabs>
        <w:spacing w:line="360" w:lineRule="auto"/>
        <w:ind w:left="851"/>
        <w:jc w:val="both"/>
        <w:rPr>
          <w:rFonts w:cs="Arial"/>
        </w:rPr>
      </w:pPr>
      <w:r w:rsidRPr="0079202F">
        <w:rPr>
          <w:rFonts w:cs="Arial"/>
        </w:rPr>
        <w:t>w zakresie rehabilitacji społecznej – Dyrektorowi Ośrodka Pomocy Społecznej w Rybniku.</w:t>
      </w:r>
    </w:p>
    <w:p w:rsidR="00770463" w:rsidRDefault="00770463" w:rsidP="00770463">
      <w:pPr>
        <w:numPr>
          <w:ilvl w:val="0"/>
          <w:numId w:val="9"/>
        </w:numPr>
        <w:spacing w:line="360" w:lineRule="auto"/>
        <w:ind w:left="426"/>
        <w:jc w:val="both"/>
        <w:rPr>
          <w:rFonts w:cs="Arial"/>
        </w:rPr>
      </w:pPr>
      <w:r w:rsidRPr="0079202F">
        <w:rPr>
          <w:rFonts w:cs="Arial"/>
        </w:rPr>
        <w:t>Upoważniam dyrektorów, o których mowa w ust. 1, do dysponowania środkami Funduszu odpowiednio w zakresie powierzonych do realizacji zadań, do wysokości określonych w § 1.</w:t>
      </w:r>
    </w:p>
    <w:p w:rsidR="00770463" w:rsidRPr="00427370" w:rsidRDefault="00770463" w:rsidP="00770463">
      <w:pPr>
        <w:pStyle w:val="Nagwek2"/>
        <w:ind w:left="360"/>
      </w:pPr>
      <w:r>
        <w:lastRenderedPageBreak/>
        <w:t>§ 3</w:t>
      </w:r>
      <w:r w:rsidRPr="00427370">
        <w:t>.</w:t>
      </w:r>
    </w:p>
    <w:p w:rsidR="00427370" w:rsidRPr="00552053" w:rsidRDefault="00770463" w:rsidP="00770463">
      <w:pPr>
        <w:spacing w:line="360" w:lineRule="auto"/>
        <w:jc w:val="both"/>
        <w:rPr>
          <w:rFonts w:cs="Arial"/>
        </w:rPr>
      </w:pPr>
      <w:r w:rsidRPr="00003F1E">
        <w:rPr>
          <w:rFonts w:cs="Arial"/>
        </w:rPr>
        <w:t>Zarządzenie wchodzi w życie z dniem podjęcia, z mocą obowiązującą od dnia 1</w:t>
      </w:r>
      <w:r>
        <w:rPr>
          <w:rFonts w:cs="Arial"/>
        </w:rPr>
        <w:t> </w:t>
      </w:r>
      <w:r w:rsidRPr="00003F1E">
        <w:rPr>
          <w:rFonts w:cs="Arial"/>
        </w:rPr>
        <w:t>stycznia 20</w:t>
      </w:r>
      <w:r>
        <w:rPr>
          <w:rFonts w:cs="Arial"/>
        </w:rPr>
        <w:t>21</w:t>
      </w:r>
      <w:r w:rsidRPr="00003F1E">
        <w:rPr>
          <w:rFonts w:cs="Arial"/>
        </w:rPr>
        <w:t xml:space="preserve"> r.</w:t>
      </w:r>
    </w:p>
    <w:sectPr w:rsidR="00427370" w:rsidRPr="00552053" w:rsidSect="002D69D8">
      <w:footerReference w:type="default" r:id="rId8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09" w:rsidRDefault="006A6E09">
      <w:r>
        <w:separator/>
      </w:r>
    </w:p>
  </w:endnote>
  <w:endnote w:type="continuationSeparator" w:id="0">
    <w:p w:rsidR="006A6E09" w:rsidRDefault="006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D8" w:rsidRPr="004D0F55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rFonts w:cs="Arial"/>
        <w:sz w:val="16"/>
        <w:szCs w:val="16"/>
      </w:rPr>
    </w:pPr>
    <w:r w:rsidRPr="004D0F55">
      <w:rPr>
        <w:rFonts w:cs="Arial"/>
        <w:sz w:val="16"/>
        <w:szCs w:val="16"/>
      </w:rPr>
      <w:t>ESOD:</w:t>
    </w:r>
    <w:r w:rsidR="004D0F55" w:rsidRPr="00BA1DF3">
      <w:rPr>
        <w:rFonts w:cs="Arial"/>
        <w:sz w:val="16"/>
        <w:szCs w:val="16"/>
      </w:rPr>
      <w:t xml:space="preserve"> </w:t>
    </w:r>
    <w:bookmarkStart w:id="2" w:name="PISMO_DOK_NR"/>
    <w:r w:rsidR="004D0F55" w:rsidRPr="00BA1DF3">
      <w:rPr>
        <w:rFonts w:cs="Arial"/>
        <w:sz w:val="16"/>
        <w:szCs w:val="16"/>
      </w:rPr>
      <w:t>2021-28562</w:t>
    </w:r>
    <w:bookmarkEnd w:id="2"/>
    <w:r w:rsidR="004D0F55" w:rsidRPr="00BA1DF3">
      <w:rPr>
        <w:rFonts w:cs="Arial"/>
        <w:sz w:val="16"/>
        <w:szCs w:val="16"/>
      </w:rPr>
      <w:tab/>
    </w:r>
    <w:r w:rsidR="004D0F55" w:rsidRPr="00BA1DF3">
      <w:rPr>
        <w:rFonts w:cs="Arial"/>
        <w:sz w:val="16"/>
        <w:szCs w:val="16"/>
      </w:rPr>
      <w:tab/>
    </w:r>
    <w:r w:rsidRPr="004D0F55">
      <w:rPr>
        <w:rStyle w:val="Numerstrony"/>
        <w:rFonts w:cs="Arial"/>
        <w:sz w:val="16"/>
        <w:szCs w:val="16"/>
      </w:rPr>
      <w:fldChar w:fldCharType="begin"/>
    </w:r>
    <w:r w:rsidRPr="004D0F55">
      <w:rPr>
        <w:rStyle w:val="Numerstrony"/>
        <w:rFonts w:cs="Arial"/>
        <w:sz w:val="16"/>
        <w:szCs w:val="16"/>
      </w:rPr>
      <w:instrText xml:space="preserve"> PAGE </w:instrText>
    </w:r>
    <w:r w:rsidRPr="004D0F55">
      <w:rPr>
        <w:rStyle w:val="Numerstrony"/>
        <w:rFonts w:cs="Arial"/>
        <w:sz w:val="16"/>
        <w:szCs w:val="16"/>
      </w:rPr>
      <w:fldChar w:fldCharType="separate"/>
    </w:r>
    <w:r w:rsidR="002E6DFB">
      <w:rPr>
        <w:rStyle w:val="Numerstrony"/>
        <w:rFonts w:cs="Arial"/>
        <w:noProof/>
        <w:sz w:val="16"/>
        <w:szCs w:val="16"/>
      </w:rPr>
      <w:t>1</w:t>
    </w:r>
    <w:r w:rsidRPr="004D0F55">
      <w:rPr>
        <w:rStyle w:val="Numerstrony"/>
        <w:rFonts w:cs="Arial"/>
        <w:sz w:val="16"/>
        <w:szCs w:val="16"/>
      </w:rPr>
      <w:fldChar w:fldCharType="end"/>
    </w:r>
    <w:r w:rsidRPr="004D0F55">
      <w:rPr>
        <w:rStyle w:val="Numerstrony"/>
        <w:rFonts w:cs="Arial"/>
        <w:sz w:val="16"/>
        <w:szCs w:val="16"/>
      </w:rPr>
      <w:t>/</w:t>
    </w:r>
    <w:r w:rsidRPr="004D0F55">
      <w:rPr>
        <w:rStyle w:val="Numerstrony"/>
        <w:rFonts w:cs="Arial"/>
        <w:sz w:val="16"/>
        <w:szCs w:val="16"/>
      </w:rPr>
      <w:fldChar w:fldCharType="begin"/>
    </w:r>
    <w:r w:rsidRPr="004D0F55">
      <w:rPr>
        <w:rStyle w:val="Numerstrony"/>
        <w:rFonts w:cs="Arial"/>
        <w:sz w:val="16"/>
        <w:szCs w:val="16"/>
      </w:rPr>
      <w:instrText xml:space="preserve"> NUMPAGES </w:instrText>
    </w:r>
    <w:r w:rsidRPr="004D0F55">
      <w:rPr>
        <w:rStyle w:val="Numerstrony"/>
        <w:rFonts w:cs="Arial"/>
        <w:sz w:val="16"/>
        <w:szCs w:val="16"/>
      </w:rPr>
      <w:fldChar w:fldCharType="separate"/>
    </w:r>
    <w:r w:rsidR="002E6DFB">
      <w:rPr>
        <w:rStyle w:val="Numerstrony"/>
        <w:rFonts w:cs="Arial"/>
        <w:noProof/>
        <w:sz w:val="16"/>
        <w:szCs w:val="16"/>
      </w:rPr>
      <w:t>3</w:t>
    </w:r>
    <w:r w:rsidRPr="004D0F55">
      <w:rPr>
        <w:rStyle w:val="Numerstrony"/>
        <w:rFonts w:cs="Arial"/>
        <w:sz w:val="16"/>
        <w:szCs w:val="16"/>
      </w:rPr>
      <w:fldChar w:fldCharType="end"/>
    </w:r>
  </w:p>
  <w:p w:rsidR="002D69D8" w:rsidRPr="004D0F55" w:rsidRDefault="002D69D8" w:rsidP="002D69D8">
    <w:pPr>
      <w:pStyle w:val="Stopka"/>
      <w:rPr>
        <w:rFonts w:cs="Arial"/>
        <w:sz w:val="16"/>
        <w:szCs w:val="16"/>
      </w:rPr>
    </w:pPr>
    <w:proofErr w:type="spellStart"/>
    <w:r w:rsidRPr="004D0F55">
      <w:rPr>
        <w:rFonts w:cs="Arial"/>
        <w:sz w:val="16"/>
        <w:szCs w:val="16"/>
      </w:rPr>
      <w:t>Przyg</w:t>
    </w:r>
    <w:proofErr w:type="spellEnd"/>
    <w:r w:rsidRPr="004D0F55">
      <w:rPr>
        <w:rFonts w:cs="Arial"/>
        <w:sz w:val="16"/>
        <w:szCs w:val="16"/>
      </w:rPr>
      <w:t xml:space="preserve">.: </w:t>
    </w:r>
    <w:bookmarkStart w:id="3" w:name="PISMO_AUTOR"/>
    <w:r w:rsidRPr="004D0F55">
      <w:rPr>
        <w:rFonts w:cs="Arial"/>
        <w:sz w:val="16"/>
        <w:szCs w:val="16"/>
      </w:rPr>
      <w:t>PS-II/366</w:t>
    </w:r>
    <w:bookmarkEnd w:id="3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09" w:rsidRDefault="006A6E09">
      <w:r>
        <w:separator/>
      </w:r>
    </w:p>
  </w:footnote>
  <w:footnote w:type="continuationSeparator" w:id="0">
    <w:p w:rsidR="006A6E09" w:rsidRDefault="006A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B93"/>
    <w:multiLevelType w:val="hybridMultilevel"/>
    <w:tmpl w:val="83E8BAE0"/>
    <w:lvl w:ilvl="0" w:tplc="C9C2A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27EED"/>
    <w:multiLevelType w:val="hybridMultilevel"/>
    <w:tmpl w:val="5B8C95AC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6E7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F2241"/>
    <w:multiLevelType w:val="hybridMultilevel"/>
    <w:tmpl w:val="603AEB5E"/>
    <w:lvl w:ilvl="0" w:tplc="15DAC98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96268B"/>
    <w:multiLevelType w:val="hybridMultilevel"/>
    <w:tmpl w:val="B6EE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434679"/>
    <w:multiLevelType w:val="hybridMultilevel"/>
    <w:tmpl w:val="AD869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36A5AF2"/>
    <w:multiLevelType w:val="hybridMultilevel"/>
    <w:tmpl w:val="F2EC0D4A"/>
    <w:lvl w:ilvl="0" w:tplc="565A0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6408"/>
    <w:multiLevelType w:val="hybridMultilevel"/>
    <w:tmpl w:val="B244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F70A90"/>
    <w:multiLevelType w:val="hybridMultilevel"/>
    <w:tmpl w:val="BF96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7D2348"/>
    <w:multiLevelType w:val="hybridMultilevel"/>
    <w:tmpl w:val="82D6D308"/>
    <w:lvl w:ilvl="0" w:tplc="033ED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A"/>
    <w:rsid w:val="00003F1E"/>
    <w:rsid w:val="000C228E"/>
    <w:rsid w:val="00115D53"/>
    <w:rsid w:val="001708A8"/>
    <w:rsid w:val="00184540"/>
    <w:rsid w:val="001937E6"/>
    <w:rsid w:val="001A5DCA"/>
    <w:rsid w:val="001B2B3A"/>
    <w:rsid w:val="0021333A"/>
    <w:rsid w:val="002A2B16"/>
    <w:rsid w:val="002D69D8"/>
    <w:rsid w:val="002E6DFB"/>
    <w:rsid w:val="00427370"/>
    <w:rsid w:val="004D0F55"/>
    <w:rsid w:val="004E7924"/>
    <w:rsid w:val="004F3B18"/>
    <w:rsid w:val="00552053"/>
    <w:rsid w:val="005A79FB"/>
    <w:rsid w:val="00641BD2"/>
    <w:rsid w:val="006940B5"/>
    <w:rsid w:val="006A6E09"/>
    <w:rsid w:val="007673A3"/>
    <w:rsid w:val="00770463"/>
    <w:rsid w:val="0079202F"/>
    <w:rsid w:val="007F2B87"/>
    <w:rsid w:val="00857561"/>
    <w:rsid w:val="008C4ADB"/>
    <w:rsid w:val="008D561F"/>
    <w:rsid w:val="009040B7"/>
    <w:rsid w:val="009C3A15"/>
    <w:rsid w:val="00A0562C"/>
    <w:rsid w:val="00A10A26"/>
    <w:rsid w:val="00A547E6"/>
    <w:rsid w:val="00A94838"/>
    <w:rsid w:val="00AB2E54"/>
    <w:rsid w:val="00B74B0E"/>
    <w:rsid w:val="00BA1DF3"/>
    <w:rsid w:val="00BF123F"/>
    <w:rsid w:val="00C540A0"/>
    <w:rsid w:val="00C64138"/>
    <w:rsid w:val="00C732E6"/>
    <w:rsid w:val="00CF4B8B"/>
    <w:rsid w:val="00D03EF9"/>
    <w:rsid w:val="00D148E3"/>
    <w:rsid w:val="00DF4609"/>
    <w:rsid w:val="00E01FAB"/>
    <w:rsid w:val="00EB0E61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B0A0FB-7B04-4877-AB9A-7F5C3CC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DF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370"/>
    <w:pPr>
      <w:keepNext/>
      <w:spacing w:before="80" w:after="8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370"/>
    <w:pPr>
      <w:keepNext/>
      <w:spacing w:before="240" w:after="240"/>
      <w:jc w:val="center"/>
      <w:outlineLvl w:val="1"/>
    </w:pPr>
    <w:rPr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427370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427370"/>
    <w:rPr>
      <w:rFonts w:ascii="Arial" w:eastAsia="Times New Roman" w:hAnsi="Arial" w:cs="Times New Roman"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  <w:sz w:val="20"/>
    </w:rPr>
  </w:style>
  <w:style w:type="paragraph" w:customStyle="1" w:styleId="kodwydz1">
    <w:name w:val="kod_wydz1"/>
    <w:basedOn w:val="Normalny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</w:style>
  <w:style w:type="paragraph" w:customStyle="1" w:styleId="nagwek03">
    <w:name w:val="nagłówek03"/>
    <w:basedOn w:val="Normalny"/>
    <w:pPr>
      <w:tabs>
        <w:tab w:val="left" w:pos="9900"/>
      </w:tabs>
      <w:ind w:right="21"/>
    </w:pPr>
    <w:rPr>
      <w:sz w:val="12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370"/>
    <w:pPr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42737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B1E9-9A27-49D3-A779-0F1A62F0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2012/016762 0 1  TEST</vt:lpstr>
    </vt:vector>
  </TitlesOfParts>
  <Company>Urząd Miejski Rybnik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subject/>
  <dc:creator>UM.RYBNIK.PL\NowakM</dc:creator>
  <cp:keywords/>
  <dc:description>Identyfikator dokumentu: 12238171</dc:description>
  <cp:lastModifiedBy>Żaneta Gałuszka</cp:lastModifiedBy>
  <cp:revision>5</cp:revision>
  <cp:lastPrinted>2021-03-26T07:32:00Z</cp:lastPrinted>
  <dcterms:created xsi:type="dcterms:W3CDTF">2021-03-24T08:07:00Z</dcterms:created>
  <dcterms:modified xsi:type="dcterms:W3CDTF">2021-03-31T11:06:00Z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