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78B71" w14:textId="77777777" w:rsidTr="00977606">
        <w:trPr>
          <w:trHeight w:hRule="exact" w:val="1106"/>
        </w:trPr>
        <w:tc>
          <w:tcPr>
            <w:tcW w:w="4610" w:type="dxa"/>
          </w:tcPr>
          <w:p w14:paraId="34A0122B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C8FDB36" wp14:editId="25D96183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BE5BD2E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2964E43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BCD4019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1C20D4F4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229FC4D1" w14:textId="77777777" w:rsidTr="00515D7C">
        <w:trPr>
          <w:trHeight w:val="1582"/>
        </w:trPr>
        <w:tc>
          <w:tcPr>
            <w:tcW w:w="4610" w:type="dxa"/>
          </w:tcPr>
          <w:p w14:paraId="4B452DF7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38013D77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64E3D72" w14:textId="32F3DAD2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3C86">
        <w:rPr>
          <w:color w:val="000000"/>
          <w:shd w:val="clear" w:color="auto" w:fill="FFFFFF"/>
        </w:rPr>
        <w:t>OU-</w:t>
      </w:r>
      <w:r w:rsidR="00CC4D07" w:rsidRPr="00153C86">
        <w:rPr>
          <w:color w:val="000000"/>
          <w:shd w:val="clear" w:color="auto" w:fill="FFFFFF"/>
        </w:rPr>
        <w:t>BR</w:t>
      </w:r>
      <w:r w:rsidR="005C4E92">
        <w:rPr>
          <w:color w:val="000000"/>
          <w:shd w:val="clear" w:color="auto" w:fill="FFFFFF"/>
        </w:rPr>
        <w:t>.</w:t>
      </w:r>
      <w:r w:rsidR="005C4E92">
        <w:t>0012.</w:t>
      </w:r>
      <w:r w:rsidR="00F8471F">
        <w:t>23</w:t>
      </w:r>
      <w:r w:rsidR="005C4E92">
        <w:t>.2026</w:t>
      </w:r>
    </w:p>
    <w:p w14:paraId="62982F1B" w14:textId="3E0D0014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2109EB">
        <w:rPr>
          <w:b w:val="0"/>
        </w:rPr>
        <w:t>1</w:t>
      </w:r>
      <w:r w:rsidR="00F8471F">
        <w:rPr>
          <w:b w:val="0"/>
        </w:rPr>
        <w:t>8</w:t>
      </w:r>
      <w:r w:rsidR="00E738CC">
        <w:rPr>
          <w:b w:val="0"/>
        </w:rPr>
        <w:t>/</w:t>
      </w:r>
      <w:r w:rsidR="009C4974">
        <w:rPr>
          <w:b w:val="0"/>
        </w:rPr>
        <w:t>202</w:t>
      </w:r>
      <w:r w:rsidR="00196473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EndPr/>
        <w:sdtContent>
          <w:r w:rsidR="00F136AD">
            <w:rPr>
              <w:b w:val="0"/>
            </w:rPr>
            <w:t>Zdrowia i Polityki Społecznej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3-24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F8471F">
            <w:rPr>
              <w:b w:val="0"/>
            </w:rPr>
            <w:t>24 marca 2026</w:t>
          </w:r>
        </w:sdtContent>
      </w:sdt>
      <w:r w:rsidR="00FF7073" w:rsidRPr="009E2926">
        <w:rPr>
          <w:b w:val="0"/>
        </w:rPr>
        <w:t xml:space="preserve"> r.</w:t>
      </w:r>
    </w:p>
    <w:p w14:paraId="0353FFD8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488ABD90" w14:textId="4E0F024A" w:rsidR="00FA776F" w:rsidRPr="00F8471F" w:rsidRDefault="00F8471F" w:rsidP="00F8471F">
      <w:pPr>
        <w:pStyle w:val="Akapitzlist"/>
        <w:numPr>
          <w:ilvl w:val="0"/>
          <w:numId w:val="17"/>
        </w:numPr>
      </w:pPr>
      <w:r w:rsidRPr="00F8471F">
        <w:t>Przyjęcie Gminnego Programu Wspierania Rodziny dla Miasta Rybnika na lata 2026-2028</w:t>
      </w:r>
    </w:p>
    <w:p w14:paraId="0D970AB8" w14:textId="57265E87" w:rsidR="002109EB" w:rsidRPr="00F8471F" w:rsidRDefault="00F8471F" w:rsidP="00F8471F">
      <w:pPr>
        <w:pStyle w:val="Akapitzlist"/>
        <w:numPr>
          <w:ilvl w:val="0"/>
          <w:numId w:val="17"/>
        </w:numPr>
      </w:pPr>
      <w:r w:rsidRPr="00F8471F">
        <w:t>Określenie zadań z zakresu zatrudniania i rehabilitacji zawodowej oraz rehabilitacji społecznej osób niepełnosprawnych, na które mogą być przeznaczone środki Państwowego Funduszu Rehabilitacji Osób Niepełnosprawnych przewidziane dla Miasta Rybnika w roku 2026.</w:t>
      </w:r>
    </w:p>
    <w:p w14:paraId="187053F2" w14:textId="45528CE8" w:rsidR="00FA776F" w:rsidRPr="00F8471F" w:rsidRDefault="00FA776F" w:rsidP="00F8471F">
      <w:pPr>
        <w:pStyle w:val="Akapitzlist"/>
        <w:numPr>
          <w:ilvl w:val="0"/>
          <w:numId w:val="17"/>
        </w:numPr>
        <w:rPr>
          <w:rFonts w:ascii="Helvetica" w:eastAsia="Times New Roman" w:hAnsi="Helvetica" w:cs="Helvetica"/>
          <w:color w:val="222222"/>
        </w:rPr>
      </w:pPr>
      <w:r w:rsidRPr="00F8471F">
        <w:rPr>
          <w:rFonts w:eastAsia="Times New Roman"/>
          <w:color w:val="222222"/>
        </w:rPr>
        <w:t>Sprawy bieżące.</w:t>
      </w:r>
    </w:p>
    <w:p w14:paraId="2851224A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676D3E18" w14:textId="77777777" w:rsidR="00153C86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64F41986" w14:textId="2655255C" w:rsidR="00F136AD" w:rsidRPr="00ED4F16" w:rsidRDefault="00153C86" w:rsidP="00FF7073">
      <w:pPr>
        <w:tabs>
          <w:tab w:val="center" w:pos="4536"/>
        </w:tabs>
        <w:spacing w:before="360" w:after="0"/>
        <w:contextualSpacing w:val="0"/>
        <w:rPr>
          <w:strike/>
          <w:color w:val="000000"/>
          <w:shd w:val="clear" w:color="auto" w:fill="FFFFFF"/>
        </w:rPr>
      </w:pPr>
      <w:r w:rsidRPr="00857854">
        <w:rPr>
          <w:color w:val="000000"/>
        </w:rPr>
        <w:t xml:space="preserve">Posiedzenie otworzył Pan Przewodniczący Grzegorz Głupczyk. Posiedzenie Komisji Zdrowia i Polityki Społecznej było prawomocne, w posiedzeniu udział </w:t>
      </w:r>
      <w:r w:rsidRPr="00B76BB7">
        <w:rPr>
          <w:color w:val="000000"/>
        </w:rPr>
        <w:t xml:space="preserve">wzięło </w:t>
      </w:r>
      <w:r w:rsidR="00F8471F">
        <w:rPr>
          <w:color w:val="000000"/>
        </w:rPr>
        <w:t>6</w:t>
      </w:r>
      <w:r w:rsidR="002109EB">
        <w:rPr>
          <w:color w:val="000000"/>
        </w:rPr>
        <w:t xml:space="preserve"> </w:t>
      </w:r>
      <w:r w:rsidRPr="00857854">
        <w:rPr>
          <w:color w:val="000000"/>
        </w:rPr>
        <w:t>radnych będących członkami w/w Komisji oraz goś</w:t>
      </w:r>
      <w:r w:rsidR="0021559C">
        <w:rPr>
          <w:color w:val="000000"/>
        </w:rPr>
        <w:t>cie</w:t>
      </w:r>
      <w:r w:rsidRPr="00857854">
        <w:rPr>
          <w:color w:val="000000"/>
        </w:rPr>
        <w:t xml:space="preserve">: </w:t>
      </w:r>
      <w:r w:rsidR="00F8471F">
        <w:rPr>
          <w:color w:val="000000"/>
        </w:rPr>
        <w:t xml:space="preserve">Wojciech Kiljańczyk – wiceprezydent Rybnika oraz </w:t>
      </w:r>
      <w:r w:rsidR="000F274C">
        <w:rPr>
          <w:color w:val="000000"/>
        </w:rPr>
        <w:t>Anna So</w:t>
      </w:r>
      <w:r w:rsidR="00E60655">
        <w:rPr>
          <w:color w:val="000000"/>
        </w:rPr>
        <w:t>w</w:t>
      </w:r>
      <w:r w:rsidR="000F274C">
        <w:rPr>
          <w:color w:val="000000"/>
        </w:rPr>
        <w:t>ik-Złotoś</w:t>
      </w:r>
      <w:r w:rsidR="006B4EEB">
        <w:rPr>
          <w:color w:val="000000"/>
        </w:rPr>
        <w:t xml:space="preserve"> – dyrektor O.P.S</w:t>
      </w:r>
      <w:r w:rsidR="00F8471F">
        <w:rPr>
          <w:color w:val="000000"/>
        </w:rPr>
        <w:t>..</w:t>
      </w:r>
    </w:p>
    <w:p w14:paraId="094ACC09" w14:textId="77777777" w:rsidR="00F8471F" w:rsidRDefault="00F8471F" w:rsidP="00F8471F"/>
    <w:p w14:paraId="7E9B480A" w14:textId="62A36244" w:rsidR="00963E5E" w:rsidRPr="001C702C" w:rsidRDefault="00866161" w:rsidP="001C702C">
      <w:r w:rsidRPr="00C25BDC">
        <w:t>Punkt pierwszy omówił</w:t>
      </w:r>
      <w:r w:rsidR="002109EB">
        <w:t>a dyrektor O</w:t>
      </w:r>
      <w:r w:rsidR="006B4EEB">
        <w:t>.</w:t>
      </w:r>
      <w:r w:rsidR="002109EB">
        <w:t>P</w:t>
      </w:r>
      <w:r w:rsidR="006B4EEB">
        <w:t>.</w:t>
      </w:r>
      <w:r w:rsidR="002109EB">
        <w:t xml:space="preserve">S. </w:t>
      </w:r>
      <w:r w:rsidR="00F8471F">
        <w:t xml:space="preserve">zgodnie z art.176 Ustawy z dn.9.06.2011 o Wspieraniu rodzinnej pieczy zastępczej. </w:t>
      </w:r>
      <w:r w:rsidR="00F8471F" w:rsidRPr="00F8471F">
        <w:t>Gminn</w:t>
      </w:r>
      <w:r w:rsidR="001C702C">
        <w:t>y</w:t>
      </w:r>
      <w:r w:rsidR="00F8471F" w:rsidRPr="00F8471F">
        <w:t xml:space="preserve"> Program Wspierania Rodziny dla </w:t>
      </w:r>
      <w:r w:rsidR="00F8471F" w:rsidRPr="00F8471F">
        <w:lastRenderedPageBreak/>
        <w:t>Miasta Rybnika na lata 2026-2028</w:t>
      </w:r>
      <w:r w:rsidR="001C702C">
        <w:t xml:space="preserve"> uwzględnia potrzeby rodzin mających trudności z wypełnianiem funkcji opiekuńczo-wychowawczych oraz doświadczenia podmiotów realizujących zadania na rzecz rodziny. Celem programu jest wzmocnienie kompetencji opiekuńczo-wychowawczych rodzin, zapewnienie wsparcia rodzinom znajdującym się w sytuacjach kryzysowych oraz podejmowanie działań profilaktycznych zapobiegających powstaniu sytuacji kryzysowych. Środki na realizację programu będą pochodziły z budżetu miasta Rybnika, budżetu państwa oraz innych źródeł zewnętrznych zgodnie z obowiązującymi przepisami. </w:t>
      </w:r>
      <w:r w:rsidR="00963E5E" w:rsidRPr="001C702C">
        <w:t>Za pozytywnym zaopiniowaniem projektu uchwały</w:t>
      </w:r>
      <w:r w:rsidR="005C4E92" w:rsidRPr="001C702C">
        <w:t xml:space="preserve"> </w:t>
      </w:r>
      <w:r w:rsidR="00963E5E" w:rsidRPr="001C702C">
        <w:rPr>
          <w:rFonts w:eastAsia="Times New Roman"/>
        </w:rPr>
        <w:t xml:space="preserve">głosowało </w:t>
      </w:r>
      <w:r w:rsidR="00F8471F" w:rsidRPr="001C702C">
        <w:rPr>
          <w:rFonts w:eastAsia="Times New Roman"/>
        </w:rPr>
        <w:t>5</w:t>
      </w:r>
      <w:r w:rsidR="005C4E92" w:rsidRPr="001C702C">
        <w:rPr>
          <w:rFonts w:eastAsia="Times New Roman"/>
        </w:rPr>
        <w:t xml:space="preserve"> </w:t>
      </w:r>
      <w:r w:rsidR="00963E5E" w:rsidRPr="001C702C">
        <w:rPr>
          <w:rFonts w:eastAsia="Times New Roman"/>
        </w:rPr>
        <w:t>radnych</w:t>
      </w:r>
      <w:r w:rsidR="00F8471F" w:rsidRPr="001C702C">
        <w:rPr>
          <w:rFonts w:eastAsia="Times New Roman"/>
        </w:rPr>
        <w:t>.</w:t>
      </w:r>
    </w:p>
    <w:p w14:paraId="4777DA1A" w14:textId="77777777" w:rsidR="00B35230" w:rsidRDefault="0024107B" w:rsidP="00FF7073">
      <w:pPr>
        <w:tabs>
          <w:tab w:val="center" w:pos="4536"/>
        </w:tabs>
        <w:spacing w:before="360" w:after="0"/>
        <w:contextualSpacing w:val="0"/>
      </w:pPr>
      <w:r>
        <w:t>P</w:t>
      </w:r>
      <w:r w:rsidR="00963E5E" w:rsidRPr="00C25BDC">
        <w:t xml:space="preserve">unkt </w:t>
      </w:r>
      <w:r w:rsidR="00963E5E">
        <w:t>drugi</w:t>
      </w:r>
      <w:r w:rsidR="00963E5E" w:rsidRPr="00C25BDC">
        <w:t xml:space="preserve"> omówił</w:t>
      </w:r>
      <w:r>
        <w:t xml:space="preserve"> wiceprezydent Wojciech Kiljańczyk. Na rehabilitację społeczną i zawodową w 2026 roku przeznaczono z Państwowego Funduszu Rehabilitacji Osób Niepełnosprawnych kwotę 5.355.469,00 zł. Na zadania z zakresu rehabilitacji zawodowej planowana kwota to 110.000,00 zł, na zadania z zakresu rehabilitacji społecznej </w:t>
      </w:r>
      <w:r w:rsidR="00B35230">
        <w:t xml:space="preserve">5.245.469,00 zł, w tym: dofinansowanie uczestnictwa osób niepełnosprawnych i ich opiekunów w turnusach rehabilitacyjnych 700.000,00 zł, dofinansowanie zaopatrzenia w sprzęt rehabilitacyjny, w przedmioty ortopedyczne i środki pomocnicze w kwocie 1.041.633,00zł, dofinansowanie likwidacji barier funkcjonalnych 300.000,00 zł, dofinansowanie usług tłumaczeń języka migowego w kwocie 1.000,00 zł, dofinansowanie działalności warsztatów terapii zajęciowej w kwocie 3.202.836,00 zł. </w:t>
      </w:r>
      <w:r w:rsidR="00C82D01" w:rsidRPr="001777B8">
        <w:rPr>
          <w:rFonts w:eastAsia="Times New Roman"/>
          <w:color w:val="222222"/>
        </w:rPr>
        <w:t xml:space="preserve">Za </w:t>
      </w:r>
      <w:r w:rsidR="001777B8" w:rsidRPr="001777B8">
        <w:rPr>
          <w:rFonts w:eastAsia="Times New Roman"/>
          <w:color w:val="222222"/>
        </w:rPr>
        <w:t xml:space="preserve">pozytywnym </w:t>
      </w:r>
      <w:r w:rsidR="00C82D01" w:rsidRPr="001777B8">
        <w:rPr>
          <w:rFonts w:eastAsia="Times New Roman"/>
          <w:color w:val="222222"/>
        </w:rPr>
        <w:t>przyjęciem</w:t>
      </w:r>
      <w:r w:rsidR="001777B8" w:rsidRPr="001777B8">
        <w:rPr>
          <w:rFonts w:eastAsia="Times New Roman"/>
          <w:color w:val="222222"/>
        </w:rPr>
        <w:t xml:space="preserve"> </w:t>
      </w:r>
      <w:r w:rsidR="001777B8" w:rsidRPr="006B4EEB">
        <w:t xml:space="preserve">Programu </w:t>
      </w:r>
      <w:r w:rsidR="001777B8">
        <w:t>g</w:t>
      </w:r>
      <w:r w:rsidR="00812E9E">
        <w:rPr>
          <w:rFonts w:eastAsia="Times New Roman"/>
          <w:color w:val="222222"/>
        </w:rPr>
        <w:t>łosowało</w:t>
      </w:r>
      <w:r w:rsidR="009C4974">
        <w:rPr>
          <w:rFonts w:eastAsia="Times New Roman"/>
          <w:color w:val="222222"/>
        </w:rPr>
        <w:t xml:space="preserve"> </w:t>
      </w:r>
      <w:r>
        <w:rPr>
          <w:rFonts w:eastAsia="Times New Roman"/>
          <w:color w:val="222222"/>
        </w:rPr>
        <w:t>5</w:t>
      </w:r>
      <w:r w:rsidR="001777B8">
        <w:rPr>
          <w:rFonts w:eastAsia="Times New Roman"/>
          <w:color w:val="222222"/>
        </w:rPr>
        <w:t xml:space="preserve"> obecnych </w:t>
      </w:r>
      <w:r w:rsidR="00812E9E">
        <w:rPr>
          <w:rFonts w:eastAsia="Times New Roman"/>
          <w:color w:val="222222"/>
        </w:rPr>
        <w:t>radnych</w:t>
      </w:r>
      <w:r w:rsidR="001777B8">
        <w:rPr>
          <w:rFonts w:eastAsia="Times New Roman"/>
          <w:color w:val="222222"/>
        </w:rPr>
        <w:t xml:space="preserve"> Komisji</w:t>
      </w:r>
      <w:r w:rsidR="00B35230">
        <w:rPr>
          <w:rFonts w:eastAsia="Times New Roman"/>
          <w:color w:val="222222"/>
        </w:rPr>
        <w:t xml:space="preserve"> Zdrowia i Polityki Społecznej</w:t>
      </w:r>
      <w:r w:rsidR="00812E9E">
        <w:rPr>
          <w:rFonts w:eastAsia="Times New Roman"/>
          <w:color w:val="222222"/>
        </w:rPr>
        <w:t>.</w:t>
      </w:r>
    </w:p>
    <w:p w14:paraId="4A57E1B7" w14:textId="3055C23B" w:rsidR="00041130" w:rsidRDefault="009E23ED" w:rsidP="00FF7073">
      <w:pPr>
        <w:tabs>
          <w:tab w:val="center" w:pos="4536"/>
        </w:tabs>
        <w:spacing w:before="360" w:after="0"/>
        <w:contextualSpacing w:val="0"/>
        <w:rPr>
          <w:color w:val="000000"/>
        </w:rPr>
      </w:pPr>
      <w:r>
        <w:rPr>
          <w:color w:val="000000"/>
        </w:rPr>
        <w:tab/>
      </w:r>
      <w:r w:rsidR="00812E9E">
        <w:rPr>
          <w:color w:val="000000"/>
        </w:rPr>
        <w:t xml:space="preserve">W sprawach bieżących </w:t>
      </w:r>
      <w:r w:rsidR="00B35230">
        <w:rPr>
          <w:color w:val="000000"/>
        </w:rPr>
        <w:t xml:space="preserve">Przewodniczący </w:t>
      </w:r>
      <w:r w:rsidR="00041130">
        <w:rPr>
          <w:color w:val="000000"/>
        </w:rPr>
        <w:t xml:space="preserve">Grzegorz </w:t>
      </w:r>
      <w:r w:rsidR="00B35230">
        <w:rPr>
          <w:color w:val="000000"/>
        </w:rPr>
        <w:t xml:space="preserve">Głupczyk </w:t>
      </w:r>
      <w:r w:rsidR="00041130">
        <w:rPr>
          <w:color w:val="000000"/>
        </w:rPr>
        <w:t>wspomniał o proteście i skardze, którą w formie pisemnej otrzymała Komisja</w:t>
      </w:r>
      <w:r>
        <w:rPr>
          <w:color w:val="000000"/>
        </w:rPr>
        <w:t xml:space="preserve"> Zdrowia i Polityki Społecznej</w:t>
      </w:r>
      <w:r w:rsidR="00041130">
        <w:rPr>
          <w:color w:val="000000"/>
        </w:rPr>
        <w:t>, a dotyczącej naruszenia zasad etyki i godności mandatu radnego przez Andrzeja Sączka, Andrzeja Wojaczka i byłego radnego Michała Chmielińskiego wystosowanej przez St</w:t>
      </w:r>
      <w:r>
        <w:rPr>
          <w:color w:val="000000"/>
        </w:rPr>
        <w:t xml:space="preserve">owarzyszenie </w:t>
      </w:r>
      <w:r w:rsidR="00041130">
        <w:rPr>
          <w:color w:val="000000"/>
        </w:rPr>
        <w:t xml:space="preserve">„Za wcześnie”.  </w:t>
      </w:r>
    </w:p>
    <w:p w14:paraId="5F94B567" w14:textId="42003132" w:rsidR="00F475E6" w:rsidRDefault="004E1335" w:rsidP="00FF7073">
      <w:pPr>
        <w:tabs>
          <w:tab w:val="center" w:pos="4536"/>
        </w:tabs>
        <w:spacing w:before="360" w:after="0"/>
        <w:contextualSpacing w:val="0"/>
        <w:rPr>
          <w:color w:val="000000"/>
        </w:rPr>
      </w:pPr>
      <w:r>
        <w:rPr>
          <w:color w:val="000000"/>
        </w:rPr>
        <w:t xml:space="preserve">Pan radny Jerzy Lazar wspomniał o </w:t>
      </w:r>
      <w:r w:rsidR="00041130">
        <w:rPr>
          <w:color w:val="000000"/>
        </w:rPr>
        <w:t xml:space="preserve">zajściu pod biblioteką. Pytał, </w:t>
      </w:r>
      <w:r w:rsidR="009E23ED">
        <w:rPr>
          <w:color w:val="000000"/>
        </w:rPr>
        <w:t xml:space="preserve">zadając pytanie </w:t>
      </w:r>
      <w:r w:rsidR="00041130">
        <w:rPr>
          <w:color w:val="000000"/>
        </w:rPr>
        <w:t xml:space="preserve">po co 36 policjantów było oddelegowanych na tym proteście. Dodał i zapytał, czy jest to akceptowane, by tak spektakularne osoby zapraszać do Rybnika na rozmowy np. o zdrowiu. Zasugerował, że </w:t>
      </w:r>
      <w:r w:rsidR="00E75263">
        <w:rPr>
          <w:color w:val="000000"/>
        </w:rPr>
        <w:t>R</w:t>
      </w:r>
      <w:r w:rsidR="00041130">
        <w:rPr>
          <w:color w:val="000000"/>
        </w:rPr>
        <w:t xml:space="preserve">ybnicka Rada Kobiet nie powinna </w:t>
      </w:r>
      <w:r w:rsidR="00E75263">
        <w:rPr>
          <w:color w:val="000000"/>
        </w:rPr>
        <w:t xml:space="preserve">mieszać się w to wydarzenie. </w:t>
      </w:r>
      <w:r w:rsidR="00041130">
        <w:rPr>
          <w:color w:val="000000"/>
        </w:rPr>
        <w:t xml:space="preserve">  </w:t>
      </w:r>
    </w:p>
    <w:p w14:paraId="632DE79E" w14:textId="77777777" w:rsidR="00E75263" w:rsidRDefault="004E1335" w:rsidP="00FF7073">
      <w:pPr>
        <w:tabs>
          <w:tab w:val="center" w:pos="4536"/>
        </w:tabs>
        <w:spacing w:before="360" w:after="0"/>
        <w:contextualSpacing w:val="0"/>
        <w:rPr>
          <w:color w:val="000000"/>
        </w:rPr>
      </w:pPr>
      <w:r>
        <w:rPr>
          <w:color w:val="000000"/>
        </w:rPr>
        <w:lastRenderedPageBreak/>
        <w:t xml:space="preserve">Pan radny Damian Twardawa zwrócił uwagę na </w:t>
      </w:r>
      <w:r w:rsidR="00E75263">
        <w:rPr>
          <w:color w:val="000000"/>
        </w:rPr>
        <w:t xml:space="preserve">kilka kwestii związanych z protestem i samymi wykładami. Nawiązał do tego, iż rybnickie służby medyczne także mogły przeprowadzić takie wykłady, pokazać prezentacje dotyczące zdrowia. </w:t>
      </w:r>
    </w:p>
    <w:p w14:paraId="0A333730" w14:textId="77777777" w:rsidR="000977AA" w:rsidRDefault="0041212A" w:rsidP="00FF7073">
      <w:pPr>
        <w:tabs>
          <w:tab w:val="center" w:pos="4536"/>
        </w:tabs>
        <w:spacing w:before="360" w:after="0"/>
        <w:contextualSpacing w:val="0"/>
        <w:rPr>
          <w:color w:val="000000"/>
        </w:rPr>
      </w:pPr>
      <w:r>
        <w:rPr>
          <w:color w:val="000000"/>
        </w:rPr>
        <w:t xml:space="preserve">Radny </w:t>
      </w:r>
      <w:r w:rsidR="00E75263">
        <w:rPr>
          <w:color w:val="000000"/>
        </w:rPr>
        <w:t xml:space="preserve">Damian Twardawa wspomniał o interpelacji, którą złożył </w:t>
      </w:r>
      <w:r w:rsidR="000977AA">
        <w:rPr>
          <w:color w:val="000000"/>
        </w:rPr>
        <w:t>24 marca br.</w:t>
      </w:r>
      <w:r w:rsidR="00E75263">
        <w:rPr>
          <w:color w:val="000000"/>
        </w:rPr>
        <w:t xml:space="preserve">, a dotyczącej </w:t>
      </w:r>
      <w:r w:rsidR="000977AA">
        <w:rPr>
          <w:color w:val="000000"/>
        </w:rPr>
        <w:t>m.in. ewentualnej pomocy w zakupie z budżetu Miasta sprzętu na Oddział Urologii i Onkologii Urologicznej W.S.S.nr 3 w Rybniku oraz interpelacji związanej z</w:t>
      </w:r>
      <w:r w:rsidR="000977AA" w:rsidRPr="000977AA">
        <w:t xml:space="preserve"> </w:t>
      </w:r>
      <w:r w:rsidR="000977AA">
        <w:t>sytuacją finansową Wojewódzkiego Szpitala Spe</w:t>
      </w:r>
      <w:bookmarkStart w:id="1" w:name="_GoBack"/>
      <w:bookmarkEnd w:id="1"/>
      <w:r w:rsidR="000977AA">
        <w:t xml:space="preserve">cjalistycznego nr 3 w Rybniku, tudzież zasadności i możliwości umorzenia zobowiązań podatkowych z tytułu podatku od nieruchomości. </w:t>
      </w:r>
    </w:p>
    <w:p w14:paraId="5CE7309E" w14:textId="53449112" w:rsidR="0041212A" w:rsidRDefault="000977AA" w:rsidP="00FF7073">
      <w:pPr>
        <w:tabs>
          <w:tab w:val="center" w:pos="4536"/>
        </w:tabs>
        <w:spacing w:before="360" w:after="0"/>
        <w:contextualSpacing w:val="0"/>
        <w:rPr>
          <w:color w:val="000000"/>
        </w:rPr>
      </w:pPr>
      <w:r>
        <w:rPr>
          <w:color w:val="000000"/>
        </w:rPr>
        <w:t xml:space="preserve">Przewodniczący Głupczyk wspomniał o problemie dowozu </w:t>
      </w:r>
      <w:r w:rsidR="00040B14">
        <w:rPr>
          <w:color w:val="000000"/>
        </w:rPr>
        <w:t xml:space="preserve">na badania </w:t>
      </w:r>
      <w:r>
        <w:rPr>
          <w:color w:val="000000"/>
        </w:rPr>
        <w:t xml:space="preserve">w ciągu roku ok.300 nietrzeźwych osób z terenu Rybnika przez Policję do odległego szpitala MSWiA w Katowicach. </w:t>
      </w:r>
      <w:r w:rsidR="00040B14">
        <w:rPr>
          <w:color w:val="000000"/>
        </w:rPr>
        <w:t xml:space="preserve">Radny Twardawa zasugerował, by rozmawiać o starcie w corocznym przetargu (2027) na tego typu usługi również z dyrekcją naszego rybnickiego szpitala. Pieniądze z Policji zostałyby w Rybniku. </w:t>
      </w:r>
    </w:p>
    <w:p w14:paraId="7B93F4DF" w14:textId="77777777" w:rsidR="000B2C6E" w:rsidRDefault="00F30B21" w:rsidP="00E30BD8">
      <w:pPr>
        <w:tabs>
          <w:tab w:val="center" w:pos="4536"/>
        </w:tabs>
        <w:spacing w:before="360" w:after="0"/>
        <w:contextualSpacing w:val="0"/>
        <w:rPr>
          <w:color w:val="000000"/>
        </w:rPr>
      </w:pPr>
      <w:r>
        <w:rPr>
          <w:color w:val="000000"/>
        </w:rPr>
        <w:t xml:space="preserve">Pani Radna Joanna Brzózka zasugerowała rozmowy z lekarzami, by zechcieli takie osoby badać w Rybniku, bo sama rozmowa z dyrekcją szpitala na niewiele się zda. Wspomniała też o dofinansowaniu oddziału Urologii i Onkologii Urologicznej W.S.S.   nr 3 oraz prośbach wielu instytucji o wsparcie finansowe. Zastanawiała się, czy budżet Rybnika jest w stanie wytrzymać kolejne „łatanie finansowych dziur” różnych instytucji. Radny Twardawa po analizie słów komendanta Policji na spotkaniu Komisji Bezpieczeństwa przypomniał, że póki co tylko jeden ordynator w/w szpitala nie był skłonny oddelegować swoich pracowników </w:t>
      </w:r>
      <w:r w:rsidR="000B2C6E">
        <w:rPr>
          <w:color w:val="000000"/>
        </w:rPr>
        <w:t>do badań nietrzeźwych mieszkańców Rybnika. Wspomniał o interpelacjach związanych z zakupem karetki pogotowia i personelu medycznego dla Rybnika oraz o pomocy z dofinansowaniem Oddziału Urologii i Onkologii Urologicznej.</w:t>
      </w:r>
      <w:r>
        <w:rPr>
          <w:color w:val="000000"/>
        </w:rPr>
        <w:t xml:space="preserve"> </w:t>
      </w:r>
    </w:p>
    <w:p w14:paraId="52AD3897" w14:textId="6586B328" w:rsidR="00530F7A" w:rsidRPr="00E30BD8" w:rsidRDefault="00530F7A" w:rsidP="00E30BD8">
      <w:pPr>
        <w:tabs>
          <w:tab w:val="center" w:pos="4536"/>
        </w:tabs>
        <w:spacing w:before="360" w:after="0"/>
        <w:contextualSpacing w:val="0"/>
        <w:rPr>
          <w:color w:val="000000"/>
        </w:rPr>
        <w:sectPr w:rsidR="00530F7A" w:rsidRPr="00E30BD8" w:rsidSect="00530F7A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rPr>
          <w:color w:val="222222"/>
          <w:shd w:val="clear" w:color="auto" w:fill="FAFAFA"/>
        </w:rPr>
        <w:t xml:space="preserve">Na tym  </w:t>
      </w:r>
      <w:r w:rsidRPr="00BC56C4">
        <w:rPr>
          <w:color w:val="000000"/>
        </w:rPr>
        <w:t>Przewodniczący zakończył posiedzenie.</w:t>
      </w:r>
      <w:r w:rsidRPr="00F3750D">
        <w:rPr>
          <w:color w:val="222222"/>
          <w:shd w:val="clear" w:color="auto" w:fill="FAFAFA"/>
        </w:rPr>
        <w:t xml:space="preserve"> </w:t>
      </w:r>
    </w:p>
    <w:p w14:paraId="5A60E354" w14:textId="77777777" w:rsidR="00530F7A" w:rsidRDefault="00530F7A" w:rsidP="00530F7A">
      <w:pPr>
        <w:spacing w:before="360" w:after="0"/>
        <w:contextualSpacing w:val="0"/>
        <w:rPr>
          <w:color w:val="000000"/>
          <w:shd w:val="clear" w:color="auto" w:fill="FFFFFF"/>
        </w:rPr>
        <w:sectPr w:rsidR="00530F7A" w:rsidSect="00530F7A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</w:p>
    <w:p w14:paraId="51FDEBA0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545385D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11"/>
          <w:footerReference w:type="first" r:id="rId12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B8FF61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EndPr/>
      <w:sdtContent>
        <w:p w14:paraId="7CE0B3EF" w14:textId="77777777" w:rsidR="00FF7073" w:rsidRDefault="00594AB0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Damian Twardawa</w:t>
          </w:r>
        </w:p>
      </w:sdtContent>
    </w:sdt>
    <w:p w14:paraId="5363C10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14:paraId="34F0DDEB" w14:textId="77777777" w:rsidR="00FF7073" w:rsidRDefault="00B040C1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EndPr/>
        <w:sdtContent>
          <w:r w:rsidR="00594AB0">
            <w:rPr>
              <w:color w:val="000000"/>
              <w:shd w:val="clear" w:color="auto" w:fill="FFFFFF"/>
            </w:rPr>
            <w:t>Grzegorz Głupczyk</w:t>
          </w:r>
        </w:sdtContent>
      </w:sdt>
    </w:p>
    <w:p w14:paraId="177E58F0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526BD7C" w14:textId="77777777" w:rsidR="00011AC7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3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4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p w14:paraId="1A403722" w14:textId="77777777" w:rsidR="00E30BD8" w:rsidRDefault="00E30BD8" w:rsidP="007D615E">
      <w:pPr>
        <w:spacing w:before="360" w:after="0"/>
        <w:contextualSpacing w:val="0"/>
      </w:pPr>
    </w:p>
    <w:sectPr w:rsidR="00E30BD8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A2A6C" w14:textId="77777777" w:rsidR="00B040C1" w:rsidRDefault="00B040C1" w:rsidP="00011AC7">
      <w:r>
        <w:separator/>
      </w:r>
    </w:p>
  </w:endnote>
  <w:endnote w:type="continuationSeparator" w:id="0">
    <w:p w14:paraId="66112BF5" w14:textId="77777777" w:rsidR="00B040C1" w:rsidRDefault="00B040C1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530F7A" w:rsidRPr="0004486E" w14:paraId="553CF175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70B2BC0C" w14:textId="77777777" w:rsidR="00530F7A" w:rsidRPr="0004486E" w:rsidRDefault="00530F7A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3E50D53" w14:textId="522EA143" w:rsidR="00530F7A" w:rsidRPr="0004486E" w:rsidRDefault="00530F7A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9E23ED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9E23ED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E07FA36" w14:textId="77777777" w:rsidR="00530F7A" w:rsidRPr="0004486E" w:rsidRDefault="00530F7A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530F7A" w:rsidRPr="00703A17" w14:paraId="06350EE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64D6B1E" w14:textId="77777777" w:rsidR="00530F7A" w:rsidRPr="00011AC7" w:rsidRDefault="00530F7A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631315B8" w14:textId="77777777" w:rsidR="00530F7A" w:rsidRPr="00217A0A" w:rsidRDefault="00530F7A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E351A0B" w14:textId="77777777" w:rsidR="00530F7A" w:rsidRPr="00703A17" w:rsidRDefault="00530F7A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C89BE50" w14:textId="77777777" w:rsidR="00530F7A" w:rsidRDefault="00530F7A" w:rsidP="00011A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7D615E" w:rsidRPr="0004486E" w14:paraId="750B3F3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1B771D59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3AD93C8" w14:textId="5A7962C3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9E23ED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9E23ED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B8404FB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6308901F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6AB223C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5E4D1C34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F3FF0E0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A8DF1CB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D6431" w14:textId="77777777" w:rsidR="00B040C1" w:rsidRDefault="00B040C1" w:rsidP="00011AC7">
      <w:r>
        <w:separator/>
      </w:r>
    </w:p>
  </w:footnote>
  <w:footnote w:type="continuationSeparator" w:id="0">
    <w:p w14:paraId="35B0B887" w14:textId="77777777" w:rsidR="00B040C1" w:rsidRDefault="00B040C1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F5B9A"/>
    <w:multiLevelType w:val="hybridMultilevel"/>
    <w:tmpl w:val="8B78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51A7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530400"/>
    <w:multiLevelType w:val="hybridMultilevel"/>
    <w:tmpl w:val="D39819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4F5E54"/>
    <w:multiLevelType w:val="hybridMultilevel"/>
    <w:tmpl w:val="F1B42F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54A39"/>
    <w:multiLevelType w:val="hybridMultilevel"/>
    <w:tmpl w:val="E6862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85F2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061F7C"/>
    <w:multiLevelType w:val="hybridMultilevel"/>
    <w:tmpl w:val="31E44C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15"/>
  </w:num>
  <w:num w:numId="5">
    <w:abstractNumId w:val="14"/>
  </w:num>
  <w:num w:numId="6">
    <w:abstractNumId w:val="4"/>
  </w:num>
  <w:num w:numId="7">
    <w:abstractNumId w:val="8"/>
  </w:num>
  <w:num w:numId="8">
    <w:abstractNumId w:val="12"/>
  </w:num>
  <w:num w:numId="9">
    <w:abstractNumId w:val="5"/>
  </w:num>
  <w:num w:numId="10">
    <w:abstractNumId w:val="10"/>
  </w:num>
  <w:num w:numId="11">
    <w:abstractNumId w:val="1"/>
  </w:num>
  <w:num w:numId="12">
    <w:abstractNumId w:val="13"/>
  </w:num>
  <w:num w:numId="13">
    <w:abstractNumId w:val="0"/>
  </w:num>
  <w:num w:numId="14">
    <w:abstractNumId w:val="3"/>
  </w:num>
  <w:num w:numId="15">
    <w:abstractNumId w:val="7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11AC7"/>
    <w:rsid w:val="00015B62"/>
    <w:rsid w:val="00022985"/>
    <w:rsid w:val="0002682C"/>
    <w:rsid w:val="00040B14"/>
    <w:rsid w:val="00041130"/>
    <w:rsid w:val="00041F08"/>
    <w:rsid w:val="0004486E"/>
    <w:rsid w:val="00063A4C"/>
    <w:rsid w:val="00070047"/>
    <w:rsid w:val="000832EA"/>
    <w:rsid w:val="000977AA"/>
    <w:rsid w:val="000A1E72"/>
    <w:rsid w:val="000B2C6E"/>
    <w:rsid w:val="000B576C"/>
    <w:rsid w:val="000C59F6"/>
    <w:rsid w:val="000D08DC"/>
    <w:rsid w:val="000E5CF8"/>
    <w:rsid w:val="000F274C"/>
    <w:rsid w:val="000F315D"/>
    <w:rsid w:val="000F6DA6"/>
    <w:rsid w:val="00103271"/>
    <w:rsid w:val="00104D5F"/>
    <w:rsid w:val="00107E14"/>
    <w:rsid w:val="001132FA"/>
    <w:rsid w:val="00122ABA"/>
    <w:rsid w:val="0012359C"/>
    <w:rsid w:val="00135422"/>
    <w:rsid w:val="00136849"/>
    <w:rsid w:val="00136C6E"/>
    <w:rsid w:val="00141996"/>
    <w:rsid w:val="00153C86"/>
    <w:rsid w:val="001777B8"/>
    <w:rsid w:val="001924B7"/>
    <w:rsid w:val="00195055"/>
    <w:rsid w:val="001958BD"/>
    <w:rsid w:val="00196473"/>
    <w:rsid w:val="001A0256"/>
    <w:rsid w:val="001A485F"/>
    <w:rsid w:val="001B0FB4"/>
    <w:rsid w:val="001B355C"/>
    <w:rsid w:val="001C41A5"/>
    <w:rsid w:val="001C45A2"/>
    <w:rsid w:val="001C702C"/>
    <w:rsid w:val="001D2CFF"/>
    <w:rsid w:val="001F4C08"/>
    <w:rsid w:val="002062D1"/>
    <w:rsid w:val="002109EB"/>
    <w:rsid w:val="0021559C"/>
    <w:rsid w:val="002159F4"/>
    <w:rsid w:val="00217A0A"/>
    <w:rsid w:val="0024107B"/>
    <w:rsid w:val="00253ED1"/>
    <w:rsid w:val="0026161B"/>
    <w:rsid w:val="00267A24"/>
    <w:rsid w:val="00274CF3"/>
    <w:rsid w:val="00282827"/>
    <w:rsid w:val="00286E84"/>
    <w:rsid w:val="00294C22"/>
    <w:rsid w:val="00295E50"/>
    <w:rsid w:val="0029650E"/>
    <w:rsid w:val="002B1E86"/>
    <w:rsid w:val="002B66F9"/>
    <w:rsid w:val="002C1D33"/>
    <w:rsid w:val="002C419C"/>
    <w:rsid w:val="002D0753"/>
    <w:rsid w:val="002D411C"/>
    <w:rsid w:val="002E0D6A"/>
    <w:rsid w:val="002E2E3B"/>
    <w:rsid w:val="002F0FA6"/>
    <w:rsid w:val="0030259D"/>
    <w:rsid w:val="00315C32"/>
    <w:rsid w:val="00316E5A"/>
    <w:rsid w:val="00326ACE"/>
    <w:rsid w:val="00340513"/>
    <w:rsid w:val="0034210B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B4EAD"/>
    <w:rsid w:val="003C6A23"/>
    <w:rsid w:val="003D24FE"/>
    <w:rsid w:val="003D61D6"/>
    <w:rsid w:val="003F16B9"/>
    <w:rsid w:val="0041212A"/>
    <w:rsid w:val="00414632"/>
    <w:rsid w:val="00422233"/>
    <w:rsid w:val="00431135"/>
    <w:rsid w:val="00431C15"/>
    <w:rsid w:val="004323C5"/>
    <w:rsid w:val="00433231"/>
    <w:rsid w:val="004336AF"/>
    <w:rsid w:val="004357AD"/>
    <w:rsid w:val="00447B91"/>
    <w:rsid w:val="00451115"/>
    <w:rsid w:val="00456638"/>
    <w:rsid w:val="0045761F"/>
    <w:rsid w:val="00494D89"/>
    <w:rsid w:val="004A0ADB"/>
    <w:rsid w:val="004C399A"/>
    <w:rsid w:val="004E0E4B"/>
    <w:rsid w:val="004E1335"/>
    <w:rsid w:val="004E2EB6"/>
    <w:rsid w:val="0051234F"/>
    <w:rsid w:val="00515D7C"/>
    <w:rsid w:val="00524CA4"/>
    <w:rsid w:val="00526C17"/>
    <w:rsid w:val="00530F7A"/>
    <w:rsid w:val="00542587"/>
    <w:rsid w:val="00543812"/>
    <w:rsid w:val="0055234C"/>
    <w:rsid w:val="00554D13"/>
    <w:rsid w:val="0057058B"/>
    <w:rsid w:val="00573F8F"/>
    <w:rsid w:val="00581B06"/>
    <w:rsid w:val="00594AB0"/>
    <w:rsid w:val="00596625"/>
    <w:rsid w:val="005A0504"/>
    <w:rsid w:val="005B6023"/>
    <w:rsid w:val="005B7D63"/>
    <w:rsid w:val="005C3784"/>
    <w:rsid w:val="005C4E92"/>
    <w:rsid w:val="005D6C0C"/>
    <w:rsid w:val="005E3CC2"/>
    <w:rsid w:val="005F4AF5"/>
    <w:rsid w:val="006062B3"/>
    <w:rsid w:val="006064B4"/>
    <w:rsid w:val="00614169"/>
    <w:rsid w:val="00615CA7"/>
    <w:rsid w:val="006371FE"/>
    <w:rsid w:val="00640C64"/>
    <w:rsid w:val="00641F74"/>
    <w:rsid w:val="0064553E"/>
    <w:rsid w:val="0065040A"/>
    <w:rsid w:val="006608CD"/>
    <w:rsid w:val="00663E06"/>
    <w:rsid w:val="006752DA"/>
    <w:rsid w:val="00675F03"/>
    <w:rsid w:val="00682597"/>
    <w:rsid w:val="006A40B4"/>
    <w:rsid w:val="006B3E8E"/>
    <w:rsid w:val="006B4EEB"/>
    <w:rsid w:val="006D52FE"/>
    <w:rsid w:val="006F32A8"/>
    <w:rsid w:val="007038E2"/>
    <w:rsid w:val="00703A17"/>
    <w:rsid w:val="00727427"/>
    <w:rsid w:val="00727D64"/>
    <w:rsid w:val="00730CD2"/>
    <w:rsid w:val="00733AAD"/>
    <w:rsid w:val="007369CE"/>
    <w:rsid w:val="00742D5E"/>
    <w:rsid w:val="00755FD8"/>
    <w:rsid w:val="00773093"/>
    <w:rsid w:val="00784842"/>
    <w:rsid w:val="00785A54"/>
    <w:rsid w:val="007968AB"/>
    <w:rsid w:val="00797472"/>
    <w:rsid w:val="007A0771"/>
    <w:rsid w:val="007A34F4"/>
    <w:rsid w:val="007C3559"/>
    <w:rsid w:val="007D5CCD"/>
    <w:rsid w:val="007D615E"/>
    <w:rsid w:val="007F144F"/>
    <w:rsid w:val="008001C0"/>
    <w:rsid w:val="00801F04"/>
    <w:rsid w:val="00812E9E"/>
    <w:rsid w:val="00815A2A"/>
    <w:rsid w:val="00820ECF"/>
    <w:rsid w:val="00830445"/>
    <w:rsid w:val="008377D0"/>
    <w:rsid w:val="00840668"/>
    <w:rsid w:val="00853100"/>
    <w:rsid w:val="008549DB"/>
    <w:rsid w:val="00855D9B"/>
    <w:rsid w:val="008603EA"/>
    <w:rsid w:val="00862753"/>
    <w:rsid w:val="0086463E"/>
    <w:rsid w:val="00866161"/>
    <w:rsid w:val="00867620"/>
    <w:rsid w:val="008735B3"/>
    <w:rsid w:val="00875AD2"/>
    <w:rsid w:val="00894563"/>
    <w:rsid w:val="008A0971"/>
    <w:rsid w:val="008B6E6B"/>
    <w:rsid w:val="008C214B"/>
    <w:rsid w:val="008D302E"/>
    <w:rsid w:val="008E2D28"/>
    <w:rsid w:val="009036E2"/>
    <w:rsid w:val="0090684D"/>
    <w:rsid w:val="00911E4E"/>
    <w:rsid w:val="00912C19"/>
    <w:rsid w:val="00913F52"/>
    <w:rsid w:val="00931FB7"/>
    <w:rsid w:val="00932F82"/>
    <w:rsid w:val="009335A0"/>
    <w:rsid w:val="0093361D"/>
    <w:rsid w:val="00946DDD"/>
    <w:rsid w:val="0095667E"/>
    <w:rsid w:val="00963E5E"/>
    <w:rsid w:val="0097597E"/>
    <w:rsid w:val="00977606"/>
    <w:rsid w:val="009925D1"/>
    <w:rsid w:val="0099409D"/>
    <w:rsid w:val="009B4063"/>
    <w:rsid w:val="009C4687"/>
    <w:rsid w:val="009C4974"/>
    <w:rsid w:val="009E23ED"/>
    <w:rsid w:val="009E2926"/>
    <w:rsid w:val="009E6BFD"/>
    <w:rsid w:val="009F2E29"/>
    <w:rsid w:val="00A01328"/>
    <w:rsid w:val="00A13D1E"/>
    <w:rsid w:val="00A167D2"/>
    <w:rsid w:val="00A22059"/>
    <w:rsid w:val="00A2315B"/>
    <w:rsid w:val="00A26AF6"/>
    <w:rsid w:val="00A44032"/>
    <w:rsid w:val="00A45C28"/>
    <w:rsid w:val="00A71906"/>
    <w:rsid w:val="00A84B80"/>
    <w:rsid w:val="00A96852"/>
    <w:rsid w:val="00AA1DD9"/>
    <w:rsid w:val="00AA6CF5"/>
    <w:rsid w:val="00AA7914"/>
    <w:rsid w:val="00AB4546"/>
    <w:rsid w:val="00AC2E88"/>
    <w:rsid w:val="00AE38B4"/>
    <w:rsid w:val="00B040C1"/>
    <w:rsid w:val="00B25EDD"/>
    <w:rsid w:val="00B26DBA"/>
    <w:rsid w:val="00B35230"/>
    <w:rsid w:val="00B45CE6"/>
    <w:rsid w:val="00B5617E"/>
    <w:rsid w:val="00B65022"/>
    <w:rsid w:val="00B674BF"/>
    <w:rsid w:val="00B7013A"/>
    <w:rsid w:val="00B70DDD"/>
    <w:rsid w:val="00B72EC6"/>
    <w:rsid w:val="00B76BB7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F4EE8"/>
    <w:rsid w:val="00BF6FE4"/>
    <w:rsid w:val="00C25BDC"/>
    <w:rsid w:val="00C36EF3"/>
    <w:rsid w:val="00C42EA3"/>
    <w:rsid w:val="00C42ECC"/>
    <w:rsid w:val="00C45288"/>
    <w:rsid w:val="00C54244"/>
    <w:rsid w:val="00C604E0"/>
    <w:rsid w:val="00C7353B"/>
    <w:rsid w:val="00C82D01"/>
    <w:rsid w:val="00CA23EE"/>
    <w:rsid w:val="00CB29F2"/>
    <w:rsid w:val="00CC42E5"/>
    <w:rsid w:val="00CC4D07"/>
    <w:rsid w:val="00CC562C"/>
    <w:rsid w:val="00CC66FD"/>
    <w:rsid w:val="00CC6978"/>
    <w:rsid w:val="00CD20D6"/>
    <w:rsid w:val="00D16BB0"/>
    <w:rsid w:val="00D313B2"/>
    <w:rsid w:val="00D54260"/>
    <w:rsid w:val="00D77326"/>
    <w:rsid w:val="00D81874"/>
    <w:rsid w:val="00D91698"/>
    <w:rsid w:val="00DA6A8B"/>
    <w:rsid w:val="00DB64FA"/>
    <w:rsid w:val="00DC240A"/>
    <w:rsid w:val="00DD62FC"/>
    <w:rsid w:val="00DE6DDA"/>
    <w:rsid w:val="00DF0209"/>
    <w:rsid w:val="00DF0573"/>
    <w:rsid w:val="00DF1F75"/>
    <w:rsid w:val="00DF6A75"/>
    <w:rsid w:val="00E11A6E"/>
    <w:rsid w:val="00E217CF"/>
    <w:rsid w:val="00E24B5F"/>
    <w:rsid w:val="00E27164"/>
    <w:rsid w:val="00E30055"/>
    <w:rsid w:val="00E30BD8"/>
    <w:rsid w:val="00E347B3"/>
    <w:rsid w:val="00E4583A"/>
    <w:rsid w:val="00E46FBB"/>
    <w:rsid w:val="00E53429"/>
    <w:rsid w:val="00E568A6"/>
    <w:rsid w:val="00E60655"/>
    <w:rsid w:val="00E6496F"/>
    <w:rsid w:val="00E72553"/>
    <w:rsid w:val="00E738CC"/>
    <w:rsid w:val="00E75263"/>
    <w:rsid w:val="00E9437A"/>
    <w:rsid w:val="00E9492B"/>
    <w:rsid w:val="00EA09B1"/>
    <w:rsid w:val="00EA5BE5"/>
    <w:rsid w:val="00EC2DFD"/>
    <w:rsid w:val="00ED0EB1"/>
    <w:rsid w:val="00ED163B"/>
    <w:rsid w:val="00ED4F16"/>
    <w:rsid w:val="00ED5668"/>
    <w:rsid w:val="00EE0C08"/>
    <w:rsid w:val="00EE4DC4"/>
    <w:rsid w:val="00EF55F3"/>
    <w:rsid w:val="00F01C9C"/>
    <w:rsid w:val="00F07615"/>
    <w:rsid w:val="00F07B8D"/>
    <w:rsid w:val="00F136AD"/>
    <w:rsid w:val="00F139BF"/>
    <w:rsid w:val="00F30B21"/>
    <w:rsid w:val="00F35F04"/>
    <w:rsid w:val="00F367FF"/>
    <w:rsid w:val="00F3750D"/>
    <w:rsid w:val="00F475E6"/>
    <w:rsid w:val="00F51D49"/>
    <w:rsid w:val="00F536E1"/>
    <w:rsid w:val="00F54963"/>
    <w:rsid w:val="00F717B2"/>
    <w:rsid w:val="00F749D1"/>
    <w:rsid w:val="00F8471F"/>
    <w:rsid w:val="00F84F6D"/>
    <w:rsid w:val="00F93DAB"/>
    <w:rsid w:val="00F96064"/>
    <w:rsid w:val="00FA41F6"/>
    <w:rsid w:val="00FA70E2"/>
    <w:rsid w:val="00FA71CE"/>
    <w:rsid w:val="00FA776F"/>
    <w:rsid w:val="00FB539E"/>
    <w:rsid w:val="00FB7BD4"/>
    <w:rsid w:val="00FD0B68"/>
    <w:rsid w:val="00FD3D39"/>
    <w:rsid w:val="00FF61A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935CC4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ip.um.rybnik.eu/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iod@rybni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0754F"/>
    <w:rsid w:val="000C1E14"/>
    <w:rsid w:val="001062F6"/>
    <w:rsid w:val="00136849"/>
    <w:rsid w:val="001D0FCB"/>
    <w:rsid w:val="002726C3"/>
    <w:rsid w:val="002B5471"/>
    <w:rsid w:val="002F3253"/>
    <w:rsid w:val="00301D0E"/>
    <w:rsid w:val="003747C0"/>
    <w:rsid w:val="00433231"/>
    <w:rsid w:val="00492DF7"/>
    <w:rsid w:val="004E1EB5"/>
    <w:rsid w:val="005A60BE"/>
    <w:rsid w:val="005F57C9"/>
    <w:rsid w:val="006A40B4"/>
    <w:rsid w:val="00840668"/>
    <w:rsid w:val="008E5EAA"/>
    <w:rsid w:val="00917F72"/>
    <w:rsid w:val="009A62F7"/>
    <w:rsid w:val="00A57EE0"/>
    <w:rsid w:val="00B26DBA"/>
    <w:rsid w:val="00B86A84"/>
    <w:rsid w:val="00BF6FE4"/>
    <w:rsid w:val="00C23F75"/>
    <w:rsid w:val="00CC42E5"/>
    <w:rsid w:val="00CC66FD"/>
    <w:rsid w:val="00CF3F03"/>
    <w:rsid w:val="00D6364A"/>
    <w:rsid w:val="00E63FF1"/>
    <w:rsid w:val="00E81180"/>
    <w:rsid w:val="00EA09B1"/>
    <w:rsid w:val="00ED5668"/>
    <w:rsid w:val="00F536E1"/>
    <w:rsid w:val="00FB37B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92DF7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15B3A-B272-4FFD-A742-ABA1D14D4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7705</TotalTime>
  <Pages>4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Grzegorz Głupczyk</cp:lastModifiedBy>
  <cp:revision>14</cp:revision>
  <cp:lastPrinted>2018-05-16T09:40:00Z</cp:lastPrinted>
  <dcterms:created xsi:type="dcterms:W3CDTF">2024-10-08T08:24:00Z</dcterms:created>
  <dcterms:modified xsi:type="dcterms:W3CDTF">2026-04-07T15:38:00Z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