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0CD9F816" w14:textId="77777777" w:rsidTr="00977606">
        <w:trPr>
          <w:trHeight w:hRule="exact" w:val="1106"/>
        </w:trPr>
        <w:tc>
          <w:tcPr>
            <w:tcW w:w="4610" w:type="dxa"/>
          </w:tcPr>
          <w:p w14:paraId="37245256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4DC2126" wp14:editId="1BF082CD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07777541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005EFE46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210F23AF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5CD8B32F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123D773D" w14:textId="77777777" w:rsidTr="00515D7C">
        <w:trPr>
          <w:trHeight w:val="1582"/>
        </w:trPr>
        <w:tc>
          <w:tcPr>
            <w:tcW w:w="4610" w:type="dxa"/>
          </w:tcPr>
          <w:p w14:paraId="574D81FE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5380E0D0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5B14134F" w14:textId="77777777" w:rsidR="007C335B" w:rsidRDefault="007C335B" w:rsidP="007C335B">
      <w:pPr>
        <w:pStyle w:val="Nagwek4"/>
        <w:jc w:val="both"/>
        <w:rPr>
          <w:b w:val="0"/>
        </w:rPr>
      </w:pPr>
      <w:bookmarkStart w:id="0" w:name="PISMO_ZNAK_SPRAWY"/>
      <w:bookmarkEnd w:id="0"/>
      <w:r>
        <w:rPr>
          <w:b w:val="0"/>
        </w:rPr>
        <w:t>OU- BR. 0012.58.2026</w:t>
      </w:r>
    </w:p>
    <w:p w14:paraId="2C35A7B9" w14:textId="77777777" w:rsidR="00515D7C" w:rsidRPr="009E2926" w:rsidRDefault="00515D7C" w:rsidP="009E2926">
      <w:pPr>
        <w:pStyle w:val="Nagwek4"/>
        <w:rPr>
          <w:b w:val="0"/>
        </w:rPr>
      </w:pPr>
      <w:proofErr w:type="gramStart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proofErr w:type="gramEnd"/>
      <w:r w:rsidR="001F32AE">
        <w:rPr>
          <w:b w:val="0"/>
        </w:rPr>
        <w:t xml:space="preserve"> 21</w:t>
      </w:r>
      <w:r w:rsidR="00FF7073" w:rsidRPr="009E2926">
        <w:rPr>
          <w:b w:val="0"/>
        </w:rPr>
        <w:t xml:space="preserve"> </w:t>
      </w:r>
      <w:r w:rsidR="001F32AE">
        <w:rPr>
          <w:b w:val="0"/>
        </w:rPr>
        <w:t>/2026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1F32AE">
            <w:rPr>
              <w:b w:val="0"/>
            </w:rPr>
            <w:t>Edukacji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5-27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1F32AE">
            <w:rPr>
              <w:b w:val="0"/>
            </w:rPr>
            <w:t>27 maja 2026</w:t>
          </w:r>
        </w:sdtContent>
      </w:sdt>
      <w:r w:rsidR="00FF7073" w:rsidRPr="009E2926">
        <w:rPr>
          <w:b w:val="0"/>
        </w:rPr>
        <w:t xml:space="preserve"> r.</w:t>
      </w:r>
    </w:p>
    <w:p w14:paraId="21703EDF" w14:textId="77777777" w:rsidR="001F32AE" w:rsidRDefault="001F32AE" w:rsidP="001F32AE">
      <w:pPr>
        <w:spacing w:before="360" w:after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6A28C29B" w14:textId="77777777" w:rsidR="001F32AE" w:rsidRDefault="001F32AE" w:rsidP="001F32AE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Przewodniczący Komisji Edukacji pa</w:t>
      </w:r>
      <w:r w:rsidR="00096AC3">
        <w:rPr>
          <w:shd w:val="clear" w:color="auto" w:fill="FFFFFF"/>
        </w:rPr>
        <w:t>n Marek Florczyk powitał panią N</w:t>
      </w:r>
      <w:r>
        <w:rPr>
          <w:shd w:val="clear" w:color="auto" w:fill="FFFFFF"/>
        </w:rPr>
        <w:t xml:space="preserve">aczelnik WE Katarzynę Fojcik, </w:t>
      </w:r>
      <w:r w:rsidR="00096AC3">
        <w:rPr>
          <w:shd w:val="clear" w:color="auto" w:fill="FFFFFF"/>
        </w:rPr>
        <w:t>Zastę</w:t>
      </w:r>
      <w:r>
        <w:rPr>
          <w:shd w:val="clear" w:color="auto" w:fill="FFFFFF"/>
        </w:rPr>
        <w:t>pcę Prezydenta Miasta Rybnika- pana Arkadiusza Marcola oraz przybyłych radnych- członków komisji. Frekwencja – 10 obecnych członków komisji, 1 nieobecny usprawiedliw</w:t>
      </w:r>
      <w:r w:rsidR="00096AC3">
        <w:rPr>
          <w:shd w:val="clear" w:color="auto" w:fill="FFFFFF"/>
        </w:rPr>
        <w:t>i</w:t>
      </w:r>
      <w:r>
        <w:rPr>
          <w:shd w:val="clear" w:color="auto" w:fill="FFFFFF"/>
        </w:rPr>
        <w:t>ony. Przewodniczący stwierdził prawomocność obrad komisji.</w:t>
      </w:r>
    </w:p>
    <w:p w14:paraId="38BEAD18" w14:textId="77777777" w:rsidR="001F32AE" w:rsidRDefault="001F32AE" w:rsidP="001F32AE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Lista obecności stanowi załącznik do protokołu.</w:t>
      </w:r>
    </w:p>
    <w:p w14:paraId="06034412" w14:textId="77777777" w:rsidR="001F32AE" w:rsidRDefault="001F32AE" w:rsidP="001F32AE">
      <w:pPr>
        <w:pStyle w:val="Akapitzlist"/>
        <w:rPr>
          <w:shd w:val="clear" w:color="auto" w:fill="FFFFFF"/>
        </w:rPr>
      </w:pPr>
    </w:p>
    <w:p w14:paraId="46570B8E" w14:textId="77777777" w:rsidR="009E2926" w:rsidRPr="00096AC3" w:rsidRDefault="001F32AE" w:rsidP="00096AC3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Pan Przewodniczący przedstawił porządek posiedzenia.</w:t>
      </w:r>
    </w:p>
    <w:p w14:paraId="14631616" w14:textId="77777777" w:rsidR="001F32AE" w:rsidRPr="001F32AE" w:rsidRDefault="001F32AE" w:rsidP="001F32AE">
      <w:pPr>
        <w:pStyle w:val="Akapitzlist"/>
        <w:rPr>
          <w:shd w:val="clear" w:color="auto" w:fill="FFFFFF"/>
        </w:rPr>
      </w:pPr>
      <w:r w:rsidRPr="001F32AE">
        <w:rPr>
          <w:shd w:val="clear" w:color="auto" w:fill="FFFFFF"/>
        </w:rPr>
        <w:t xml:space="preserve"> </w:t>
      </w:r>
    </w:p>
    <w:p w14:paraId="3853191E" w14:textId="77777777" w:rsidR="001F32AE" w:rsidRPr="001F32AE" w:rsidRDefault="001F32AE" w:rsidP="001F32AE">
      <w:pPr>
        <w:pStyle w:val="Akapitzlist"/>
        <w:numPr>
          <w:ilvl w:val="0"/>
          <w:numId w:val="10"/>
        </w:numPr>
        <w:rPr>
          <w:shd w:val="clear" w:color="auto" w:fill="FFFFFF"/>
        </w:rPr>
      </w:pPr>
      <w:r w:rsidRPr="001F32AE">
        <w:rPr>
          <w:shd w:val="clear" w:color="auto" w:fill="FFFFFF"/>
        </w:rPr>
        <w:t>Zmiana uchwały Nr 339/XIX/2025 Rady Miasta Rybnika z dnia 27 listopada 2025 roku w sprawie organizacji wspólnej obsługi przez Centrum Usług Wspólnych w Rybniku.</w:t>
      </w:r>
    </w:p>
    <w:p w14:paraId="66F7668B" w14:textId="77777777" w:rsidR="001F32AE" w:rsidRPr="001F32AE" w:rsidRDefault="001F32AE" w:rsidP="001F32AE">
      <w:pPr>
        <w:pStyle w:val="Akapitzlist"/>
        <w:rPr>
          <w:shd w:val="clear" w:color="auto" w:fill="FFFFFF"/>
        </w:rPr>
      </w:pPr>
    </w:p>
    <w:p w14:paraId="3C25C9BF" w14:textId="77777777" w:rsidR="003A3EAC" w:rsidRPr="001F32AE" w:rsidRDefault="003A3EAC" w:rsidP="003A3EAC">
      <w:pPr>
        <w:pStyle w:val="Akapitzlist"/>
        <w:numPr>
          <w:ilvl w:val="0"/>
          <w:numId w:val="10"/>
        </w:numPr>
        <w:rPr>
          <w:shd w:val="clear" w:color="auto" w:fill="FFFFFF"/>
        </w:rPr>
      </w:pPr>
      <w:r w:rsidRPr="001F32AE">
        <w:rPr>
          <w:shd w:val="clear" w:color="auto" w:fill="FFFFFF"/>
        </w:rPr>
        <w:t>Określenie kryteriów wraz z ich wartością punktową oraz dokumentów potwierdzających te kryteria w drugim etapie postępowania rekrutacyjnego na zajęcia rozwijające zainteresowania lub rozwijające uzdolnienia, organizowane w publicznych placówkach oświatowo-wychowawczych, dla których organem prowadzącym jest Miasto Rybnik.</w:t>
      </w:r>
    </w:p>
    <w:p w14:paraId="10B989C5" w14:textId="77777777" w:rsidR="001F32AE" w:rsidRPr="001F32AE" w:rsidRDefault="001F32AE" w:rsidP="001F32AE">
      <w:pPr>
        <w:pStyle w:val="Akapitzlist"/>
        <w:numPr>
          <w:ilvl w:val="0"/>
          <w:numId w:val="10"/>
        </w:numPr>
        <w:rPr>
          <w:shd w:val="clear" w:color="auto" w:fill="FFFFFF"/>
        </w:rPr>
      </w:pPr>
      <w:r w:rsidRPr="001F32AE">
        <w:rPr>
          <w:shd w:val="clear" w:color="auto" w:fill="FFFFFF"/>
        </w:rPr>
        <w:lastRenderedPageBreak/>
        <w:t>Określenie zasad udzielania i rozmiaru zniżek tygodniowego obowiązkowego wymiaru godzin zajęć nauczycielom pełniącym funkcje kierownicze oraz ustalenia tygodniowego i obowiązkowego wymiaru godzin zajęć dla nauczycieli.</w:t>
      </w:r>
    </w:p>
    <w:p w14:paraId="38E6F4D4" w14:textId="77777777" w:rsidR="001F32AE" w:rsidRPr="001F32AE" w:rsidRDefault="001F32AE" w:rsidP="001F32AE">
      <w:pPr>
        <w:pStyle w:val="Akapitzlist"/>
        <w:numPr>
          <w:ilvl w:val="0"/>
          <w:numId w:val="10"/>
        </w:numPr>
        <w:rPr>
          <w:shd w:val="clear" w:color="auto" w:fill="FFFFFF"/>
        </w:rPr>
      </w:pPr>
      <w:r w:rsidRPr="001F32AE">
        <w:rPr>
          <w:shd w:val="clear" w:color="auto" w:fill="FFFFFF"/>
        </w:rPr>
        <w:t>Analiza sytuacji demograficznej, nabór do przedszkoli i szkół podstawowych Miasta Rybnika na rok szkolny 2026/2027.</w:t>
      </w:r>
    </w:p>
    <w:p w14:paraId="0F4B2D94" w14:textId="77777777" w:rsidR="001F32AE" w:rsidRDefault="001F32AE" w:rsidP="001F32AE">
      <w:pPr>
        <w:pStyle w:val="Akapitzlist"/>
        <w:numPr>
          <w:ilvl w:val="0"/>
          <w:numId w:val="10"/>
        </w:numPr>
        <w:rPr>
          <w:shd w:val="clear" w:color="auto" w:fill="FFFFFF"/>
        </w:rPr>
      </w:pPr>
      <w:r w:rsidRPr="001F32AE">
        <w:rPr>
          <w:shd w:val="clear" w:color="auto" w:fill="FFFFFF"/>
        </w:rPr>
        <w:t>Sprawy bieżące.</w:t>
      </w:r>
    </w:p>
    <w:p w14:paraId="522041F5" w14:textId="77777777" w:rsidR="001F32AE" w:rsidRDefault="001F32AE" w:rsidP="001F32AE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Czy są uwagi do tak przedstawionego porządku obrad? Uwag nie było.</w:t>
      </w:r>
    </w:p>
    <w:p w14:paraId="3A8F40E0" w14:textId="77777777" w:rsidR="001F32AE" w:rsidRDefault="001F32AE" w:rsidP="001F32AE">
      <w:pPr>
        <w:rPr>
          <w:shd w:val="clear" w:color="auto" w:fill="FFFFFF"/>
        </w:rPr>
      </w:pPr>
      <w:r>
        <w:rPr>
          <w:shd w:val="clear" w:color="auto" w:fill="FFFFFF"/>
        </w:rPr>
        <w:t>Przebieg posiedzenia:</w:t>
      </w:r>
    </w:p>
    <w:p w14:paraId="24B8A84B" w14:textId="77777777" w:rsidR="001F32AE" w:rsidRPr="003A3EAC" w:rsidRDefault="003A3EAC" w:rsidP="003A3EAC">
      <w:pPr>
        <w:pStyle w:val="Akapitzlist"/>
        <w:numPr>
          <w:ilvl w:val="0"/>
          <w:numId w:val="11"/>
        </w:numPr>
        <w:rPr>
          <w:shd w:val="clear" w:color="auto" w:fill="FFFFFF"/>
        </w:rPr>
      </w:pPr>
      <w:r w:rsidRPr="003A3EAC">
        <w:rPr>
          <w:shd w:val="clear" w:color="auto" w:fill="FFFFFF"/>
        </w:rPr>
        <w:t xml:space="preserve">Zmiana uchwały Nr 339/XIX/2025 Rady Miasta Rybnika z dnia 27 listopada 2025 roku w sprawie organizacji wspólnej obsługi przez Centrum Usług Wspólnych w Rybniku </w:t>
      </w:r>
      <w:r w:rsidR="001F32AE" w:rsidRPr="003A3EAC">
        <w:rPr>
          <w:shd w:val="clear" w:color="auto" w:fill="FFFFFF"/>
        </w:rPr>
        <w:t xml:space="preserve">Pan Przewodniczący poprosił o głos </w:t>
      </w:r>
      <w:r w:rsidR="00096AC3">
        <w:rPr>
          <w:shd w:val="clear" w:color="auto" w:fill="FFFFFF"/>
        </w:rPr>
        <w:t>Z</w:t>
      </w:r>
      <w:r w:rsidR="001F32AE" w:rsidRPr="003A3EAC">
        <w:rPr>
          <w:shd w:val="clear" w:color="auto" w:fill="FFFFFF"/>
        </w:rPr>
        <w:t>astępcę Prezydenta Miasta Rybnika pana Arkadiusza Marcola. Zmianę, którą Państwu proponujemy w CUV: Likwidacja Przedszkola nr 50, ponieważ</w:t>
      </w:r>
      <w:r w:rsidR="007C335B">
        <w:rPr>
          <w:shd w:val="clear" w:color="auto" w:fill="FFFFFF"/>
        </w:rPr>
        <w:t xml:space="preserve"> </w:t>
      </w:r>
      <w:proofErr w:type="gramStart"/>
      <w:r w:rsidR="007C335B">
        <w:rPr>
          <w:shd w:val="clear" w:color="auto" w:fill="FFFFFF"/>
        </w:rPr>
        <w:t>powstaje  w</w:t>
      </w:r>
      <w:proofErr w:type="gramEnd"/>
      <w:r w:rsidR="007C335B">
        <w:rPr>
          <w:shd w:val="clear" w:color="auto" w:fill="FFFFFF"/>
        </w:rPr>
        <w:t xml:space="preserve"> tym miejscu Zespół</w:t>
      </w:r>
      <w:r w:rsidR="001F32AE" w:rsidRPr="003A3EAC">
        <w:rPr>
          <w:shd w:val="clear" w:color="auto" w:fill="FFFFFF"/>
        </w:rPr>
        <w:t xml:space="preserve"> Szkolno- Przedszkolny nr 17 w Rybniku. </w:t>
      </w:r>
    </w:p>
    <w:p w14:paraId="5B1D13B2" w14:textId="77777777" w:rsidR="003A3EAC" w:rsidRDefault="001F32AE" w:rsidP="001F32AE">
      <w:pPr>
        <w:rPr>
          <w:shd w:val="clear" w:color="auto" w:fill="FFFFFF"/>
        </w:rPr>
      </w:pPr>
      <w:r>
        <w:rPr>
          <w:shd w:val="clear" w:color="auto" w:fill="FFFFFF"/>
        </w:rPr>
        <w:t xml:space="preserve">Radna M. Szutka: Jak będzie wyglądać dyrekcja nowego ZSP nr 17, pan dyrektor już jest wybrany pan Krzysztof </w:t>
      </w:r>
      <w:proofErr w:type="spellStart"/>
      <w:r>
        <w:rPr>
          <w:shd w:val="clear" w:color="auto" w:fill="FFFFFF"/>
        </w:rPr>
        <w:t>Zaik</w:t>
      </w:r>
      <w:proofErr w:type="spellEnd"/>
      <w:r>
        <w:rPr>
          <w:shd w:val="clear" w:color="auto" w:fill="FFFFFF"/>
        </w:rPr>
        <w:t xml:space="preserve">, ale </w:t>
      </w:r>
      <w:r w:rsidR="003A3EAC">
        <w:rPr>
          <w:shd w:val="clear" w:color="auto" w:fill="FFFFFF"/>
        </w:rPr>
        <w:t>jeśli chodzi o wicedyrektorów?</w:t>
      </w:r>
    </w:p>
    <w:p w14:paraId="05897453" w14:textId="77777777" w:rsidR="003A3EAC" w:rsidRDefault="003A3EAC" w:rsidP="001F32AE">
      <w:pPr>
        <w:rPr>
          <w:shd w:val="clear" w:color="auto" w:fill="FFFFFF"/>
        </w:rPr>
      </w:pPr>
      <w:r>
        <w:rPr>
          <w:shd w:val="clear" w:color="auto" w:fill="FFFFFF"/>
        </w:rPr>
        <w:t xml:space="preserve">Pani Naczelnik: Już jest wytypowana pani wicedyrektor z ramienia przedszkola. </w:t>
      </w:r>
    </w:p>
    <w:p w14:paraId="054053C5" w14:textId="77777777" w:rsidR="003A3EAC" w:rsidRDefault="003A3EAC" w:rsidP="001F32AE">
      <w:pPr>
        <w:rPr>
          <w:shd w:val="clear" w:color="auto" w:fill="FFFFFF"/>
        </w:rPr>
      </w:pPr>
      <w:r>
        <w:rPr>
          <w:shd w:val="clear" w:color="auto" w:fill="FFFFFF"/>
        </w:rPr>
        <w:t xml:space="preserve">Pan Przewodniczący poprosił o głosowanie. </w:t>
      </w:r>
    </w:p>
    <w:p w14:paraId="0FDA6836" w14:textId="77777777" w:rsidR="003A3EAC" w:rsidRDefault="003A3EAC" w:rsidP="001F32AE">
      <w:pPr>
        <w:rPr>
          <w:shd w:val="clear" w:color="auto" w:fill="FFFFFF"/>
        </w:rPr>
      </w:pPr>
      <w:r>
        <w:rPr>
          <w:shd w:val="clear" w:color="auto" w:fill="FFFFFF"/>
        </w:rPr>
        <w:t>Głosowanie jednomyślne: 10 za, 0 przeciw, 0 wstrzymujących się.</w:t>
      </w:r>
    </w:p>
    <w:p w14:paraId="48DCA992" w14:textId="77777777" w:rsidR="003A3EAC" w:rsidRDefault="003A3EAC" w:rsidP="001F32AE">
      <w:pPr>
        <w:rPr>
          <w:shd w:val="clear" w:color="auto" w:fill="FFFFFF"/>
        </w:rPr>
      </w:pPr>
    </w:p>
    <w:p w14:paraId="54622A98" w14:textId="77777777" w:rsidR="003A3EAC" w:rsidRDefault="003A3EAC" w:rsidP="003A3EAC">
      <w:pPr>
        <w:pStyle w:val="Akapitzlist"/>
        <w:numPr>
          <w:ilvl w:val="0"/>
          <w:numId w:val="11"/>
        </w:numPr>
        <w:rPr>
          <w:shd w:val="clear" w:color="auto" w:fill="FFFFFF"/>
        </w:rPr>
      </w:pPr>
      <w:r w:rsidRPr="001F32AE">
        <w:rPr>
          <w:shd w:val="clear" w:color="auto" w:fill="FFFFFF"/>
        </w:rPr>
        <w:t>Określenie kryteriów wraz z ich wartością punktową oraz dokumentów potwierdzających te kryteria w drugim etapie postępowania rekrutacyjnego na zajęcia rozwijające zainteresowania lub rozwijające uzdolnienia, organizowane w publicznych placówkach oświatowo-wychowawczych, dla których organem</w:t>
      </w:r>
      <w:r>
        <w:rPr>
          <w:shd w:val="clear" w:color="auto" w:fill="FFFFFF"/>
        </w:rPr>
        <w:t xml:space="preserve"> prowadzącym jest Miasto Rybnik- punkt referowała pani Naczelnik WE. </w:t>
      </w:r>
    </w:p>
    <w:p w14:paraId="5508D9EA" w14:textId="77777777" w:rsidR="003A3EAC" w:rsidRDefault="003A3EAC" w:rsidP="003A3EAC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Zmiany jakie nastąpią to:</w:t>
      </w:r>
    </w:p>
    <w:p w14:paraId="4F9CD7E6" w14:textId="77777777" w:rsidR="003A3EAC" w:rsidRPr="003A3EAC" w:rsidRDefault="003A3EAC" w:rsidP="003A3EAC">
      <w:pPr>
        <w:rPr>
          <w:shd w:val="clear" w:color="auto" w:fill="FFFFFF"/>
        </w:rPr>
      </w:pPr>
      <w:r w:rsidRPr="003A3EAC">
        <w:rPr>
          <w:shd w:val="clear" w:color="auto" w:fill="FFFFFF"/>
        </w:rPr>
        <w:t>Dod</w:t>
      </w:r>
      <w:r w:rsidR="007C335B">
        <w:rPr>
          <w:shd w:val="clear" w:color="auto" w:fill="FFFFFF"/>
        </w:rPr>
        <w:t>atkowe punkty dostaje uczestnik</w:t>
      </w:r>
      <w:r w:rsidRPr="003A3EAC">
        <w:rPr>
          <w:shd w:val="clear" w:color="auto" w:fill="FFFFFF"/>
        </w:rPr>
        <w:t>, który nie brał jeszcze udziału w żadnych zajęciach. Pozwoli to wziąć udział większej ilości uczestników.</w:t>
      </w:r>
    </w:p>
    <w:p w14:paraId="4F136FFD" w14:textId="77777777" w:rsidR="003A3EAC" w:rsidRDefault="003A3EAC" w:rsidP="003A3EAC">
      <w:pPr>
        <w:rPr>
          <w:shd w:val="clear" w:color="auto" w:fill="FFFFFF"/>
        </w:rPr>
      </w:pPr>
      <w:r>
        <w:rPr>
          <w:shd w:val="clear" w:color="auto" w:fill="FFFFFF"/>
        </w:rPr>
        <w:t xml:space="preserve">Pan Przewodniczący poprosił o głosowanie. </w:t>
      </w:r>
    </w:p>
    <w:p w14:paraId="37BC2A28" w14:textId="77777777" w:rsidR="003A3EAC" w:rsidRDefault="003A3EAC" w:rsidP="003A3EAC">
      <w:pPr>
        <w:rPr>
          <w:shd w:val="clear" w:color="auto" w:fill="FFFFFF"/>
        </w:rPr>
      </w:pPr>
      <w:r>
        <w:rPr>
          <w:shd w:val="clear" w:color="auto" w:fill="FFFFFF"/>
        </w:rPr>
        <w:t>Głosowanie jednomyślne: 10 za, 0 przeciw, 0 wstrzymujących się.</w:t>
      </w:r>
    </w:p>
    <w:p w14:paraId="48AA13ED" w14:textId="77777777" w:rsidR="003A3EAC" w:rsidRDefault="003A3EAC" w:rsidP="003A3EAC">
      <w:pPr>
        <w:pStyle w:val="Akapitzlist"/>
        <w:numPr>
          <w:ilvl w:val="0"/>
          <w:numId w:val="11"/>
        </w:numPr>
        <w:rPr>
          <w:shd w:val="clear" w:color="auto" w:fill="FFFFFF"/>
        </w:rPr>
      </w:pPr>
      <w:r w:rsidRPr="001F32AE">
        <w:rPr>
          <w:shd w:val="clear" w:color="auto" w:fill="FFFFFF"/>
        </w:rPr>
        <w:lastRenderedPageBreak/>
        <w:t>Określenie zasad udzielania i rozmiaru zniżek tygodniowego obowiązkowego wymiaru godzin zajęć nauczycielom pełniącym funkcje kierownicze oraz ustalenia tygodniowego i obowiązkowego wymia</w:t>
      </w:r>
      <w:r>
        <w:rPr>
          <w:shd w:val="clear" w:color="auto" w:fill="FFFFFF"/>
        </w:rPr>
        <w:t>ru godzin zajęć dla nauczycieli- referuje pani</w:t>
      </w:r>
      <w:r w:rsidR="007C335B">
        <w:rPr>
          <w:shd w:val="clear" w:color="auto" w:fill="FFFFFF"/>
        </w:rPr>
        <w:t xml:space="preserve"> N</w:t>
      </w:r>
      <w:r>
        <w:rPr>
          <w:shd w:val="clear" w:color="auto" w:fill="FFFFFF"/>
        </w:rPr>
        <w:t>aczelnik Katarzyna Fojcik.</w:t>
      </w:r>
    </w:p>
    <w:p w14:paraId="3FCB4B4E" w14:textId="77777777" w:rsidR="003A3EAC" w:rsidRDefault="003A3EAC" w:rsidP="003A3EAC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Uchwała czysto techniczna, wynika z nowelizacji Karty Nauczyciela z września 2025, trzeba wydać nowa </w:t>
      </w:r>
      <w:proofErr w:type="gramStart"/>
      <w:r>
        <w:rPr>
          <w:shd w:val="clear" w:color="auto" w:fill="FFFFFF"/>
        </w:rPr>
        <w:t>uchwałę ,</w:t>
      </w:r>
      <w:proofErr w:type="gramEnd"/>
      <w:r>
        <w:rPr>
          <w:shd w:val="clear" w:color="auto" w:fill="FFFFFF"/>
        </w:rPr>
        <w:t xml:space="preserve"> bo ta traci moc 31.08.2026. </w:t>
      </w:r>
    </w:p>
    <w:p w14:paraId="7514D1DD" w14:textId="77777777" w:rsidR="003A3EAC" w:rsidRDefault="003A3EAC" w:rsidP="003A3EAC">
      <w:pPr>
        <w:rPr>
          <w:shd w:val="clear" w:color="auto" w:fill="FFFFFF"/>
        </w:rPr>
      </w:pPr>
      <w:r>
        <w:rPr>
          <w:shd w:val="clear" w:color="auto" w:fill="FFFFFF"/>
        </w:rPr>
        <w:t xml:space="preserve">Pan Przewodniczący poprosił o głosowanie. </w:t>
      </w:r>
    </w:p>
    <w:p w14:paraId="3AC40605" w14:textId="77777777" w:rsidR="003A3EAC" w:rsidRDefault="003A3EAC" w:rsidP="003A3EAC">
      <w:pPr>
        <w:rPr>
          <w:shd w:val="clear" w:color="auto" w:fill="FFFFFF"/>
        </w:rPr>
      </w:pPr>
      <w:r>
        <w:rPr>
          <w:shd w:val="clear" w:color="auto" w:fill="FFFFFF"/>
        </w:rPr>
        <w:t>Głosowanie jednomyślne: 10 za, 0 przeciw, 0 wstrzymujących się.</w:t>
      </w:r>
    </w:p>
    <w:p w14:paraId="0D27B5AD" w14:textId="77777777" w:rsidR="003A3EAC" w:rsidRDefault="003A3EAC" w:rsidP="00BB1D4D">
      <w:pPr>
        <w:pStyle w:val="Akapitzlist"/>
        <w:numPr>
          <w:ilvl w:val="0"/>
          <w:numId w:val="11"/>
        </w:numPr>
        <w:rPr>
          <w:shd w:val="clear" w:color="auto" w:fill="FFFFFF"/>
        </w:rPr>
      </w:pPr>
      <w:r w:rsidRPr="001F32AE">
        <w:rPr>
          <w:shd w:val="clear" w:color="auto" w:fill="FFFFFF"/>
        </w:rPr>
        <w:t>Analiza sytuacji demograficznej, nabór do przedszkoli i szkół podstawowych Miasta R</w:t>
      </w:r>
      <w:r w:rsidR="00BB1D4D">
        <w:rPr>
          <w:shd w:val="clear" w:color="auto" w:fill="FFFFFF"/>
        </w:rPr>
        <w:t xml:space="preserve">ybnika na rok szkolny 2026/2027- </w:t>
      </w:r>
      <w:r w:rsidR="007C335B">
        <w:rPr>
          <w:shd w:val="clear" w:color="auto" w:fill="FFFFFF"/>
        </w:rPr>
        <w:t>referuje pani N</w:t>
      </w:r>
      <w:r w:rsidR="00BB1D4D" w:rsidRPr="00BB1D4D">
        <w:rPr>
          <w:shd w:val="clear" w:color="auto" w:fill="FFFFFF"/>
        </w:rPr>
        <w:t>aczelnik Katarzyna Fojcik</w:t>
      </w:r>
      <w:r w:rsidR="00BB1D4D">
        <w:rPr>
          <w:shd w:val="clear" w:color="auto" w:fill="FFFFFF"/>
        </w:rPr>
        <w:t>. Przedstawiona zostaje prezentacja.</w:t>
      </w:r>
    </w:p>
    <w:p w14:paraId="477168BE" w14:textId="77777777" w:rsidR="00BB1D4D" w:rsidRDefault="00BB1D4D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W 2008 roku rodzi się w Rybniku 1457 dzieci, zaś w 2025 – 655, to o 55% mniej.</w:t>
      </w:r>
    </w:p>
    <w:p w14:paraId="64CC1205" w14:textId="77777777" w:rsidR="00BB1D4D" w:rsidRDefault="00BB1D4D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Rocznik 2017 – klasa III – wrzesień 2026 również spadek o 55%. Staramy się w sieci przedszkoli minimalizować barki, na teraz zamykamy oddziały, ale co będzie za kilka lat?</w:t>
      </w:r>
    </w:p>
    <w:p w14:paraId="03DC3139" w14:textId="77777777" w:rsidR="00BB1D4D" w:rsidRDefault="00BB1D4D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W 2025 roku zamknięto 14 oddziałów- nabór 371 dzieci, w 2026 kolejne 14 oddziałów- nabór 382 dzieci, w2027 planowane jest zamknięcie 15 oddziałów – nabór wynosi 389 dzieci, zaś w 2028 zamkniemy 13 oddziałów- nabór 335 dzieci. Łącznie ilość zamykanych oddziałów zlikwiduje 14 przedszkoli na terenie miasta Rybnika. Zamknięto już w 2026/2027 10 oddziałów, nadal pozostaje 310 wolnych miejsc w przedszkolach. Z czasem problemem będą również 26 osobowe oddziały w klasach I- III. </w:t>
      </w:r>
    </w:p>
    <w:p w14:paraId="3158FE4C" w14:textId="77777777" w:rsidR="0076555E" w:rsidRDefault="0076555E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Radna M. Szutka: Nastąpiła zmiana w </w:t>
      </w:r>
      <w:proofErr w:type="gramStart"/>
      <w:r>
        <w:rPr>
          <w:shd w:val="clear" w:color="auto" w:fill="FFFFFF"/>
        </w:rPr>
        <w:t>przepisach</w:t>
      </w:r>
      <w:proofErr w:type="gramEnd"/>
      <w:r>
        <w:rPr>
          <w:shd w:val="clear" w:color="auto" w:fill="FFFFFF"/>
        </w:rPr>
        <w:t xml:space="preserve"> jeśli chodzi o klasy integracyjne?</w:t>
      </w:r>
    </w:p>
    <w:p w14:paraId="3E2071FE" w14:textId="77777777" w:rsidR="00BB1D4D" w:rsidRDefault="0076555E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Pani Naczelnik: </w:t>
      </w:r>
      <w:r w:rsidR="00BB1D4D">
        <w:rPr>
          <w:shd w:val="clear" w:color="auto" w:fill="FFFFFF"/>
        </w:rPr>
        <w:t>Klasy, które mogą mieć mniej uczniów to integracyjne i tacy uczniowie się pojawi</w:t>
      </w:r>
      <w:r>
        <w:rPr>
          <w:shd w:val="clear" w:color="auto" w:fill="FFFFFF"/>
        </w:rPr>
        <w:t>a</w:t>
      </w:r>
      <w:r w:rsidR="00BB1D4D">
        <w:rPr>
          <w:shd w:val="clear" w:color="auto" w:fill="FFFFFF"/>
        </w:rPr>
        <w:t>ją, ale nie zawsze je tak nazywamy.</w:t>
      </w:r>
      <w:r>
        <w:rPr>
          <w:shd w:val="clear" w:color="auto" w:fill="FFFFFF"/>
        </w:rPr>
        <w:t xml:space="preserve"> Jeśli orzeczeń jest więcej – to dodajemy 10 godzin do konkretnego ucznia, by wsparcie było bardziej spersonalizowane. Zachęcamy dyrektorów do wprowadzenia tego w szkołach średnich, ale potrzeba do tego IPT-ów. Można wejść na stronę</w:t>
      </w:r>
    </w:p>
    <w:p w14:paraId="7DC1E294" w14:textId="77777777" w:rsidR="0076555E" w:rsidRDefault="0076555E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Śląskie.edu. com.pl- można </w:t>
      </w:r>
      <w:proofErr w:type="gramStart"/>
      <w:r>
        <w:rPr>
          <w:shd w:val="clear" w:color="auto" w:fill="FFFFFF"/>
        </w:rPr>
        <w:t>zobaczyć</w:t>
      </w:r>
      <w:proofErr w:type="gramEnd"/>
      <w:r>
        <w:rPr>
          <w:shd w:val="clear" w:color="auto" w:fill="FFFFFF"/>
        </w:rPr>
        <w:t xml:space="preserve"> jak wygląda nabór do szkół, jakie kierunki są popularne.</w:t>
      </w:r>
    </w:p>
    <w:p w14:paraId="121E48A5" w14:textId="77777777" w:rsidR="0076555E" w:rsidRDefault="0076555E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Radny D. Twardawa: Nie ma tu wykazanych Urszulanek, bo niepubliczna. </w:t>
      </w:r>
    </w:p>
    <w:p w14:paraId="2ED5A59A" w14:textId="04069C29" w:rsidR="0076555E" w:rsidRDefault="0076555E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Pani Naczelnik: Ten sam problem, na 60 miejsc- 16 uczniów z pierwszego wyboru. </w:t>
      </w:r>
    </w:p>
    <w:p w14:paraId="553EDF9C" w14:textId="77777777" w:rsidR="0076555E" w:rsidRDefault="0076555E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Radna M. Szutka: Jak wygląda nabór do klas mundurowych?</w:t>
      </w:r>
    </w:p>
    <w:p w14:paraId="68153544" w14:textId="7F553CB3" w:rsidR="0076555E" w:rsidRDefault="0076555E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Pani Naczelnik:</w:t>
      </w:r>
      <w:r w:rsidR="00AC713F">
        <w:rPr>
          <w:shd w:val="clear" w:color="auto" w:fill="FFFFFF"/>
        </w:rPr>
        <w:t xml:space="preserve"> W Niedobczycach są 22 osoby chętne, więc klasa będzie utworzona. Będzie współpraca z policją i strażą graniczną, za to w ZTZ – wojskowej, nie wygląda to tak kolorowo. </w:t>
      </w:r>
    </w:p>
    <w:p w14:paraId="10A96A7E" w14:textId="77777777" w:rsidR="00AC713F" w:rsidRDefault="00AC713F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Radna M. Piaskowy: Ile uczniów odchodzi nam do innych miejscowości?</w:t>
      </w:r>
    </w:p>
    <w:p w14:paraId="4E670FC1" w14:textId="77777777" w:rsidR="00AC713F" w:rsidRDefault="00AC713F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Pani Naczelnik: Uczeń może wybrać szkołę w każdym mieście i to jest porównywalne, ile uczniów odchodzi tyle przychodzi. </w:t>
      </w:r>
    </w:p>
    <w:p w14:paraId="62D450DA" w14:textId="77777777" w:rsidR="00AC713F" w:rsidRDefault="007C335B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Wicep</w:t>
      </w:r>
      <w:r w:rsidR="00AC713F">
        <w:rPr>
          <w:shd w:val="clear" w:color="auto" w:fill="FFFFFF"/>
        </w:rPr>
        <w:t>rezydent A. Marcol: Co do likwidacji szkół, liczby mówią same za siebie. Obecnie udało się to bezboleśnie, ale co roku będzie trudniej. Obecnie połączono dwie jednostki</w:t>
      </w:r>
      <w:r>
        <w:rPr>
          <w:shd w:val="clear" w:color="auto" w:fill="FFFFFF"/>
        </w:rPr>
        <w:t>, a</w:t>
      </w:r>
      <w:r w:rsidR="00AC713F">
        <w:rPr>
          <w:shd w:val="clear" w:color="auto" w:fill="FFFFFF"/>
        </w:rPr>
        <w:t xml:space="preserve"> innych zamiarów nie ma. </w:t>
      </w:r>
    </w:p>
    <w:p w14:paraId="062EB110" w14:textId="77777777" w:rsidR="00AC713F" w:rsidRDefault="00AC713F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Radny M. Florczyk: Co z tymi budynkami po zamykanych szkołach będzie się działo</w:t>
      </w:r>
      <w:r w:rsidR="007C335B">
        <w:rPr>
          <w:shd w:val="clear" w:color="auto" w:fill="FFFFFF"/>
        </w:rPr>
        <w:t>? Przykładowo budynek</w:t>
      </w:r>
      <w:r>
        <w:rPr>
          <w:shd w:val="clear" w:color="auto" w:fill="FFFFFF"/>
        </w:rPr>
        <w:t>, gdzie była edukacja wczesnoszkolna przy SP 11? Są trzy opcje: 1. Edukacja wczesnoszkolna w zmniejszonym zakresie 2. Żłobek miejski 3. Budynek wykorzystany przez szkołę podstawową, mamy jeszcze inne pomysły.</w:t>
      </w:r>
    </w:p>
    <w:p w14:paraId="484B5B93" w14:textId="77777777" w:rsidR="00AC713F" w:rsidRDefault="00AC713F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Radny A. Wojaczek: Co będzie z radziejowską szkołą?</w:t>
      </w:r>
    </w:p>
    <w:p w14:paraId="0E04E90D" w14:textId="77777777" w:rsidR="00AC713F" w:rsidRDefault="00AC713F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Wiceprezydent A. Marcol: Jeszcze dwa lata będzie funkcjonować, może potem na parter wprowadzi się Kuratorium Oświaty</w:t>
      </w:r>
      <w:r w:rsidR="007C335B">
        <w:rPr>
          <w:shd w:val="clear" w:color="auto" w:fill="FFFFFF"/>
        </w:rPr>
        <w:t>, na piętrach też</w:t>
      </w:r>
      <w:r>
        <w:rPr>
          <w:shd w:val="clear" w:color="auto" w:fill="FFFFFF"/>
        </w:rPr>
        <w:t xml:space="preserve"> będą jakieś podmioty</w:t>
      </w:r>
      <w:r w:rsidR="00096AC3">
        <w:rPr>
          <w:shd w:val="clear" w:color="auto" w:fill="FFFFFF"/>
        </w:rPr>
        <w:t>, choć lokalizacja od centrum dalsza i wymaga konkretnego remontu.</w:t>
      </w:r>
    </w:p>
    <w:p w14:paraId="6D6D589C" w14:textId="77777777" w:rsidR="00096AC3" w:rsidRDefault="00096AC3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Radny J. Mularczyk: Ja co do Przedszkola w Rybnickiej Kuźni?</w:t>
      </w:r>
    </w:p>
    <w:p w14:paraId="16ED3E0D" w14:textId="77777777" w:rsidR="00096AC3" w:rsidRDefault="00096AC3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Wiceprezydent A. Marcol: Szkoła pozostaje, możliwe, że w przedszkolu z dwóch budynków będzie wystarczał jeden-</w:t>
      </w:r>
      <w:r w:rsidR="007C335B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ten parterowy zostanie, bo tam i żłobek, ale co ze starszym budynkiem zobaczymy. Myślimy też nad wspólną kuchnią dla szkoły i przedszkola np. Zespół Żłobków dowozi z Nowin do </w:t>
      </w:r>
      <w:proofErr w:type="spellStart"/>
      <w:r>
        <w:rPr>
          <w:shd w:val="clear" w:color="auto" w:fill="FFFFFF"/>
        </w:rPr>
        <w:t>Boguszowic</w:t>
      </w:r>
      <w:proofErr w:type="spellEnd"/>
      <w:r>
        <w:rPr>
          <w:shd w:val="clear" w:color="auto" w:fill="FFFFFF"/>
        </w:rPr>
        <w:t xml:space="preserve">. </w:t>
      </w:r>
    </w:p>
    <w:p w14:paraId="2672496C" w14:textId="77777777" w:rsidR="00096AC3" w:rsidRPr="001F32AE" w:rsidRDefault="00096AC3" w:rsidP="00BB1D4D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Radny A. Sączek: Czy </w:t>
      </w:r>
      <w:r w:rsidR="007C335B">
        <w:rPr>
          <w:shd w:val="clear" w:color="auto" w:fill="FFFFFF"/>
        </w:rPr>
        <w:t>b</w:t>
      </w:r>
      <w:r>
        <w:rPr>
          <w:shd w:val="clear" w:color="auto" w:fill="FFFFFF"/>
        </w:rPr>
        <w:t>ędzie likwidowana biblioteka na Grabowni?</w:t>
      </w:r>
    </w:p>
    <w:p w14:paraId="09777FC4" w14:textId="77777777" w:rsidR="003A3EAC" w:rsidRDefault="00096AC3" w:rsidP="003A3EAC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Wiceprezydent A. Marcol: Tak</w:t>
      </w:r>
      <w:r w:rsidR="007C335B">
        <w:rPr>
          <w:shd w:val="clear" w:color="auto" w:fill="FFFFFF"/>
        </w:rPr>
        <w:t>,</w:t>
      </w:r>
      <w:r>
        <w:rPr>
          <w:shd w:val="clear" w:color="auto" w:fill="FFFFFF"/>
        </w:rPr>
        <w:t xml:space="preserve"> jest uchwała na sesję</w:t>
      </w:r>
      <w:r w:rsidR="007C335B">
        <w:rPr>
          <w:shd w:val="clear" w:color="auto" w:fill="FFFFFF"/>
        </w:rPr>
        <w:t xml:space="preserve"> związana z tą</w:t>
      </w:r>
      <w:r>
        <w:rPr>
          <w:shd w:val="clear" w:color="auto" w:fill="FFFFFF"/>
        </w:rPr>
        <w:t xml:space="preserve"> fi</w:t>
      </w:r>
      <w:r w:rsidR="007C335B">
        <w:rPr>
          <w:shd w:val="clear" w:color="auto" w:fill="FFFFFF"/>
        </w:rPr>
        <w:t>l</w:t>
      </w:r>
      <w:r>
        <w:rPr>
          <w:shd w:val="clear" w:color="auto" w:fill="FFFFFF"/>
        </w:rPr>
        <w:t>ią, podobnie na Smolnej.</w:t>
      </w:r>
    </w:p>
    <w:p w14:paraId="486D3946" w14:textId="77777777" w:rsidR="00096AC3" w:rsidRDefault="00096AC3" w:rsidP="003A3EAC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Przewodnicz</w:t>
      </w:r>
      <w:r w:rsidR="007C335B">
        <w:rPr>
          <w:shd w:val="clear" w:color="auto" w:fill="FFFFFF"/>
        </w:rPr>
        <w:t>ący KE: W święto samorządu życz</w:t>
      </w:r>
      <w:r>
        <w:rPr>
          <w:shd w:val="clear" w:color="auto" w:fill="FFFFFF"/>
        </w:rPr>
        <w:t xml:space="preserve">my sobie działań, które budują wspólnotę. Wszystkiego dobrego dla wszystkich. </w:t>
      </w:r>
    </w:p>
    <w:p w14:paraId="213B1FAD" w14:textId="77777777" w:rsidR="009E2926" w:rsidRPr="009E2926" w:rsidRDefault="00096AC3" w:rsidP="00096AC3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lastRenderedPageBreak/>
        <w:t>Więcej spraw bieżących nie było, pan Przewodniczący podziękował gościom oraz członkom komisji za obecność.</w:t>
      </w:r>
    </w:p>
    <w:p w14:paraId="743B033D" w14:textId="77777777" w:rsidR="009E2926" w:rsidRPr="009E2926" w:rsidRDefault="009E2926" w:rsidP="009E2926">
      <w:pPr>
        <w:pStyle w:val="Akapitzlist"/>
        <w:spacing w:before="360" w:after="0"/>
        <w:contextualSpacing w:val="0"/>
        <w:rPr>
          <w:color w:val="000000"/>
          <w:shd w:val="clear" w:color="auto" w:fill="FFFFFF"/>
        </w:rPr>
      </w:pPr>
    </w:p>
    <w:sdt>
      <w:sdtPr>
        <w:rPr>
          <w:color w:val="000000"/>
          <w:shd w:val="clear" w:color="auto" w:fill="FFFFFF"/>
        </w:rPr>
        <w:id w:val="-681056982"/>
        <w:placeholder>
          <w:docPart w:val="9F264C5A850C4DF7895498489971313B"/>
        </w:placeholder>
        <w:showingPlcHdr/>
        <w:text/>
      </w:sdtPr>
      <w:sdtContent>
        <w:p w14:paraId="16F841BC" w14:textId="5498FA97" w:rsidR="00FF7073" w:rsidRDefault="00613E92" w:rsidP="00FF7073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21641C">
            <w:rPr>
              <w:rStyle w:val="Tekstzastpczy"/>
            </w:rPr>
            <w:t>Kliknij tutaj, aby wprowadzić tekst.</w:t>
          </w:r>
        </w:p>
      </w:sdtContent>
    </w:sdt>
    <w:p w14:paraId="4CFE8577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5B52FA99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1964ADA8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4666B2FD" w14:textId="77777777" w:rsidR="00FF7073" w:rsidRDefault="00096AC3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Mirela Szutka</w:t>
          </w:r>
        </w:p>
      </w:sdtContent>
    </w:sdt>
    <w:p w14:paraId="6CED6D26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6B813174" w14:textId="0160D63D" w:rsidR="00FF7073" w:rsidRDefault="00000000" w:rsidP="00613E92">
      <w:pPr>
        <w:spacing w:before="360" w:after="0"/>
        <w:contextualSpacing w:val="0"/>
        <w:jc w:val="left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096AC3">
            <w:rPr>
              <w:color w:val="000000"/>
              <w:shd w:val="clear" w:color="auto" w:fill="FFFFFF"/>
            </w:rPr>
            <w:t>Marek</w:t>
          </w:r>
          <w:r w:rsidR="00613E92">
            <w:rPr>
              <w:color w:val="000000"/>
              <w:shd w:val="clear" w:color="auto" w:fill="FFFFFF"/>
            </w:rPr>
            <w:t xml:space="preserve"> </w:t>
          </w:r>
          <w:r w:rsidR="00096AC3">
            <w:rPr>
              <w:color w:val="000000"/>
              <w:shd w:val="clear" w:color="auto" w:fill="FFFFFF"/>
            </w:rPr>
            <w:t>Florczyk</w:t>
          </w:r>
        </w:sdtContent>
      </w:sdt>
    </w:p>
    <w:p w14:paraId="565329A6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F719E8B" w14:textId="77777777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17DA0" w14:textId="77777777" w:rsidR="00C20F68" w:rsidRDefault="00C20F68" w:rsidP="00011AC7">
      <w:r>
        <w:separator/>
      </w:r>
    </w:p>
  </w:endnote>
  <w:endnote w:type="continuationSeparator" w:id="0">
    <w:p w14:paraId="7D22C0A0" w14:textId="77777777" w:rsidR="00C20F68" w:rsidRDefault="00C20F68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55FE4C51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0D77441D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337CCE2C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7C335B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7C335B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17C2B391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7"/>
      <w:gridCol w:w="4335"/>
    </w:tblGrid>
    <w:tr w:rsidR="00377251" w:rsidRPr="00703A17" w14:paraId="797F851E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090D46E4" w14:textId="107F7825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613E92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5D655119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12E515BC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2C22B61A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4507A" w14:textId="77777777" w:rsidR="00C20F68" w:rsidRDefault="00C20F68" w:rsidP="00011AC7">
      <w:r>
        <w:separator/>
      </w:r>
    </w:p>
  </w:footnote>
  <w:footnote w:type="continuationSeparator" w:id="0">
    <w:p w14:paraId="42ABCCA6" w14:textId="77777777" w:rsidR="00C20F68" w:rsidRDefault="00C20F68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A4FEE"/>
    <w:multiLevelType w:val="hybridMultilevel"/>
    <w:tmpl w:val="3AE0F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3C9A0FC3"/>
    <w:multiLevelType w:val="hybridMultilevel"/>
    <w:tmpl w:val="B51A4BCA"/>
    <w:lvl w:ilvl="0" w:tplc="C416388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31AA1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920A0E"/>
    <w:multiLevelType w:val="hybridMultilevel"/>
    <w:tmpl w:val="D03C49B6"/>
    <w:lvl w:ilvl="0" w:tplc="7B32C1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8154629">
    <w:abstractNumId w:val="0"/>
  </w:num>
  <w:num w:numId="2" w16cid:durableId="1513105486">
    <w:abstractNumId w:val="5"/>
  </w:num>
  <w:num w:numId="3" w16cid:durableId="87432295">
    <w:abstractNumId w:val="10"/>
  </w:num>
  <w:num w:numId="4" w16cid:durableId="213124835">
    <w:abstractNumId w:val="13"/>
  </w:num>
  <w:num w:numId="5" w16cid:durableId="682779430">
    <w:abstractNumId w:val="12"/>
  </w:num>
  <w:num w:numId="6" w16cid:durableId="1638102912">
    <w:abstractNumId w:val="2"/>
  </w:num>
  <w:num w:numId="7" w16cid:durableId="1830366473">
    <w:abstractNumId w:val="8"/>
  </w:num>
  <w:num w:numId="8" w16cid:durableId="1253276195">
    <w:abstractNumId w:val="11"/>
  </w:num>
  <w:num w:numId="9" w16cid:durableId="1878661296">
    <w:abstractNumId w:val="4"/>
  </w:num>
  <w:num w:numId="10" w16cid:durableId="880552426">
    <w:abstractNumId w:val="9"/>
  </w:num>
  <w:num w:numId="11" w16cid:durableId="1082726090">
    <w:abstractNumId w:val="1"/>
  </w:num>
  <w:num w:numId="12" w16cid:durableId="163980762">
    <w:abstractNumId w:val="7"/>
  </w:num>
  <w:num w:numId="13" w16cid:durableId="1419131745">
    <w:abstractNumId w:val="3"/>
  </w:num>
  <w:num w:numId="14" w16cid:durableId="10291886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1AC7"/>
    <w:rsid w:val="00015B62"/>
    <w:rsid w:val="00041F08"/>
    <w:rsid w:val="0004486E"/>
    <w:rsid w:val="00063A4C"/>
    <w:rsid w:val="00070047"/>
    <w:rsid w:val="000808B6"/>
    <w:rsid w:val="00096AC3"/>
    <w:rsid w:val="000B576C"/>
    <w:rsid w:val="000E5CF8"/>
    <w:rsid w:val="000F315D"/>
    <w:rsid w:val="000F6DA6"/>
    <w:rsid w:val="00107E14"/>
    <w:rsid w:val="00122ABA"/>
    <w:rsid w:val="0012359C"/>
    <w:rsid w:val="00135422"/>
    <w:rsid w:val="00136C6E"/>
    <w:rsid w:val="00141996"/>
    <w:rsid w:val="001924B7"/>
    <w:rsid w:val="001958BD"/>
    <w:rsid w:val="001A0256"/>
    <w:rsid w:val="001B0FB4"/>
    <w:rsid w:val="001B355C"/>
    <w:rsid w:val="001C41A5"/>
    <w:rsid w:val="001D2CFF"/>
    <w:rsid w:val="001F32AE"/>
    <w:rsid w:val="001F4C08"/>
    <w:rsid w:val="002062D1"/>
    <w:rsid w:val="002159F4"/>
    <w:rsid w:val="00217A0A"/>
    <w:rsid w:val="0023454F"/>
    <w:rsid w:val="00253ED1"/>
    <w:rsid w:val="0026161B"/>
    <w:rsid w:val="00267A24"/>
    <w:rsid w:val="00274CF3"/>
    <w:rsid w:val="00286E84"/>
    <w:rsid w:val="00295E50"/>
    <w:rsid w:val="0029650E"/>
    <w:rsid w:val="002B1E86"/>
    <w:rsid w:val="002B66F9"/>
    <w:rsid w:val="002E0D6A"/>
    <w:rsid w:val="0030259D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3EAC"/>
    <w:rsid w:val="003A776C"/>
    <w:rsid w:val="003D24FE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92C35"/>
    <w:rsid w:val="00494D89"/>
    <w:rsid w:val="004A0ADB"/>
    <w:rsid w:val="004C399A"/>
    <w:rsid w:val="004E0E4B"/>
    <w:rsid w:val="004E2EB6"/>
    <w:rsid w:val="00515D7C"/>
    <w:rsid w:val="00524CA4"/>
    <w:rsid w:val="00526C17"/>
    <w:rsid w:val="00542587"/>
    <w:rsid w:val="00543812"/>
    <w:rsid w:val="0055234C"/>
    <w:rsid w:val="00573F8F"/>
    <w:rsid w:val="00581B06"/>
    <w:rsid w:val="005A0504"/>
    <w:rsid w:val="005B6023"/>
    <w:rsid w:val="005B7D63"/>
    <w:rsid w:val="005C3784"/>
    <w:rsid w:val="005D6C0C"/>
    <w:rsid w:val="005F4AF5"/>
    <w:rsid w:val="006062B3"/>
    <w:rsid w:val="006064B4"/>
    <w:rsid w:val="00613E92"/>
    <w:rsid w:val="006371FE"/>
    <w:rsid w:val="0064553E"/>
    <w:rsid w:val="006608CD"/>
    <w:rsid w:val="00675F03"/>
    <w:rsid w:val="00682597"/>
    <w:rsid w:val="006F32A8"/>
    <w:rsid w:val="007038E2"/>
    <w:rsid w:val="00703A17"/>
    <w:rsid w:val="00727D64"/>
    <w:rsid w:val="00730CD2"/>
    <w:rsid w:val="00733AAD"/>
    <w:rsid w:val="007369CE"/>
    <w:rsid w:val="00755FD8"/>
    <w:rsid w:val="0076555E"/>
    <w:rsid w:val="00773093"/>
    <w:rsid w:val="00784842"/>
    <w:rsid w:val="00785A54"/>
    <w:rsid w:val="007968AB"/>
    <w:rsid w:val="007A0771"/>
    <w:rsid w:val="007C335B"/>
    <w:rsid w:val="007C3559"/>
    <w:rsid w:val="007D5CCD"/>
    <w:rsid w:val="007D615E"/>
    <w:rsid w:val="007F144F"/>
    <w:rsid w:val="008001C0"/>
    <w:rsid w:val="00820ECF"/>
    <w:rsid w:val="00830445"/>
    <w:rsid w:val="008377D0"/>
    <w:rsid w:val="00853100"/>
    <w:rsid w:val="008549DB"/>
    <w:rsid w:val="008603EA"/>
    <w:rsid w:val="0086463E"/>
    <w:rsid w:val="008735B3"/>
    <w:rsid w:val="00875AD2"/>
    <w:rsid w:val="00894563"/>
    <w:rsid w:val="008A0971"/>
    <w:rsid w:val="008D302E"/>
    <w:rsid w:val="008E2D28"/>
    <w:rsid w:val="009036E2"/>
    <w:rsid w:val="0090684D"/>
    <w:rsid w:val="00911E4E"/>
    <w:rsid w:val="00931FB7"/>
    <w:rsid w:val="00932F82"/>
    <w:rsid w:val="0093361D"/>
    <w:rsid w:val="0095667E"/>
    <w:rsid w:val="0097597E"/>
    <w:rsid w:val="00977606"/>
    <w:rsid w:val="009925D1"/>
    <w:rsid w:val="0099409D"/>
    <w:rsid w:val="009B4063"/>
    <w:rsid w:val="009C4687"/>
    <w:rsid w:val="009E2926"/>
    <w:rsid w:val="009E6BFD"/>
    <w:rsid w:val="009F2E29"/>
    <w:rsid w:val="00A13D1E"/>
    <w:rsid w:val="00A2315B"/>
    <w:rsid w:val="00A44032"/>
    <w:rsid w:val="00A45C28"/>
    <w:rsid w:val="00A71906"/>
    <w:rsid w:val="00A84B80"/>
    <w:rsid w:val="00AA1DD9"/>
    <w:rsid w:val="00AA6CF5"/>
    <w:rsid w:val="00AA7914"/>
    <w:rsid w:val="00AB4546"/>
    <w:rsid w:val="00AC2E88"/>
    <w:rsid w:val="00AC713F"/>
    <w:rsid w:val="00AE38B4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B1D4D"/>
    <w:rsid w:val="00BC0DF7"/>
    <w:rsid w:val="00BD24C7"/>
    <w:rsid w:val="00BD5566"/>
    <w:rsid w:val="00C20F68"/>
    <w:rsid w:val="00C42EA3"/>
    <w:rsid w:val="00C54244"/>
    <w:rsid w:val="00C604E0"/>
    <w:rsid w:val="00C7353B"/>
    <w:rsid w:val="00CA23EE"/>
    <w:rsid w:val="00CB29F2"/>
    <w:rsid w:val="00CC4D07"/>
    <w:rsid w:val="00CC562C"/>
    <w:rsid w:val="00CC6978"/>
    <w:rsid w:val="00CD20D6"/>
    <w:rsid w:val="00CE7A7A"/>
    <w:rsid w:val="00D313B2"/>
    <w:rsid w:val="00D54260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30055"/>
    <w:rsid w:val="00E347B3"/>
    <w:rsid w:val="00E4583A"/>
    <w:rsid w:val="00E46FBB"/>
    <w:rsid w:val="00E568A6"/>
    <w:rsid w:val="00E6496F"/>
    <w:rsid w:val="00E738CC"/>
    <w:rsid w:val="00E9437A"/>
    <w:rsid w:val="00E9492B"/>
    <w:rsid w:val="00EA5BE5"/>
    <w:rsid w:val="00EC2DFD"/>
    <w:rsid w:val="00ED0EB1"/>
    <w:rsid w:val="00ED163B"/>
    <w:rsid w:val="00EE0C08"/>
    <w:rsid w:val="00EE4DC4"/>
    <w:rsid w:val="00EF55F3"/>
    <w:rsid w:val="00F07615"/>
    <w:rsid w:val="00F07B8D"/>
    <w:rsid w:val="00F35F04"/>
    <w:rsid w:val="00F51D49"/>
    <w:rsid w:val="00F54963"/>
    <w:rsid w:val="00F749D1"/>
    <w:rsid w:val="00F84F6D"/>
    <w:rsid w:val="00F93DAB"/>
    <w:rsid w:val="00FA71CE"/>
    <w:rsid w:val="00FB7BD4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B6BCF6"/>
  <w14:defaultImageDpi w14:val="96"/>
  <w15:docId w15:val="{C826370D-15F1-4272-A88E-46280C1B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7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1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80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0098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5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90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657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882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313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42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3021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FB3FD4" w:rsidP="00FB3FD4">
          <w:pPr>
            <w:pStyle w:val="9F264C5A850C4DF7895498489971313B10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81565"/>
    <w:rsid w:val="000C1E14"/>
    <w:rsid w:val="00244EC4"/>
    <w:rsid w:val="002D5844"/>
    <w:rsid w:val="00301D0E"/>
    <w:rsid w:val="003747C0"/>
    <w:rsid w:val="005A60BE"/>
    <w:rsid w:val="005E3E43"/>
    <w:rsid w:val="008E5EAA"/>
    <w:rsid w:val="00C23F75"/>
    <w:rsid w:val="00CE7A7A"/>
    <w:rsid w:val="00D6364A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1C3AB-A262-48E2-AEF1-5752194EC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1071</Words>
  <Characters>6428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Monika Wiechoczek</cp:lastModifiedBy>
  <cp:revision>2</cp:revision>
  <cp:lastPrinted>2026-06-09T06:00:00Z</cp:lastPrinted>
  <dcterms:created xsi:type="dcterms:W3CDTF">2026-06-09T06:00:00Z</dcterms:created>
  <dcterms:modified xsi:type="dcterms:W3CDTF">2026-06-09T06:00:00Z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