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4B9B0D51" w14:textId="77777777" w:rsidTr="00977606">
        <w:trPr>
          <w:trHeight w:hRule="exact" w:val="1106"/>
        </w:trPr>
        <w:tc>
          <w:tcPr>
            <w:tcW w:w="4610" w:type="dxa"/>
          </w:tcPr>
          <w:p w14:paraId="6F18FD43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2DE1FF3C" wp14:editId="52095B8A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2CB8E0F6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63ABBCDE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165AAF00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2FF84CEC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64A94808" w14:textId="77777777" w:rsidTr="00515D7C">
        <w:trPr>
          <w:trHeight w:val="1582"/>
        </w:trPr>
        <w:tc>
          <w:tcPr>
            <w:tcW w:w="4610" w:type="dxa"/>
          </w:tcPr>
          <w:p w14:paraId="4E798742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2746DD6C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4D3D45E7" w14:textId="7AF49B7B" w:rsidR="00515D7C" w:rsidRDefault="00E738C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>
        <w:rPr>
          <w:color w:val="000000"/>
          <w:shd w:val="clear" w:color="auto" w:fill="FFFFFF"/>
        </w:rPr>
        <w:t>OU-</w:t>
      </w:r>
      <w:r w:rsidR="009631A9">
        <w:rPr>
          <w:color w:val="000000"/>
          <w:shd w:val="clear" w:color="auto" w:fill="FFFFFF"/>
        </w:rPr>
        <w:t>BR</w:t>
      </w:r>
      <w:r w:rsidR="00515D7C">
        <w:rPr>
          <w:color w:val="000000"/>
          <w:shd w:val="clear" w:color="auto" w:fill="FFFFFF"/>
        </w:rPr>
        <w:t>.0012.</w:t>
      </w:r>
      <w:r w:rsidR="009631A9">
        <w:rPr>
          <w:color w:val="000000"/>
          <w:shd w:val="clear" w:color="auto" w:fill="FFFFFF"/>
        </w:rPr>
        <w:t>54.2026</w:t>
      </w:r>
    </w:p>
    <w:p w14:paraId="42AF9771" w14:textId="3B7C9FBF" w:rsidR="00515D7C" w:rsidRPr="009E2926" w:rsidRDefault="00515D7C" w:rsidP="009E2926">
      <w:pPr>
        <w:pStyle w:val="Nagwek4"/>
        <w:rPr>
          <w:b w:val="0"/>
        </w:rPr>
      </w:pPr>
      <w:proofErr w:type="gramStart"/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</w:t>
      </w:r>
      <w:proofErr w:type="gramEnd"/>
      <w:r w:rsidR="00FF7073" w:rsidRPr="009E2926">
        <w:rPr>
          <w:b w:val="0"/>
        </w:rPr>
        <w:t xml:space="preserve"> </w:t>
      </w:r>
      <w:r w:rsidR="009631A9">
        <w:rPr>
          <w:b w:val="0"/>
        </w:rPr>
        <w:t>32</w:t>
      </w:r>
      <w:r w:rsidR="00E738CC">
        <w:rPr>
          <w:b w:val="0"/>
        </w:rPr>
        <w:t>/202</w:t>
      </w:r>
      <w:r w:rsidR="001F44DA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Oświaty, Kultury i Sportu" w:value="Oświaty, Kultury i Sportu"/>
            <w:listItem w:displayText="Rewizyjnej" w:value="Rewizyjnej"/>
            <w:listItem w:displayText="Samorządu i Bezpieczeństwa" w:value="Samorządu i Bezpieczeństwa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mocy Społecznej" w:value="Zdrowia i Pomocy Społecznej"/>
          </w:dropDownList>
        </w:sdtPr>
        <w:sdtContent>
          <w:r w:rsidR="005F2A75">
            <w:rPr>
              <w:b w:val="0"/>
            </w:rPr>
            <w:t>Skarg, Wniosków i Petycji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5-22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FD02B9">
            <w:rPr>
              <w:b w:val="0"/>
            </w:rPr>
            <w:t>22 maja 2026</w:t>
          </w:r>
        </w:sdtContent>
      </w:sdt>
      <w:r w:rsidR="00FF7073" w:rsidRPr="009E2926">
        <w:rPr>
          <w:b w:val="0"/>
        </w:rPr>
        <w:t xml:space="preserve"> r.</w:t>
      </w:r>
    </w:p>
    <w:p w14:paraId="6551B2CC" w14:textId="77777777" w:rsidR="009E2926" w:rsidRDefault="00FF7073" w:rsidP="009E2926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14:paraId="54AE9E34" w14:textId="2627C22B" w:rsidR="001F44DA" w:rsidRPr="001F44DA" w:rsidRDefault="008E5E98" w:rsidP="001F44DA">
      <w:pPr>
        <w:pStyle w:val="Akapitzlist"/>
        <w:numPr>
          <w:ilvl w:val="0"/>
          <w:numId w:val="10"/>
        </w:numPr>
        <w:rPr>
          <w:color w:val="000000"/>
          <w:shd w:val="clear" w:color="auto" w:fill="FFFFFF"/>
        </w:rPr>
      </w:pPr>
      <w:r w:rsidRPr="008E5E98">
        <w:rPr>
          <w:shd w:val="clear" w:color="auto" w:fill="FFFFFF"/>
        </w:rPr>
        <w:t>Skarga na działalność Dyrektorki Powiatowej i Miejskiej Biblioteki Publicznej im. Konstantego Prusa w Rybniku.</w:t>
      </w:r>
    </w:p>
    <w:p w14:paraId="4F585038" w14:textId="521442A3" w:rsidR="001F44DA" w:rsidRDefault="001F44DA" w:rsidP="001F44DA">
      <w:pPr>
        <w:pStyle w:val="Akapitzlist"/>
        <w:numPr>
          <w:ilvl w:val="0"/>
          <w:numId w:val="10"/>
        </w:numPr>
        <w:rPr>
          <w:color w:val="000000"/>
          <w:shd w:val="clear" w:color="auto" w:fill="FFFFFF"/>
        </w:rPr>
      </w:pPr>
      <w:r w:rsidRPr="001F44DA">
        <w:rPr>
          <w:color w:val="000000"/>
          <w:shd w:val="clear" w:color="auto" w:fill="FFFFFF"/>
        </w:rPr>
        <w:t xml:space="preserve">Skarga na </w:t>
      </w:r>
      <w:r w:rsidR="008E5E98" w:rsidRPr="008E5E98">
        <w:rPr>
          <w:color w:val="000000"/>
          <w:shd w:val="clear" w:color="auto" w:fill="FFFFFF"/>
        </w:rPr>
        <w:t>działalność Prezydenta Miasta Rybnika.</w:t>
      </w:r>
    </w:p>
    <w:p w14:paraId="1306211F" w14:textId="77777777" w:rsidR="00FD02B9" w:rsidRDefault="00FD02B9" w:rsidP="001F44DA">
      <w:pPr>
        <w:pStyle w:val="Akapitzlist"/>
        <w:numPr>
          <w:ilvl w:val="0"/>
          <w:numId w:val="10"/>
        </w:numPr>
        <w:rPr>
          <w:color w:val="000000"/>
          <w:shd w:val="clear" w:color="auto" w:fill="FFFFFF"/>
        </w:rPr>
      </w:pPr>
      <w:r w:rsidRPr="00FD02B9">
        <w:rPr>
          <w:color w:val="000000"/>
          <w:shd w:val="clear" w:color="auto" w:fill="FFFFFF"/>
        </w:rPr>
        <w:t>Skarga na działalność Prezydenta Miasta Rybnika i Straż Miejską.</w:t>
      </w:r>
    </w:p>
    <w:p w14:paraId="3DF60A35" w14:textId="6DC7549E" w:rsidR="001F44DA" w:rsidRPr="001F44DA" w:rsidRDefault="001F44DA" w:rsidP="001F44DA">
      <w:pPr>
        <w:pStyle w:val="Akapitzlist"/>
        <w:numPr>
          <w:ilvl w:val="0"/>
          <w:numId w:val="10"/>
        </w:numPr>
        <w:rPr>
          <w:color w:val="000000"/>
          <w:shd w:val="clear" w:color="auto" w:fill="FFFFFF"/>
        </w:rPr>
      </w:pPr>
      <w:r w:rsidRPr="001F44DA">
        <w:rPr>
          <w:color w:val="000000"/>
          <w:shd w:val="clear" w:color="auto" w:fill="FFFFFF"/>
        </w:rPr>
        <w:t>Sprawy bieżące.</w:t>
      </w:r>
    </w:p>
    <w:p w14:paraId="26734245" w14:textId="49F822B5" w:rsidR="00FF7073" w:rsidRPr="001F44DA" w:rsidRDefault="00FF7073" w:rsidP="001F44DA">
      <w:pPr>
        <w:ind w:left="360"/>
        <w:rPr>
          <w:color w:val="000000"/>
          <w:shd w:val="clear" w:color="auto" w:fill="FFFFFF"/>
        </w:rPr>
      </w:pPr>
      <w:r w:rsidRPr="001F44DA">
        <w:rPr>
          <w:color w:val="000000"/>
          <w:shd w:val="clear" w:color="auto" w:fill="FFFFFF"/>
        </w:rPr>
        <w:t>Lista obecności stanowi załącznik do protokołu.</w:t>
      </w:r>
    </w:p>
    <w:p w14:paraId="2EC2219E" w14:textId="77777777" w:rsidR="00FF7073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 posiedzenia:</w:t>
      </w:r>
    </w:p>
    <w:sdt>
      <w:sdtPr>
        <w:rPr>
          <w:color w:val="000000"/>
          <w:shd w:val="clear" w:color="auto" w:fill="FFFFFF"/>
        </w:rPr>
        <w:id w:val="-681056982"/>
        <w:placeholder>
          <w:docPart w:val="9F264C5A850C4DF7895498489971313B"/>
        </w:placeholder>
        <w:text/>
      </w:sdtPr>
      <w:sdtContent>
        <w:p w14:paraId="6B33FD9A" w14:textId="2373C54D" w:rsidR="00CB3786" w:rsidRPr="00CB3786" w:rsidRDefault="00042C61" w:rsidP="001F44DA">
          <w:pPr>
            <w:tabs>
              <w:tab w:val="center" w:pos="4536"/>
            </w:tabs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 w:rsidRPr="00042C61">
            <w:rPr>
              <w:color w:val="000000"/>
              <w:shd w:val="clear" w:color="auto" w:fill="FFFFFF"/>
            </w:rPr>
            <w:t xml:space="preserve">Posiedzenie Komisji Skarg, Wniosków i Petycji Rady Miasta Rybnika otworzył Przewodniczący Komisji Pan Krzysztof Kazek. Przewodniczący powitał wszystkich uczestników i przedstawił porządek posiedzenia. </w:t>
          </w:r>
        </w:p>
      </w:sdtContent>
    </w:sdt>
    <w:p w14:paraId="28F1F7B7" w14:textId="77777777" w:rsidR="001F44DA" w:rsidRDefault="001F44DA" w:rsidP="009631A9">
      <w:pPr>
        <w:spacing w:after="0"/>
        <w:ind w:left="113"/>
        <w:rPr>
          <w:color w:val="000000"/>
          <w:shd w:val="clear" w:color="auto" w:fill="FFFFFF"/>
        </w:rPr>
      </w:pPr>
    </w:p>
    <w:p w14:paraId="08F675D0" w14:textId="1CFFB2D8" w:rsidR="00AA5798" w:rsidRDefault="001F44DA" w:rsidP="009631A9">
      <w:pPr>
        <w:pStyle w:val="Akapitzlist"/>
        <w:numPr>
          <w:ilvl w:val="0"/>
          <w:numId w:val="13"/>
        </w:numPr>
        <w:spacing w:after="0"/>
        <w:rPr>
          <w:color w:val="000000"/>
          <w:shd w:val="clear" w:color="auto" w:fill="FFFFFF"/>
        </w:rPr>
      </w:pPr>
      <w:r w:rsidRPr="00AA5798">
        <w:rPr>
          <w:color w:val="000000"/>
          <w:shd w:val="clear" w:color="auto" w:fill="FFFFFF"/>
        </w:rPr>
        <w:t xml:space="preserve">Skarga </w:t>
      </w:r>
      <w:r w:rsidR="00AA5798" w:rsidRPr="00AA5798">
        <w:rPr>
          <w:color w:val="000000"/>
          <w:shd w:val="clear" w:color="auto" w:fill="FFFFFF"/>
        </w:rPr>
        <w:t>na działalność Dyrektorki Powiatowej i Miejskiej Biblioteki Publicznej im. Konstantego Prusa w Rybniku.</w:t>
      </w:r>
    </w:p>
    <w:p w14:paraId="7C6B8DDF" w14:textId="4B75B9A7" w:rsidR="00AA5798" w:rsidRDefault="008D6AE3" w:rsidP="00AA5798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Pan </w:t>
      </w:r>
      <w:r w:rsidR="00FD02B9" w:rsidRPr="00FD02B9">
        <w:rPr>
          <w:color w:val="000000"/>
          <w:shd w:val="clear" w:color="auto" w:fill="FFFFFF"/>
        </w:rPr>
        <w:t>Przewodniczący poinformował, że strona skarżąca ponownie nie uzupełniła braków formalnych wskazanych w wezwaniu. W związku z powyższym zarządził głosowanie nad pozostawieniem skargi bez rozpatrzenia.</w:t>
      </w:r>
    </w:p>
    <w:p w14:paraId="2919A6D5" w14:textId="0CF7ABBA" w:rsidR="00AA5798" w:rsidRPr="00AA5798" w:rsidRDefault="00AA5798" w:rsidP="00AA5798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Za głosowało 4 radnych, nikt się nie wstrzymał, nikt nie był przeciw.</w:t>
      </w:r>
    </w:p>
    <w:p w14:paraId="57E5095A" w14:textId="42620FAF" w:rsidR="00953E4D" w:rsidRDefault="008517C4" w:rsidP="009631A9">
      <w:pPr>
        <w:pStyle w:val="Akapitzlist"/>
        <w:numPr>
          <w:ilvl w:val="0"/>
          <w:numId w:val="13"/>
        </w:numPr>
        <w:spacing w:after="0"/>
        <w:contextualSpacing w:val="0"/>
        <w:rPr>
          <w:color w:val="000000"/>
          <w:shd w:val="clear" w:color="auto" w:fill="FFFFFF"/>
        </w:rPr>
      </w:pPr>
      <w:r w:rsidRPr="008517C4">
        <w:rPr>
          <w:color w:val="000000"/>
          <w:shd w:val="clear" w:color="auto" w:fill="FFFFFF"/>
        </w:rPr>
        <w:lastRenderedPageBreak/>
        <w:t>Skarga na działalność Prezydenta Miasta Rybnika</w:t>
      </w:r>
    </w:p>
    <w:p w14:paraId="4FF920DF" w14:textId="236EE8F9" w:rsidR="009631A9" w:rsidRDefault="00FD02B9" w:rsidP="009631A9">
      <w:pPr>
        <w:spacing w:after="0"/>
        <w:contextualSpacing w:val="0"/>
        <w:rPr>
          <w:color w:val="000000"/>
          <w:shd w:val="clear" w:color="auto" w:fill="FFFFFF"/>
        </w:rPr>
      </w:pPr>
      <w:r w:rsidRPr="00FD02B9">
        <w:rPr>
          <w:color w:val="000000"/>
          <w:shd w:val="clear" w:color="auto" w:fill="FFFFFF"/>
        </w:rPr>
        <w:t>Pan Przewodniczący przedstawił skargę dotyczącą złego stanu technicznego ul. Chodkiewicza oraz niewystarczających działań podejmowanych przez Prezydenta Miasta w celu poprawy tej sytuacji. Następnie Pan Radca Prawny Maurycy Motyka przedstawił opinię prawną dotyczącą skargi, z której wynikało, że spełnia ona wszystkie wymogi formalne. W związku z tym Pan Przewodniczący zaproponował wystąpienie do Prezydenta Miasta z prośbą o ustosunkowanie się do treści skargi. Następnie przeprowadzono głosowanie nad przedstawioną propozycją.</w:t>
      </w:r>
    </w:p>
    <w:p w14:paraId="3F89F299" w14:textId="2A2CB984" w:rsidR="009631A9" w:rsidRDefault="008517C4" w:rsidP="009631A9">
      <w:pPr>
        <w:spacing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Za głosowało 4 radnych, nikt się nie wstrzymał, nikt nie był przeciw.</w:t>
      </w:r>
    </w:p>
    <w:p w14:paraId="38A1EE06" w14:textId="77777777" w:rsidR="009631A9" w:rsidRDefault="009631A9" w:rsidP="009631A9">
      <w:pPr>
        <w:spacing w:after="0"/>
        <w:contextualSpacing w:val="0"/>
        <w:rPr>
          <w:color w:val="000000"/>
          <w:shd w:val="clear" w:color="auto" w:fill="FFFFFF"/>
        </w:rPr>
      </w:pPr>
    </w:p>
    <w:p w14:paraId="488433BD" w14:textId="7230F496" w:rsidR="008517C4" w:rsidRDefault="00FD02B9" w:rsidP="009631A9">
      <w:pPr>
        <w:pStyle w:val="Akapitzlist"/>
        <w:numPr>
          <w:ilvl w:val="0"/>
          <w:numId w:val="13"/>
        </w:numPr>
        <w:spacing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Skarga na działalność</w:t>
      </w:r>
      <w:r w:rsidR="008517C4" w:rsidRPr="008517C4">
        <w:rPr>
          <w:color w:val="000000"/>
          <w:shd w:val="clear" w:color="auto" w:fill="FFFFFF"/>
        </w:rPr>
        <w:t xml:space="preserve"> </w:t>
      </w:r>
      <w:r w:rsidRPr="00FD02B9">
        <w:rPr>
          <w:color w:val="000000"/>
          <w:shd w:val="clear" w:color="auto" w:fill="FFFFFF"/>
        </w:rPr>
        <w:t>Prezydenta Miasta Rybnika i Straż Miejską</w:t>
      </w:r>
    </w:p>
    <w:p w14:paraId="571E7A6A" w14:textId="14FDC29C" w:rsidR="008517C4" w:rsidRDefault="002B1BCD" w:rsidP="009631A9">
      <w:pPr>
        <w:spacing w:after="0"/>
        <w:contextualSpacing w:val="0"/>
        <w:rPr>
          <w:color w:val="000000"/>
          <w:shd w:val="clear" w:color="auto" w:fill="FFFFFF"/>
        </w:rPr>
      </w:pPr>
      <w:r w:rsidRPr="002B1BCD">
        <w:rPr>
          <w:color w:val="000000"/>
          <w:shd w:val="clear" w:color="auto" w:fill="FFFFFF"/>
        </w:rPr>
        <w:t>Pan Przewodniczący przedstawił treść skargi dotyczącej braku działań Prezydenta Miasta oraz Straży Miejskiej w zakresie prowadzenia kontroli antysmogowych. Następnie Pan Radca Prawny Maurycy Motyka przedstawił opinię prawną, z której wynikało, że Komisja jest właściwa do rozpatrzenia przedmiotowej skargi. W związku z tym Pan Przewodniczący zaproponował wystąpienie do Prezydenta Miasta oraz Straży Miejskiej z prośbą o ustosunkowanie się do treści skargi. Następnie przeprowadzono głosowanie nad przedstawioną propozycją.</w:t>
      </w:r>
      <w:r w:rsidR="009631A9">
        <w:rPr>
          <w:color w:val="000000"/>
          <w:shd w:val="clear" w:color="auto" w:fill="FFFFFF"/>
        </w:rPr>
        <w:t xml:space="preserve"> </w:t>
      </w:r>
      <w:r w:rsidR="008517C4">
        <w:rPr>
          <w:color w:val="000000"/>
          <w:shd w:val="clear" w:color="auto" w:fill="FFFFFF"/>
        </w:rPr>
        <w:t>Za głosowało 4 radnych, nikt się nie wstrzymał, nikt nie był przeciw.</w:t>
      </w:r>
    </w:p>
    <w:p w14:paraId="67515BD6" w14:textId="77777777" w:rsidR="009631A9" w:rsidRDefault="009631A9" w:rsidP="009631A9">
      <w:pPr>
        <w:spacing w:after="0"/>
        <w:contextualSpacing w:val="0"/>
        <w:rPr>
          <w:color w:val="000000"/>
          <w:shd w:val="clear" w:color="auto" w:fill="FFFFFF"/>
        </w:rPr>
      </w:pPr>
    </w:p>
    <w:p w14:paraId="6734D6A6" w14:textId="70F9300F" w:rsidR="008517C4" w:rsidRDefault="008517C4" w:rsidP="009631A9">
      <w:pPr>
        <w:pStyle w:val="Akapitzlist"/>
        <w:numPr>
          <w:ilvl w:val="0"/>
          <w:numId w:val="13"/>
        </w:numPr>
        <w:spacing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Sprawy bieżące.</w:t>
      </w:r>
    </w:p>
    <w:p w14:paraId="33956292" w14:textId="7CF8E0F1" w:rsidR="007E0A9B" w:rsidRPr="007E0A9B" w:rsidRDefault="007E0A9B" w:rsidP="009631A9">
      <w:pPr>
        <w:spacing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Nie poruszano żadnych spraw bieżących.</w:t>
      </w:r>
    </w:p>
    <w:p w14:paraId="15BE78FE" w14:textId="0C4CBB87" w:rsidR="00953E4D" w:rsidRPr="00953E4D" w:rsidRDefault="00953E4D" w:rsidP="00953E4D">
      <w:pPr>
        <w:spacing w:before="360" w:after="0"/>
        <w:contextualSpacing w:val="0"/>
        <w:rPr>
          <w:color w:val="000000"/>
          <w:shd w:val="clear" w:color="auto" w:fill="FFFFFF"/>
        </w:rPr>
        <w:sectPr w:rsidR="00953E4D" w:rsidRPr="00953E4D" w:rsidSect="007D615E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  <w:r>
        <w:rPr>
          <w:color w:val="000000"/>
          <w:shd w:val="clear" w:color="auto" w:fill="FFFFFF"/>
        </w:rPr>
        <w:t xml:space="preserve">Przewodniczący podsumował i zamknął posiedzenie </w:t>
      </w:r>
      <w:proofErr w:type="gramStart"/>
      <w:r>
        <w:rPr>
          <w:color w:val="000000"/>
          <w:shd w:val="clear" w:color="auto" w:fill="FFFFFF"/>
        </w:rPr>
        <w:t>Komisji .</w:t>
      </w:r>
      <w:proofErr w:type="gramEnd"/>
    </w:p>
    <w:p w14:paraId="47345C59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Content>
        <w:p w14:paraId="3EC7A563" w14:textId="2EB5B015" w:rsidR="00FF7073" w:rsidRDefault="009631A9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 xml:space="preserve">/-/ </w:t>
          </w:r>
          <w:r w:rsidR="005F2A75">
            <w:rPr>
              <w:color w:val="000000"/>
              <w:shd w:val="clear" w:color="auto" w:fill="FFFFFF"/>
            </w:rPr>
            <w:t xml:space="preserve">Sebastian </w:t>
          </w:r>
          <w:proofErr w:type="spellStart"/>
          <w:r w:rsidR="005F2A75">
            <w:rPr>
              <w:color w:val="000000"/>
              <w:shd w:val="clear" w:color="auto" w:fill="FFFFFF"/>
            </w:rPr>
            <w:t>Śmieja</w:t>
          </w:r>
          <w:proofErr w:type="spellEnd"/>
        </w:p>
      </w:sdtContent>
    </w:sdt>
    <w:p w14:paraId="0C20A5C1" w14:textId="44021380" w:rsidR="00FF7073" w:rsidRDefault="009631A9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</w:t>
      </w:r>
      <w:r w:rsidR="00FF7073">
        <w:rPr>
          <w:color w:val="000000"/>
          <w:shd w:val="clear" w:color="auto" w:fill="FFFFFF"/>
        </w:rPr>
        <w:t>Przewodniczący Komisji</w:t>
      </w:r>
      <w:r>
        <w:rPr>
          <w:color w:val="000000"/>
          <w:shd w:val="clear" w:color="auto" w:fill="FFFFFF"/>
        </w:rPr>
        <w:t>:</w:t>
      </w:r>
      <w:r w:rsidR="00FF7073">
        <w:rPr>
          <w:color w:val="000000"/>
          <w:shd w:val="clear" w:color="auto" w:fill="FFFFFF"/>
        </w:rPr>
        <w:t xml:space="preserve"> </w:t>
      </w:r>
    </w:p>
    <w:p w14:paraId="5B8387F9" w14:textId="6BC2AAF6" w:rsidR="00FF7073" w:rsidRDefault="00FF7073" w:rsidP="005F2A75">
      <w:pPr>
        <w:spacing w:before="360" w:after="0"/>
        <w:contextualSpacing w:val="0"/>
        <w:jc w:val="center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r>
        <w:rPr>
          <w:color w:val="000000"/>
          <w:shd w:val="clear" w:color="auto" w:fill="FFFFFF"/>
        </w:rPr>
        <w:t xml:space="preserve">/-/ </w:t>
      </w: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Content>
          <w:r w:rsidR="005F2A75">
            <w:rPr>
              <w:color w:val="000000"/>
              <w:shd w:val="clear" w:color="auto" w:fill="FFFFFF"/>
            </w:rPr>
            <w:t>Krzysztof Kazek</w:t>
          </w:r>
        </w:sdtContent>
      </w:sdt>
    </w:p>
    <w:p w14:paraId="60043166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1BE7FD02" w14:textId="77777777"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BF628" w14:textId="77777777" w:rsidR="008F39CA" w:rsidRDefault="008F39CA" w:rsidP="00011AC7">
      <w:r>
        <w:separator/>
      </w:r>
    </w:p>
  </w:endnote>
  <w:endnote w:type="continuationSeparator" w:id="0">
    <w:p w14:paraId="57A52FCE" w14:textId="77777777" w:rsidR="008F39CA" w:rsidRDefault="008F39CA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41"/>
      <w:gridCol w:w="4431"/>
    </w:tblGrid>
    <w:tr w:rsidR="007D615E" w:rsidRPr="0004486E" w14:paraId="436B79B3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39C07109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26BD3373" w14:textId="77777777"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1958BD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1958BD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0D28A757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37"/>
      <w:gridCol w:w="4335"/>
    </w:tblGrid>
    <w:tr w:rsidR="00377251" w:rsidRPr="00703A17" w14:paraId="4772BF7B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36F2BC33" w14:textId="7E6A5ACD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="009631A9">
            <w:rPr>
              <w:b/>
              <w:bCs/>
            </w:rPr>
            <w:t>Błąd! Nie można odnaleźć źródła odwołania.</w:t>
          </w:r>
          <w:r w:rsidRPr="00011AC7">
            <w:fldChar w:fldCharType="end"/>
          </w:r>
          <w:r w:rsidRPr="00011AC7">
            <w:tab/>
          </w:r>
        </w:p>
        <w:p w14:paraId="192AB3E4" w14:textId="77777777"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1643F09F" w14:textId="77777777"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1828A29C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9788D" w14:textId="77777777" w:rsidR="008F39CA" w:rsidRDefault="008F39CA" w:rsidP="00011AC7">
      <w:r>
        <w:separator/>
      </w:r>
    </w:p>
  </w:footnote>
  <w:footnote w:type="continuationSeparator" w:id="0">
    <w:p w14:paraId="4B1B35C3" w14:textId="77777777" w:rsidR="008F39CA" w:rsidRDefault="008F39CA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F20150"/>
    <w:multiLevelType w:val="hybridMultilevel"/>
    <w:tmpl w:val="CC30F6BA"/>
    <w:lvl w:ilvl="0" w:tplc="F5F672FA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CB3AD8"/>
    <w:multiLevelType w:val="hybridMultilevel"/>
    <w:tmpl w:val="9B3AA40C"/>
    <w:lvl w:ilvl="0" w:tplc="0772FCAA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0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72011"/>
    <w:multiLevelType w:val="hybridMultilevel"/>
    <w:tmpl w:val="3EA6C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6584597">
    <w:abstractNumId w:val="0"/>
  </w:num>
  <w:num w:numId="2" w16cid:durableId="962616460">
    <w:abstractNumId w:val="3"/>
  </w:num>
  <w:num w:numId="3" w16cid:durableId="426579840">
    <w:abstractNumId w:val="6"/>
  </w:num>
  <w:num w:numId="4" w16cid:durableId="1856654234">
    <w:abstractNumId w:val="11"/>
  </w:num>
  <w:num w:numId="5" w16cid:durableId="297877930">
    <w:abstractNumId w:val="10"/>
  </w:num>
  <w:num w:numId="6" w16cid:durableId="900598336">
    <w:abstractNumId w:val="1"/>
  </w:num>
  <w:num w:numId="7" w16cid:durableId="1516193863">
    <w:abstractNumId w:val="4"/>
  </w:num>
  <w:num w:numId="8" w16cid:durableId="521867847">
    <w:abstractNumId w:val="8"/>
  </w:num>
  <w:num w:numId="9" w16cid:durableId="1826503902">
    <w:abstractNumId w:val="2"/>
  </w:num>
  <w:num w:numId="10" w16cid:durableId="1042897580">
    <w:abstractNumId w:val="5"/>
  </w:num>
  <w:num w:numId="11" w16cid:durableId="997079510">
    <w:abstractNumId w:val="7"/>
  </w:num>
  <w:num w:numId="12" w16cid:durableId="1479373118">
    <w:abstractNumId w:val="12"/>
  </w:num>
  <w:num w:numId="13" w16cid:durableId="21243815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11AC7"/>
    <w:rsid w:val="00015B62"/>
    <w:rsid w:val="00041F08"/>
    <w:rsid w:val="00042C61"/>
    <w:rsid w:val="0004486E"/>
    <w:rsid w:val="00063A4C"/>
    <w:rsid w:val="00070047"/>
    <w:rsid w:val="000B576C"/>
    <w:rsid w:val="000E5CF8"/>
    <w:rsid w:val="000F315D"/>
    <w:rsid w:val="000F6DA6"/>
    <w:rsid w:val="00107E14"/>
    <w:rsid w:val="00122ABA"/>
    <w:rsid w:val="0012359C"/>
    <w:rsid w:val="00136C6E"/>
    <w:rsid w:val="00141996"/>
    <w:rsid w:val="001924B7"/>
    <w:rsid w:val="001958BD"/>
    <w:rsid w:val="001A0256"/>
    <w:rsid w:val="001B0FB4"/>
    <w:rsid w:val="001B355C"/>
    <w:rsid w:val="001C41A5"/>
    <w:rsid w:val="001D1A1B"/>
    <w:rsid w:val="001D2CFF"/>
    <w:rsid w:val="001F44DA"/>
    <w:rsid w:val="001F4C08"/>
    <w:rsid w:val="002062D1"/>
    <w:rsid w:val="002159F4"/>
    <w:rsid w:val="00217A0A"/>
    <w:rsid w:val="00253ED1"/>
    <w:rsid w:val="0026161B"/>
    <w:rsid w:val="00267A24"/>
    <w:rsid w:val="00274CF3"/>
    <w:rsid w:val="00275E5E"/>
    <w:rsid w:val="00286E84"/>
    <w:rsid w:val="00295E50"/>
    <w:rsid w:val="0029650E"/>
    <w:rsid w:val="002B1BCD"/>
    <w:rsid w:val="002B1E86"/>
    <w:rsid w:val="002B66F9"/>
    <w:rsid w:val="002E0D6A"/>
    <w:rsid w:val="0030259D"/>
    <w:rsid w:val="00315C32"/>
    <w:rsid w:val="00316E5A"/>
    <w:rsid w:val="00326ACE"/>
    <w:rsid w:val="00340513"/>
    <w:rsid w:val="00352399"/>
    <w:rsid w:val="003533DE"/>
    <w:rsid w:val="00371FCE"/>
    <w:rsid w:val="00375A0F"/>
    <w:rsid w:val="00377251"/>
    <w:rsid w:val="00390EB5"/>
    <w:rsid w:val="003954FB"/>
    <w:rsid w:val="003A2C1B"/>
    <w:rsid w:val="003A776C"/>
    <w:rsid w:val="003B6C04"/>
    <w:rsid w:val="003D24FE"/>
    <w:rsid w:val="00414632"/>
    <w:rsid w:val="00422233"/>
    <w:rsid w:val="00431135"/>
    <w:rsid w:val="004323C5"/>
    <w:rsid w:val="004336AF"/>
    <w:rsid w:val="004357AD"/>
    <w:rsid w:val="00447B91"/>
    <w:rsid w:val="00456638"/>
    <w:rsid w:val="0045761F"/>
    <w:rsid w:val="00494D89"/>
    <w:rsid w:val="004A0ADB"/>
    <w:rsid w:val="004E0E4B"/>
    <w:rsid w:val="004E2EB6"/>
    <w:rsid w:val="00513FD6"/>
    <w:rsid w:val="00515D7C"/>
    <w:rsid w:val="00524CA4"/>
    <w:rsid w:val="00526C17"/>
    <w:rsid w:val="00542587"/>
    <w:rsid w:val="00543812"/>
    <w:rsid w:val="0055234C"/>
    <w:rsid w:val="00573F8F"/>
    <w:rsid w:val="00581B06"/>
    <w:rsid w:val="005A0504"/>
    <w:rsid w:val="005B6023"/>
    <w:rsid w:val="005B7D63"/>
    <w:rsid w:val="005C3784"/>
    <w:rsid w:val="005D6C0C"/>
    <w:rsid w:val="005F2A75"/>
    <w:rsid w:val="005F4AF5"/>
    <w:rsid w:val="006062B3"/>
    <w:rsid w:val="006064B4"/>
    <w:rsid w:val="006371FE"/>
    <w:rsid w:val="0064553E"/>
    <w:rsid w:val="006608CD"/>
    <w:rsid w:val="00675F03"/>
    <w:rsid w:val="00682597"/>
    <w:rsid w:val="006F32A8"/>
    <w:rsid w:val="007038E2"/>
    <w:rsid w:val="00703A17"/>
    <w:rsid w:val="00727D64"/>
    <w:rsid w:val="00730CD2"/>
    <w:rsid w:val="00733AAD"/>
    <w:rsid w:val="007369CE"/>
    <w:rsid w:val="00755FD8"/>
    <w:rsid w:val="00773093"/>
    <w:rsid w:val="00784842"/>
    <w:rsid w:val="00785A54"/>
    <w:rsid w:val="007968AB"/>
    <w:rsid w:val="007A0771"/>
    <w:rsid w:val="007A53E2"/>
    <w:rsid w:val="007C3559"/>
    <w:rsid w:val="007D5CCD"/>
    <w:rsid w:val="007D615E"/>
    <w:rsid w:val="007E0A9B"/>
    <w:rsid w:val="007F144F"/>
    <w:rsid w:val="008001C0"/>
    <w:rsid w:val="00820ECF"/>
    <w:rsid w:val="00830445"/>
    <w:rsid w:val="008377D0"/>
    <w:rsid w:val="008517C4"/>
    <w:rsid w:val="00853100"/>
    <w:rsid w:val="008549DB"/>
    <w:rsid w:val="008603EA"/>
    <w:rsid w:val="0086463E"/>
    <w:rsid w:val="008735B3"/>
    <w:rsid w:val="00875AD2"/>
    <w:rsid w:val="00894563"/>
    <w:rsid w:val="008A0971"/>
    <w:rsid w:val="008D302E"/>
    <w:rsid w:val="008D6AE3"/>
    <w:rsid w:val="008E2D28"/>
    <w:rsid w:val="008E5E98"/>
    <w:rsid w:val="008F39CA"/>
    <w:rsid w:val="009036E2"/>
    <w:rsid w:val="0090684D"/>
    <w:rsid w:val="00911E4E"/>
    <w:rsid w:val="00931FB7"/>
    <w:rsid w:val="00932F82"/>
    <w:rsid w:val="0093361D"/>
    <w:rsid w:val="00953E4D"/>
    <w:rsid w:val="0095667E"/>
    <w:rsid w:val="009631A9"/>
    <w:rsid w:val="0097597E"/>
    <w:rsid w:val="00977606"/>
    <w:rsid w:val="009925D1"/>
    <w:rsid w:val="0099409D"/>
    <w:rsid w:val="009B4063"/>
    <w:rsid w:val="009C4687"/>
    <w:rsid w:val="009E2646"/>
    <w:rsid w:val="009E2926"/>
    <w:rsid w:val="009E6BFD"/>
    <w:rsid w:val="009F2E29"/>
    <w:rsid w:val="00A06C36"/>
    <w:rsid w:val="00A11C0A"/>
    <w:rsid w:val="00A13D1E"/>
    <w:rsid w:val="00A2315B"/>
    <w:rsid w:val="00A41224"/>
    <w:rsid w:val="00A4269A"/>
    <w:rsid w:val="00A44032"/>
    <w:rsid w:val="00A45C28"/>
    <w:rsid w:val="00A71906"/>
    <w:rsid w:val="00A84B80"/>
    <w:rsid w:val="00AA1DD9"/>
    <w:rsid w:val="00AA5798"/>
    <w:rsid w:val="00AA6CF5"/>
    <w:rsid w:val="00AA7914"/>
    <w:rsid w:val="00AB4546"/>
    <w:rsid w:val="00AC2E88"/>
    <w:rsid w:val="00AE38B4"/>
    <w:rsid w:val="00B41BF8"/>
    <w:rsid w:val="00B45CE6"/>
    <w:rsid w:val="00B5617E"/>
    <w:rsid w:val="00B65022"/>
    <w:rsid w:val="00B7013A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C0DF7"/>
    <w:rsid w:val="00BC6CCD"/>
    <w:rsid w:val="00BD24C7"/>
    <w:rsid w:val="00BD5566"/>
    <w:rsid w:val="00BF60F3"/>
    <w:rsid w:val="00C049F4"/>
    <w:rsid w:val="00C42EA3"/>
    <w:rsid w:val="00C54244"/>
    <w:rsid w:val="00C604E0"/>
    <w:rsid w:val="00C7353B"/>
    <w:rsid w:val="00CA23EE"/>
    <w:rsid w:val="00CB1D37"/>
    <w:rsid w:val="00CB29F2"/>
    <w:rsid w:val="00CB3786"/>
    <w:rsid w:val="00CB4ECC"/>
    <w:rsid w:val="00CC562C"/>
    <w:rsid w:val="00CC6978"/>
    <w:rsid w:val="00CD20D6"/>
    <w:rsid w:val="00D313B2"/>
    <w:rsid w:val="00D54260"/>
    <w:rsid w:val="00D55ED6"/>
    <w:rsid w:val="00D81874"/>
    <w:rsid w:val="00DA6A8B"/>
    <w:rsid w:val="00DB64FA"/>
    <w:rsid w:val="00DC240A"/>
    <w:rsid w:val="00DD62FC"/>
    <w:rsid w:val="00DF0209"/>
    <w:rsid w:val="00DF0573"/>
    <w:rsid w:val="00DF1F75"/>
    <w:rsid w:val="00E11A6E"/>
    <w:rsid w:val="00E30055"/>
    <w:rsid w:val="00E347B3"/>
    <w:rsid w:val="00E4583A"/>
    <w:rsid w:val="00E568A6"/>
    <w:rsid w:val="00E6496F"/>
    <w:rsid w:val="00E738CC"/>
    <w:rsid w:val="00E9437A"/>
    <w:rsid w:val="00E9492B"/>
    <w:rsid w:val="00EA5BE5"/>
    <w:rsid w:val="00EC2DFD"/>
    <w:rsid w:val="00ED0EB1"/>
    <w:rsid w:val="00ED163B"/>
    <w:rsid w:val="00EE0C08"/>
    <w:rsid w:val="00EE4DC4"/>
    <w:rsid w:val="00EF55F3"/>
    <w:rsid w:val="00F07615"/>
    <w:rsid w:val="00F07B8D"/>
    <w:rsid w:val="00F35F04"/>
    <w:rsid w:val="00F51D49"/>
    <w:rsid w:val="00F54963"/>
    <w:rsid w:val="00F749D1"/>
    <w:rsid w:val="00F93DAB"/>
    <w:rsid w:val="00FA2496"/>
    <w:rsid w:val="00FA71CE"/>
    <w:rsid w:val="00FB7BD4"/>
    <w:rsid w:val="00FD02B9"/>
    <w:rsid w:val="00FD0B68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87242F"/>
  <w14:defaultImageDpi w14:val="96"/>
  <w15:docId w15:val="{E2A6DB85-4812-43EA-8B9E-8DEF6524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2C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2C61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2C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C23F75"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C23F75" w:rsidP="00C23F75">
          <w:pPr>
            <w:pStyle w:val="9E3A40D5A55E41D68DD9868CA08B52C7"/>
          </w:pPr>
          <w:r w:rsidRPr="00FF7073">
            <w:rPr>
              <w:rStyle w:val="Tekstzastpczy"/>
              <w:rFonts w:ascii="Arial" w:hAnsi="Arial" w:cs="Arial"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C23F75" w:rsidP="00C23F75">
          <w:pPr>
            <w:pStyle w:val="D11B5F98DA32413F90E24F058CA77705"/>
          </w:pPr>
          <w:r w:rsidRPr="00FF7073">
            <w:rPr>
              <w:rStyle w:val="Tekstzastpczy"/>
              <w:rFonts w:ascii="Arial" w:hAnsi="Arial" w:cs="Arial"/>
            </w:rPr>
            <w:t>Kliknij tutaj, aby wprowadzić datę.</w:t>
          </w:r>
        </w:p>
      </w:docPartBody>
    </w:docPart>
    <w:docPart>
      <w:docPartPr>
        <w:name w:val="9F264C5A850C4DF789549848997131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3810F4-4187-4288-A241-23A8899A4F28}"/>
      </w:docPartPr>
      <w:docPartBody>
        <w:p w:rsidR="000C1E14" w:rsidRDefault="00C23F75" w:rsidP="00C23F75">
          <w:pPr>
            <w:pStyle w:val="9F264C5A850C4DF7895498489971313B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C1E14"/>
    <w:rsid w:val="001D1A1B"/>
    <w:rsid w:val="00301D0E"/>
    <w:rsid w:val="003B6C04"/>
    <w:rsid w:val="005A60BE"/>
    <w:rsid w:val="00642B24"/>
    <w:rsid w:val="008E5EAA"/>
    <w:rsid w:val="008F5AE9"/>
    <w:rsid w:val="00A06C36"/>
    <w:rsid w:val="00A11C0A"/>
    <w:rsid w:val="00AC4CBA"/>
    <w:rsid w:val="00B41BF8"/>
    <w:rsid w:val="00C23F75"/>
    <w:rsid w:val="00D6364A"/>
    <w:rsid w:val="00EC5CA3"/>
    <w:rsid w:val="00F1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C1E14"/>
    <w:rPr>
      <w:color w:val="808080"/>
    </w:rPr>
  </w:style>
  <w:style w:type="paragraph" w:customStyle="1" w:styleId="9E3A40D5A55E41D68DD9868CA08B52C7">
    <w:name w:val="9E3A40D5A55E41D68DD9868CA08B52C7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D11B5F98DA32413F90E24F058CA77705">
    <w:name w:val="D11B5F98DA32413F90E24F058CA77705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9F264C5A850C4DF7895498489971313B">
    <w:name w:val="9F264C5A850C4DF7895498489971313B"/>
    <w:rsid w:val="00C23F75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1AE14-C859-429F-9996-A327FFF1D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Agnieszka Matlanga-Szopa</cp:lastModifiedBy>
  <cp:revision>2</cp:revision>
  <cp:lastPrinted>2026-06-15T05:57:00Z</cp:lastPrinted>
  <dcterms:created xsi:type="dcterms:W3CDTF">2026-06-15T05:57:00Z</dcterms:created>
  <dcterms:modified xsi:type="dcterms:W3CDTF">2026-06-15T05:57:00Z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