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3795F16C" w14:textId="77777777" w:rsidTr="00977606">
        <w:trPr>
          <w:trHeight w:hRule="exact" w:val="1106"/>
        </w:trPr>
        <w:tc>
          <w:tcPr>
            <w:tcW w:w="4610" w:type="dxa"/>
          </w:tcPr>
          <w:p w14:paraId="3E26EDC9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57F2503B" wp14:editId="05FCD655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74BF835A" w14:textId="77777777" w:rsidR="007D615E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  <w:p w14:paraId="2E7902A6" w14:textId="77777777" w:rsidR="00C407BF" w:rsidRDefault="00C407BF" w:rsidP="00C407BF">
            <w:pPr>
              <w:rPr>
                <w:sz w:val="16"/>
                <w:szCs w:val="16"/>
              </w:rPr>
            </w:pPr>
          </w:p>
          <w:p w14:paraId="767D14DA" w14:textId="77777777" w:rsidR="00C407BF" w:rsidRPr="00C407BF" w:rsidRDefault="00C407BF" w:rsidP="00C407BF">
            <w:pPr>
              <w:jc w:val="right"/>
              <w:rPr>
                <w:sz w:val="16"/>
                <w:szCs w:val="16"/>
              </w:rPr>
            </w:pPr>
          </w:p>
        </w:tc>
      </w:tr>
      <w:tr w:rsidR="007D615E" w:rsidRPr="00E9492B" w14:paraId="5DCDE1D9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0E5B8A63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68D8BCBF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14:paraId="1FF51331" w14:textId="77777777" w:rsidTr="00515D7C">
        <w:trPr>
          <w:trHeight w:val="1582"/>
        </w:trPr>
        <w:tc>
          <w:tcPr>
            <w:tcW w:w="4610" w:type="dxa"/>
          </w:tcPr>
          <w:p w14:paraId="3F13BC2A" w14:textId="0900760D" w:rsidR="007D615E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</w:r>
            <w:hyperlink r:id="rId8" w:history="1">
              <w:r w:rsidR="00592131" w:rsidRPr="00224991">
                <w:rPr>
                  <w:rStyle w:val="Hipercze"/>
                  <w:rFonts w:cs="Arial"/>
                </w:rPr>
                <w:t>rada.miasta@um.rybnik.pl</w:t>
              </w:r>
            </w:hyperlink>
          </w:p>
          <w:p w14:paraId="3E5E2257" w14:textId="69327935" w:rsidR="00592131" w:rsidRPr="00E9492B" w:rsidRDefault="00592131" w:rsidP="00977606">
            <w:pPr>
              <w:pStyle w:val="UM-nagwek"/>
              <w:spacing w:before="480" w:after="0" w:line="288" w:lineRule="auto"/>
            </w:pPr>
            <w:r>
              <w:t>OU-BR.0012</w:t>
            </w:r>
            <w:r w:rsidR="007B7BAB">
              <w:t>.</w:t>
            </w:r>
            <w:r w:rsidR="00CE3E0A">
              <w:t>40</w:t>
            </w:r>
            <w:r w:rsidR="007B7BAB">
              <w:t>.202</w:t>
            </w:r>
            <w:r w:rsidR="00750C4C">
              <w:t>6</w:t>
            </w:r>
          </w:p>
        </w:tc>
        <w:tc>
          <w:tcPr>
            <w:tcW w:w="4462" w:type="dxa"/>
          </w:tcPr>
          <w:p w14:paraId="3C583BA6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17EE0802" w14:textId="32C57102" w:rsidR="00515D7C" w:rsidRPr="009E2926" w:rsidRDefault="00515D7C" w:rsidP="009E2926">
      <w:pPr>
        <w:pStyle w:val="Nagwek4"/>
        <w:rPr>
          <w:b w:val="0"/>
        </w:rPr>
      </w:pPr>
      <w:bookmarkStart w:id="0" w:name="PISMO_ZNAK_SPRAWY"/>
      <w:bookmarkEnd w:id="0"/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 </w:t>
      </w:r>
      <w:r w:rsidR="00A353DD">
        <w:rPr>
          <w:b w:val="0"/>
        </w:rPr>
        <w:t>2</w:t>
      </w:r>
      <w:r w:rsidR="00CE3E0A">
        <w:rPr>
          <w:b w:val="0"/>
        </w:rPr>
        <w:t>1</w:t>
      </w:r>
      <w:r w:rsidR="00DB64FA">
        <w:rPr>
          <w:b w:val="0"/>
        </w:rPr>
        <w:t>/202</w:t>
      </w:r>
      <w:r w:rsidR="00750C4C">
        <w:rPr>
          <w:b w:val="0"/>
        </w:rPr>
        <w:t>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Oświaty, Kultury i Sportu" w:value="Oświaty, Kultury i Sportu"/>
            <w:listItem w:displayText="Rewizyjnej" w:value="Rewizyjnej"/>
            <w:listItem w:displayText="Samorządu i Bezpieczeństwa" w:value="Samorządu i Bezpieczeństwa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mocy Społecznej" w:value="Zdrowia i Pomocy Społecznej"/>
          </w:dropDownList>
        </w:sdtPr>
        <w:sdtContent>
          <w:r w:rsidR="00977CAE">
            <w:rPr>
              <w:b w:val="0"/>
            </w:rPr>
            <w:t>Gospodarki Komunalnej</w:t>
          </w:r>
        </w:sdtContent>
      </w:sdt>
      <w:r w:rsidR="004336AF" w:rsidRPr="009E2926">
        <w:rPr>
          <w:b w:val="0"/>
        </w:rPr>
        <w:t xml:space="preserve"> </w:t>
      </w:r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5-04T00:00:00Z">
            <w:dateFormat w:val="d MMMM yyyy"/>
            <w:lid w:val="pl-PL"/>
            <w:storeMappedDataAs w:val="dateTime"/>
            <w:calendar w:val="gregorian"/>
          </w:date>
        </w:sdtPr>
        <w:sdtContent>
          <w:r w:rsidR="00CE3E0A">
            <w:rPr>
              <w:b w:val="0"/>
            </w:rPr>
            <w:t>4 maja 2026</w:t>
          </w:r>
        </w:sdtContent>
      </w:sdt>
      <w:r w:rsidR="00FF7073" w:rsidRPr="009E2926">
        <w:rPr>
          <w:b w:val="0"/>
        </w:rPr>
        <w:t xml:space="preserve"> r.</w:t>
      </w:r>
    </w:p>
    <w:p w14:paraId="49C02341" w14:textId="77777777" w:rsidR="00A353DD" w:rsidRDefault="00FF7073" w:rsidP="00A353DD">
      <w:pPr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</w:t>
      </w:r>
      <w:r w:rsidR="00EB53EE">
        <w:rPr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</w:rPr>
        <w:t>posiedzenia:</w:t>
      </w:r>
      <w:r w:rsidR="00EB53EE">
        <w:rPr>
          <w:color w:val="000000"/>
          <w:shd w:val="clear" w:color="auto" w:fill="FFFFFF"/>
        </w:rPr>
        <w:t xml:space="preserve">   </w:t>
      </w:r>
    </w:p>
    <w:p w14:paraId="1F1F2BC8" w14:textId="6F5BB463" w:rsidR="00A353DD" w:rsidRPr="00A353DD" w:rsidRDefault="00A353DD" w:rsidP="00CE3E0A">
      <w:pPr>
        <w:spacing w:after="0" w:line="240" w:lineRule="auto"/>
        <w:contextualSpacing w:val="0"/>
        <w:rPr>
          <w:b/>
          <w:bCs/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1. </w:t>
      </w:r>
      <w:r w:rsidR="00CE3E0A" w:rsidRPr="00CE3E0A">
        <w:rPr>
          <w:color w:val="000000"/>
          <w:shd w:val="clear" w:color="auto" w:fill="FFFFFF"/>
        </w:rPr>
        <w:t>Zaopiniowanie sprawozdania z wykonania budżetu za 2025 rok.</w:t>
      </w:r>
    </w:p>
    <w:p w14:paraId="79A3AB89" w14:textId="2FDD8F08" w:rsidR="00A353DD" w:rsidRPr="00A353DD" w:rsidRDefault="00CE3E0A" w:rsidP="00A353DD">
      <w:pPr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2</w:t>
      </w:r>
      <w:r w:rsidR="00A353DD" w:rsidRPr="00A353DD">
        <w:rPr>
          <w:color w:val="000000"/>
          <w:shd w:val="clear" w:color="auto" w:fill="FFFFFF"/>
        </w:rPr>
        <w:t>.</w:t>
      </w:r>
      <w:r w:rsidR="00A353DD">
        <w:rPr>
          <w:b/>
          <w:bCs/>
          <w:color w:val="000000"/>
          <w:shd w:val="clear" w:color="auto" w:fill="FFFFFF"/>
        </w:rPr>
        <w:t> </w:t>
      </w:r>
      <w:r w:rsidR="00A353DD" w:rsidRPr="00A353DD">
        <w:rPr>
          <w:color w:val="000000"/>
          <w:shd w:val="clear" w:color="auto" w:fill="FFFFFF"/>
        </w:rPr>
        <w:t xml:space="preserve">Sprawy </w:t>
      </w:r>
      <w:r w:rsidR="00A353DD">
        <w:rPr>
          <w:color w:val="000000"/>
          <w:shd w:val="clear" w:color="auto" w:fill="FFFFFF"/>
        </w:rPr>
        <w:t>bieżące.</w:t>
      </w:r>
    </w:p>
    <w:p w14:paraId="6A581743" w14:textId="129976D2" w:rsidR="00413DC6" w:rsidRDefault="00EB53EE" w:rsidP="001F7544">
      <w:pPr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                                                                                                               </w:t>
      </w:r>
      <w:r w:rsidR="00064331">
        <w:rPr>
          <w:color w:val="000000"/>
          <w:shd w:val="clear" w:color="auto" w:fill="FFFFFF"/>
        </w:rPr>
        <w:t xml:space="preserve">                </w:t>
      </w:r>
    </w:p>
    <w:p w14:paraId="52104C70" w14:textId="1775B5BA" w:rsidR="004662A4" w:rsidRDefault="00FF7073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Przebieg</w:t>
      </w:r>
      <w:r w:rsidR="00F73B33">
        <w:rPr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</w:rPr>
        <w:t>posiedzenia:</w:t>
      </w:r>
      <w:r w:rsidR="00DE4031">
        <w:rPr>
          <w:color w:val="000000"/>
          <w:shd w:val="clear" w:color="auto" w:fill="FFFFFF"/>
        </w:rPr>
        <w:t xml:space="preserve"> </w:t>
      </w:r>
      <w:r w:rsidR="00F73B33">
        <w:rPr>
          <w:color w:val="000000"/>
          <w:shd w:val="clear" w:color="auto" w:fill="FFFFFF"/>
        </w:rPr>
        <w:t xml:space="preserve">                                                                                                                                                     </w:t>
      </w:r>
      <w:r w:rsidR="00F702BD">
        <w:rPr>
          <w:color w:val="000000"/>
          <w:shd w:val="clear" w:color="auto" w:fill="FFFFFF"/>
        </w:rPr>
        <w:t>P</w:t>
      </w:r>
      <w:r w:rsidR="009110FD">
        <w:rPr>
          <w:color w:val="000000"/>
          <w:shd w:val="clear" w:color="auto" w:fill="FFFFFF"/>
        </w:rPr>
        <w:t xml:space="preserve">o przywitaniu </w:t>
      </w:r>
      <w:r w:rsidR="00F702BD">
        <w:rPr>
          <w:color w:val="000000"/>
          <w:shd w:val="clear" w:color="auto" w:fill="FFFFFF"/>
        </w:rPr>
        <w:t>zebranych</w:t>
      </w:r>
      <w:r w:rsidR="009110FD">
        <w:rPr>
          <w:color w:val="000000"/>
          <w:shd w:val="clear" w:color="auto" w:fill="FFFFFF"/>
        </w:rPr>
        <w:t xml:space="preserve"> i</w:t>
      </w:r>
      <w:r w:rsidR="005C6E0C">
        <w:rPr>
          <w:color w:val="000000"/>
          <w:shd w:val="clear" w:color="auto" w:fill="FFFFFF"/>
        </w:rPr>
        <w:t xml:space="preserve"> potwierdzeniu kworum na podstawie listy obecności</w:t>
      </w:r>
      <w:r w:rsidR="00E034FB">
        <w:rPr>
          <w:color w:val="000000"/>
          <w:shd w:val="clear" w:color="auto" w:fill="FFFFFF"/>
        </w:rPr>
        <w:t>,</w:t>
      </w:r>
      <w:r w:rsidR="005C6E0C">
        <w:rPr>
          <w:color w:val="000000"/>
          <w:shd w:val="clear" w:color="auto" w:fill="FFFFFF"/>
        </w:rPr>
        <w:t xml:space="preserve"> </w:t>
      </w:r>
      <w:r w:rsidR="009110FD">
        <w:rPr>
          <w:color w:val="000000"/>
          <w:shd w:val="clear" w:color="auto" w:fill="FFFFFF"/>
        </w:rPr>
        <w:t xml:space="preserve">Przewodniczący Komisji Paweł Wawrzyn, </w:t>
      </w:r>
      <w:r w:rsidR="00AD292F">
        <w:rPr>
          <w:color w:val="000000"/>
          <w:shd w:val="clear" w:color="auto" w:fill="FFFFFF"/>
        </w:rPr>
        <w:t>przystąpił do realizacji porządku.</w:t>
      </w:r>
    </w:p>
    <w:p w14:paraId="094DEAE3" w14:textId="77777777" w:rsidR="004662A4" w:rsidRDefault="004662A4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1DA16FB0" w14:textId="30883F4D" w:rsidR="004662A4" w:rsidRDefault="004662A4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Ad</w:t>
      </w:r>
      <w:r w:rsidR="005579E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1. </w:t>
      </w:r>
    </w:p>
    <w:p w14:paraId="494FBB68" w14:textId="762D6C6A" w:rsidR="003A041E" w:rsidRDefault="003A041E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Pierwszą referującą była Dyrektor ZGM Joanna Fojcik, która przedstawiła wykonanie budżetu za 2025r.</w:t>
      </w:r>
    </w:p>
    <w:p w14:paraId="22089B5A" w14:textId="77777777" w:rsidR="003A041E" w:rsidRDefault="003A041E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12B600D1" w14:textId="15B1302E" w:rsidR="003A041E" w:rsidRDefault="003A041E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W otwartej dyskusji głos zabrali radni: Andrzej Sączek i Krzysztof Szafraniec, którzy pytali o</w:t>
      </w:r>
      <w:r w:rsidR="00E52407">
        <w:rPr>
          <w:color w:val="000000"/>
          <w:shd w:val="clear" w:color="auto" w:fill="FFFFFF"/>
        </w:rPr>
        <w:t>:</w:t>
      </w:r>
      <w:r>
        <w:rPr>
          <w:color w:val="000000"/>
          <w:shd w:val="clear" w:color="auto" w:fill="FFFFFF"/>
        </w:rPr>
        <w:t xml:space="preserve"> ściągalność zaległości czynszowych, finansowanie remontu pomieszczeń dla Straży Granicznej, ilość źródeł ciepła</w:t>
      </w:r>
      <w:r w:rsidR="00E52407">
        <w:rPr>
          <w:color w:val="000000"/>
          <w:shd w:val="clear" w:color="auto" w:fill="FFFFFF"/>
        </w:rPr>
        <w:t xml:space="preserve"> do </w:t>
      </w:r>
      <w:r>
        <w:rPr>
          <w:color w:val="000000"/>
          <w:shd w:val="clear" w:color="auto" w:fill="FFFFFF"/>
        </w:rPr>
        <w:t xml:space="preserve"> wymi</w:t>
      </w:r>
      <w:r w:rsidR="00E52407">
        <w:rPr>
          <w:color w:val="000000"/>
          <w:shd w:val="clear" w:color="auto" w:fill="FFFFFF"/>
        </w:rPr>
        <w:t>any będących w zasobach ZGM</w:t>
      </w:r>
      <w:r>
        <w:rPr>
          <w:color w:val="000000"/>
          <w:shd w:val="clear" w:color="auto" w:fill="FFFFFF"/>
        </w:rPr>
        <w:t xml:space="preserve"> i </w:t>
      </w:r>
      <w:r w:rsidR="00E52407">
        <w:rPr>
          <w:color w:val="000000"/>
          <w:shd w:val="clear" w:color="auto" w:fill="FFFFFF"/>
        </w:rPr>
        <w:t>mieszkania do remontu.</w:t>
      </w:r>
    </w:p>
    <w:p w14:paraId="06058070" w14:textId="6EDB7C01" w:rsidR="00E52407" w:rsidRDefault="00E52407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Do pytań odniosła się Pani Dyrektor.</w:t>
      </w:r>
    </w:p>
    <w:p w14:paraId="77126899" w14:textId="42570DA9" w:rsidR="00E52407" w:rsidRDefault="00E52407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Jako podsumowanie tej części dyskusji Przewodniczący Rady Krzysztof Szafraniec stwierdził, że wykonanie budżetu za 2025r, wygląda wyjątkowo dobrze.</w:t>
      </w:r>
    </w:p>
    <w:p w14:paraId="1F3144B6" w14:textId="77777777" w:rsidR="003A041E" w:rsidRDefault="003A041E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40BF9C4B" w14:textId="5115A4F1" w:rsidR="00530326" w:rsidRDefault="00E52407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Następnie Przewodniczący </w:t>
      </w:r>
      <w:r w:rsidR="00CE2312">
        <w:rPr>
          <w:color w:val="000000"/>
          <w:shd w:val="clear" w:color="auto" w:fill="FFFFFF"/>
        </w:rPr>
        <w:t>K</w:t>
      </w:r>
      <w:r>
        <w:rPr>
          <w:color w:val="000000"/>
          <w:shd w:val="clear" w:color="auto" w:fill="FFFFFF"/>
        </w:rPr>
        <w:t xml:space="preserve">omisji oddał głos </w:t>
      </w:r>
      <w:r>
        <w:rPr>
          <w:color w:val="000000"/>
          <w:shd w:val="clear" w:color="auto" w:fill="FFFFFF"/>
        </w:rPr>
        <w:t>Dyrektor Centrum Zrównoważonej Gospodarki Miejskiej Sylwi</w:t>
      </w:r>
      <w:r>
        <w:rPr>
          <w:color w:val="000000"/>
          <w:shd w:val="clear" w:color="auto" w:fill="FFFFFF"/>
        </w:rPr>
        <w:t>i</w:t>
      </w:r>
      <w:r>
        <w:rPr>
          <w:color w:val="000000"/>
          <w:shd w:val="clear" w:color="auto" w:fill="FFFFFF"/>
        </w:rPr>
        <w:t xml:space="preserve"> Brzezick</w:t>
      </w:r>
      <w:r>
        <w:rPr>
          <w:color w:val="000000"/>
          <w:shd w:val="clear" w:color="auto" w:fill="FFFFFF"/>
        </w:rPr>
        <w:t>iej</w:t>
      </w:r>
      <w:r>
        <w:rPr>
          <w:color w:val="000000"/>
          <w:shd w:val="clear" w:color="auto" w:fill="FFFFFF"/>
        </w:rPr>
        <w:t xml:space="preserve"> Tesarczyk</w:t>
      </w:r>
      <w:r>
        <w:rPr>
          <w:color w:val="000000"/>
          <w:shd w:val="clear" w:color="auto" w:fill="FFFFFF"/>
        </w:rPr>
        <w:t>, która zreferowała</w:t>
      </w:r>
      <w:r w:rsidR="003A041E">
        <w:rPr>
          <w:color w:val="000000"/>
          <w:shd w:val="clear" w:color="auto" w:fill="FFFFFF"/>
        </w:rPr>
        <w:t xml:space="preserve"> wykonani</w:t>
      </w:r>
      <w:r>
        <w:rPr>
          <w:color w:val="000000"/>
          <w:shd w:val="clear" w:color="auto" w:fill="FFFFFF"/>
        </w:rPr>
        <w:t>e</w:t>
      </w:r>
      <w:r w:rsidR="003A041E">
        <w:rPr>
          <w:color w:val="000000"/>
          <w:shd w:val="clear" w:color="auto" w:fill="FFFFFF"/>
        </w:rPr>
        <w:t xml:space="preserve"> budżetu za 2025r.</w:t>
      </w:r>
      <w:r w:rsidR="0085369D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w części dotyczącej Gospodarki Komunalnej.</w:t>
      </w:r>
    </w:p>
    <w:p w14:paraId="3E498198" w14:textId="77777777" w:rsidR="00C052CF" w:rsidRDefault="00C052CF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6753AF0F" w14:textId="393C2ABD" w:rsidR="00C052CF" w:rsidRDefault="00C052CF" w:rsidP="00CE2312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W </w:t>
      </w:r>
      <w:r w:rsidR="00CE2312">
        <w:rPr>
          <w:color w:val="000000"/>
          <w:shd w:val="clear" w:color="auto" w:fill="FFFFFF"/>
        </w:rPr>
        <w:t xml:space="preserve">tej części dyskusji Radni: Andrzej Sączek, Krzysztof Szafraniec, Marian </w:t>
      </w:r>
      <w:proofErr w:type="spellStart"/>
      <w:r w:rsidR="00CE2312">
        <w:rPr>
          <w:color w:val="000000"/>
          <w:shd w:val="clear" w:color="auto" w:fill="FFFFFF"/>
        </w:rPr>
        <w:t>Kajm</w:t>
      </w:r>
      <w:proofErr w:type="spellEnd"/>
      <w:r w:rsidR="00CE2312">
        <w:rPr>
          <w:color w:val="000000"/>
          <w:shd w:val="clear" w:color="auto" w:fill="FFFFFF"/>
        </w:rPr>
        <w:t xml:space="preserve"> i Joanna Brzózka</w:t>
      </w:r>
      <w:r w:rsidR="00230C4D">
        <w:rPr>
          <w:color w:val="000000"/>
          <w:shd w:val="clear" w:color="auto" w:fill="FFFFFF"/>
        </w:rPr>
        <w:t>,</w:t>
      </w:r>
      <w:r w:rsidR="00CE2312">
        <w:rPr>
          <w:color w:val="000000"/>
          <w:shd w:val="clear" w:color="auto" w:fill="FFFFFF"/>
        </w:rPr>
        <w:t xml:space="preserve"> poruszyli następujące kwestie: elementy składowe, które maja wpływ na ostateczna cenę wywozu odpadów komunalnych, dofinansowanie kosztów budowy przydomowych oczyszczalni</w:t>
      </w:r>
      <w:r w:rsidR="007307D0">
        <w:rPr>
          <w:color w:val="000000"/>
          <w:shd w:val="clear" w:color="auto" w:fill="FFFFFF"/>
        </w:rPr>
        <w:t>, ściągalność opłat za wywóz nieczystości, inwentaryzacja kanalizacji deszczowej i procent zaawansowania prac z tym związanych. Radni dopytywali również: czy zakończyła się już realizacja programu: „Zielona energia”, jakie działania Miasto podjęło w kierunku adopcji i sterylizacji dziko żyjących zwierząt oraz o bilans wpływów do realnych kosztów z tytułu gospodarowania odpadami komunalnymi.</w:t>
      </w:r>
    </w:p>
    <w:p w14:paraId="43DF5893" w14:textId="731A9B14" w:rsidR="007307D0" w:rsidRDefault="007307D0" w:rsidP="00CE2312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Radnych interesowały analizy dotyczące systemu kaucyjnego- czy wpłynie na obniże</w:t>
      </w:r>
      <w:r w:rsidR="008467ED">
        <w:rPr>
          <w:color w:val="000000"/>
          <w:shd w:val="clear" w:color="auto" w:fill="FFFFFF"/>
        </w:rPr>
        <w:t>n</w:t>
      </w:r>
      <w:r>
        <w:rPr>
          <w:color w:val="000000"/>
          <w:shd w:val="clear" w:color="auto" w:fill="FFFFFF"/>
        </w:rPr>
        <w:t>ie kosztów w przeliczeniu na mieszkańca, padło również pytanie o możliwość wprowadzenia kodów kreskowych na workach.</w:t>
      </w:r>
    </w:p>
    <w:p w14:paraId="2EC68E2B" w14:textId="1834E740" w:rsidR="007307D0" w:rsidRDefault="007307D0" w:rsidP="00CE2312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>W poruszonych tematach szczeg</w:t>
      </w:r>
      <w:r w:rsidR="008467ED">
        <w:rPr>
          <w:color w:val="000000"/>
          <w:shd w:val="clear" w:color="auto" w:fill="FFFFFF"/>
        </w:rPr>
        <w:t>ółowo wypowiedziała się Pani Dyrektor CZGM Sylwia Brzezicka Tesarczyk.</w:t>
      </w:r>
    </w:p>
    <w:p w14:paraId="4B06EA04" w14:textId="77777777" w:rsidR="0085369D" w:rsidRDefault="0085369D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371731D2" w14:textId="24FC69AB" w:rsidR="00530326" w:rsidRDefault="00673E5D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Na tym zakończono dyskusję.</w:t>
      </w:r>
    </w:p>
    <w:p w14:paraId="64ECC20B" w14:textId="77777777" w:rsidR="00673E5D" w:rsidRDefault="00673E5D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6D3C51E6" w14:textId="0AD281C6" w:rsidR="0085369D" w:rsidRDefault="00EB3F34" w:rsidP="00F90A26">
      <w:pPr>
        <w:spacing w:after="0" w:line="240" w:lineRule="auto"/>
        <w:contextualSpacing w:val="0"/>
        <w:rPr>
          <w:color w:val="000000"/>
          <w:shd w:val="clear" w:color="auto" w:fill="FFFFFF"/>
        </w:rPr>
      </w:pPr>
      <w:r w:rsidRPr="009F4915">
        <w:rPr>
          <w:color w:val="222222"/>
        </w:rPr>
        <w:t>Głosowanie:</w:t>
      </w:r>
      <w:r w:rsidRPr="009F4915">
        <w:rPr>
          <w:color w:val="222222"/>
        </w:rPr>
        <w:br/>
      </w:r>
      <w:r w:rsidR="00E52407">
        <w:rPr>
          <w:color w:val="222222"/>
        </w:rPr>
        <w:t>4</w:t>
      </w:r>
      <w:r w:rsidR="001E11CB">
        <w:rPr>
          <w:color w:val="222222"/>
        </w:rPr>
        <w:t xml:space="preserve"> </w:t>
      </w:r>
      <w:r w:rsidRPr="009F4915">
        <w:rPr>
          <w:color w:val="222222"/>
        </w:rPr>
        <w:t xml:space="preserve">radnych za, 0 radnych przeciw, </w:t>
      </w:r>
      <w:r w:rsidR="00E52407">
        <w:rPr>
          <w:color w:val="222222"/>
        </w:rPr>
        <w:t>3 radnych</w:t>
      </w:r>
      <w:r w:rsidR="00530326">
        <w:rPr>
          <w:color w:val="222222"/>
        </w:rPr>
        <w:t xml:space="preserve"> </w:t>
      </w:r>
      <w:r w:rsidRPr="009F4915">
        <w:rPr>
          <w:color w:val="222222"/>
        </w:rPr>
        <w:t> wstrzymał</w:t>
      </w:r>
      <w:r w:rsidR="00E52407">
        <w:rPr>
          <w:color w:val="222222"/>
        </w:rPr>
        <w:t>o</w:t>
      </w:r>
      <w:r w:rsidRPr="009F4915">
        <w:rPr>
          <w:color w:val="222222"/>
        </w:rPr>
        <w:t xml:space="preserve"> się od głosu.</w:t>
      </w:r>
      <w:r w:rsidRPr="00F73B33">
        <w:rPr>
          <w:color w:val="222222"/>
        </w:rPr>
        <w:t xml:space="preserve">                                                      Komisja</w:t>
      </w:r>
      <w:r>
        <w:rPr>
          <w:color w:val="222222"/>
        </w:rPr>
        <w:t xml:space="preserve"> zaopiniowała pozytywnie </w:t>
      </w:r>
      <w:r w:rsidRPr="00917D57">
        <w:rPr>
          <w:color w:val="000000"/>
          <w:shd w:val="clear" w:color="auto" w:fill="FFFFFF"/>
        </w:rPr>
        <w:t xml:space="preserve">projekt uchwały w sprawie </w:t>
      </w:r>
      <w:r w:rsidR="00E60D64">
        <w:rPr>
          <w:color w:val="000000"/>
          <w:shd w:val="clear" w:color="auto" w:fill="FFFFFF"/>
        </w:rPr>
        <w:t>p</w:t>
      </w:r>
      <w:r w:rsidR="00A353DD" w:rsidRPr="00A353DD">
        <w:rPr>
          <w:color w:val="000000"/>
          <w:shd w:val="clear" w:color="auto" w:fill="FFFFFF"/>
        </w:rPr>
        <w:t>rzyjęci</w:t>
      </w:r>
      <w:r w:rsidR="00E60D64">
        <w:rPr>
          <w:color w:val="000000"/>
          <w:shd w:val="clear" w:color="auto" w:fill="FFFFFF"/>
        </w:rPr>
        <w:t>a</w:t>
      </w:r>
      <w:r w:rsidR="00A353DD" w:rsidRPr="00A353DD">
        <w:rPr>
          <w:color w:val="000000"/>
          <w:shd w:val="clear" w:color="auto" w:fill="FFFFFF"/>
        </w:rPr>
        <w:t xml:space="preserve"> </w:t>
      </w:r>
      <w:r w:rsidR="00E52407">
        <w:rPr>
          <w:color w:val="000000"/>
          <w:shd w:val="clear" w:color="auto" w:fill="FFFFFF"/>
        </w:rPr>
        <w:t>wykonania budżetu za 2025</w:t>
      </w:r>
      <w:r w:rsidR="0060499B">
        <w:rPr>
          <w:color w:val="000000"/>
          <w:shd w:val="clear" w:color="auto" w:fill="FFFFFF"/>
        </w:rPr>
        <w:t xml:space="preserve"> </w:t>
      </w:r>
      <w:r w:rsidR="00E52407">
        <w:rPr>
          <w:color w:val="000000"/>
          <w:shd w:val="clear" w:color="auto" w:fill="FFFFFF"/>
        </w:rPr>
        <w:t>rok</w:t>
      </w:r>
      <w:r w:rsidR="0060499B">
        <w:rPr>
          <w:color w:val="000000"/>
          <w:shd w:val="clear" w:color="auto" w:fill="FFFFFF"/>
        </w:rPr>
        <w:t xml:space="preserve"> </w:t>
      </w:r>
      <w:r w:rsidR="00A353DD" w:rsidRPr="00A353DD">
        <w:rPr>
          <w:color w:val="000000"/>
          <w:shd w:val="clear" w:color="auto" w:fill="FFFFFF"/>
        </w:rPr>
        <w:t>.</w:t>
      </w:r>
    </w:p>
    <w:p w14:paraId="53832546" w14:textId="77777777" w:rsidR="00E60D64" w:rsidRDefault="00E60D64" w:rsidP="00F90A26">
      <w:pPr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536CF781" w14:textId="0C56A90E" w:rsidR="00EB3F34" w:rsidRPr="00AA7070" w:rsidRDefault="0085369D" w:rsidP="00CE2312">
      <w:pPr>
        <w:tabs>
          <w:tab w:val="center" w:pos="4536"/>
        </w:tabs>
        <w:spacing w:before="360"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Ad</w:t>
      </w:r>
      <w:r w:rsidR="008467ED">
        <w:rPr>
          <w:color w:val="000000"/>
          <w:shd w:val="clear" w:color="auto" w:fill="FFFFFF"/>
        </w:rPr>
        <w:t> 2</w:t>
      </w:r>
      <w:r>
        <w:rPr>
          <w:color w:val="000000"/>
          <w:shd w:val="clear" w:color="auto" w:fill="FFFFFF"/>
        </w:rPr>
        <w:t xml:space="preserve">.                                                                                                                                                                                    W sprawach bieżących </w:t>
      </w:r>
      <w:r w:rsidR="00CE2312">
        <w:rPr>
          <w:color w:val="000000"/>
          <w:shd w:val="clear" w:color="auto" w:fill="FFFFFF"/>
        </w:rPr>
        <w:t>nikt nie zabrał głosu</w:t>
      </w:r>
    </w:p>
    <w:p w14:paraId="77E87C13" w14:textId="77777777" w:rsidR="00EB3F34" w:rsidRDefault="00EB3F34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sdt>
      <w:sdtPr>
        <w:id w:val="-681056982"/>
        <w:placeholder>
          <w:docPart w:val="9F264C5A850C4DF7895498489971313B"/>
        </w:placeholder>
        <w:text w:multiLine="1"/>
      </w:sdtPr>
      <w:sdtContent>
        <w:p w14:paraId="29A5FCAD" w14:textId="17B27607" w:rsidR="00FF7073" w:rsidRDefault="00C419E5" w:rsidP="00E82D74">
          <w:pPr>
            <w:tabs>
              <w:tab w:val="center" w:pos="4536"/>
            </w:tabs>
            <w:spacing w:before="360" w:after="0" w:line="240" w:lineRule="auto"/>
            <w:contextualSpacing w:val="0"/>
            <w:rPr>
              <w:color w:val="000000"/>
              <w:shd w:val="clear" w:color="auto" w:fill="FFFFFF"/>
            </w:rPr>
            <w:sectPr w:rsidR="00FF7073" w:rsidSect="0085369D">
              <w:footerReference w:type="default" r:id="rId9"/>
              <w:footerReference w:type="first" r:id="rId10"/>
              <w:pgSz w:w="11906" w:h="16838"/>
              <w:pgMar w:top="1134" w:right="1134" w:bottom="1134" w:left="1134" w:header="0" w:footer="0" w:gutter="0"/>
              <w:cols w:space="708"/>
              <w:docGrid w:linePitch="360"/>
            </w:sectPr>
          </w:pPr>
          <w:r w:rsidRPr="00DD6CE7">
            <w:t>Wobec wyczerpania porządku posiedzenia</w:t>
          </w:r>
          <w:r w:rsidR="0085369D">
            <w:t>,</w:t>
          </w:r>
          <w:r w:rsidRPr="00DD6CE7">
            <w:t xml:space="preserve"> Przewodniczący zakończył </w:t>
          </w:r>
          <w:r w:rsidR="0085369D">
            <w:t>obrady</w:t>
          </w:r>
          <w:r w:rsidRPr="00DD6CE7">
            <w:t xml:space="preserve"> Komisji.</w:t>
          </w:r>
          <w:r w:rsidRPr="00DD6CE7">
            <w:br/>
          </w:r>
          <w:r w:rsidR="0085369D" w:rsidRPr="00DD6CE7">
            <w:br/>
          </w:r>
        </w:p>
      </w:sdtContent>
    </w:sdt>
    <w:p w14:paraId="5FDB4D37" w14:textId="5B3D2AB6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Protokołował</w:t>
      </w:r>
      <w:r w:rsidR="00BD6E43">
        <w:rPr>
          <w:color w:val="000000"/>
          <w:shd w:val="clear" w:color="auto" w:fill="FFFFFF"/>
        </w:rPr>
        <w:t>a</w:t>
      </w:r>
      <w:r>
        <w:rPr>
          <w:color w:val="000000"/>
          <w:shd w:val="clear" w:color="auto" w:fill="FFFFFF"/>
        </w:rPr>
        <w:t>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9ED8E6777C2F4F7399C2F58013CA63A2"/>
        </w:placeholder>
        <w:text/>
      </w:sdtPr>
      <w:sdtContent>
        <w:p w14:paraId="7B2E250C" w14:textId="51EC911E" w:rsidR="00FF7073" w:rsidRDefault="001E720E" w:rsidP="007D615E">
          <w:pPr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>Małgorzata Piaskowy</w:t>
          </w:r>
        </w:p>
      </w:sdtContent>
    </w:sdt>
    <w:p w14:paraId="3450370B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Przewodniczący Komisji </w:t>
      </w:r>
    </w:p>
    <w:p w14:paraId="045C7A3D" w14:textId="590C5FB0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r>
        <w:rPr>
          <w:color w:val="000000"/>
          <w:shd w:val="clear" w:color="auto" w:fill="FFFFFF"/>
        </w:rPr>
        <w:t xml:space="preserve"> </w:t>
      </w: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577339CBAC274E80A134B3435DC4171E"/>
          </w:placeholder>
          <w:text/>
        </w:sdtPr>
        <w:sdtContent>
          <w:r w:rsidR="0073057E">
            <w:rPr>
              <w:color w:val="000000"/>
              <w:shd w:val="clear" w:color="auto" w:fill="FFFFFF"/>
            </w:rPr>
            <w:t>Paweł Wawrzyn</w:t>
          </w:r>
        </w:sdtContent>
      </w:sdt>
    </w:p>
    <w:p w14:paraId="6ACA3672" w14:textId="3AFEB7D1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58DEA770" w14:textId="70CA5DB5" w:rsidR="00C53B28" w:rsidRDefault="00C53B28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67CA35F0" w14:textId="77777777" w:rsidR="00A42CF9" w:rsidRDefault="00A42CF9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4A29D338" w14:textId="77777777" w:rsidR="000656DD" w:rsidRDefault="000656D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1FE54189" w14:textId="77777777" w:rsidR="000656DD" w:rsidRDefault="000656D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32577E7F" w14:textId="77777777" w:rsidR="000656DD" w:rsidRDefault="000656D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2BE25110" w14:textId="77777777" w:rsidR="0085369D" w:rsidRDefault="0085369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3AA859B9" w14:textId="77777777" w:rsidR="0073057E" w:rsidRDefault="0073057E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6A97ADC5" w14:textId="3FDEDDE0" w:rsidR="00011AC7" w:rsidRPr="00FF7073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t>Informacja na temat Administratora danych osobowych znajduje się w Ka</w:t>
      </w:r>
      <w:r w:rsidR="008467ED">
        <w:rPr>
          <w:color w:val="000000"/>
          <w:shd w:val="clear" w:color="auto" w:fill="FFFFFF"/>
        </w:rPr>
        <w:t>n</w:t>
      </w:r>
      <w:r w:rsidRPr="00FF7073">
        <w:rPr>
          <w:color w:val="000000"/>
          <w:shd w:val="clear" w:color="auto" w:fill="FFFFFF"/>
        </w:rPr>
        <w:t>celarii Urzędu oraz na stronie BIP Urzędu Miasta Rybnika </w:t>
      </w:r>
      <w:hyperlink r:id="rId11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2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sectPr w:rsidR="00011AC7" w:rsidRPr="00FF7073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F8F28" w14:textId="77777777" w:rsidR="00FC1087" w:rsidRDefault="00FC1087" w:rsidP="00011AC7">
      <w:r>
        <w:separator/>
      </w:r>
    </w:p>
  </w:endnote>
  <w:endnote w:type="continuationSeparator" w:id="0">
    <w:p w14:paraId="6FB9C90B" w14:textId="77777777" w:rsidR="00FC1087" w:rsidRDefault="00FC1087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7D615E" w:rsidRPr="0004486E" w14:paraId="092716A0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620FB572" w14:textId="77777777" w:rsidR="007D615E" w:rsidRPr="0004486E" w:rsidRDefault="007D615E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0FB0B547" w14:textId="77777777" w:rsidR="007D615E" w:rsidRPr="0004486E" w:rsidRDefault="007D615E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EE06C6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EE06C6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3B9BA396" w14:textId="77777777" w:rsidR="007D615E" w:rsidRPr="0004486E" w:rsidRDefault="007D615E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53"/>
      <w:gridCol w:w="4535"/>
    </w:tblGrid>
    <w:tr w:rsidR="00377251" w:rsidRPr="00703A17" w14:paraId="586D0A96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0336B87E" w14:textId="3D51A961" w:rsidR="00377251" w:rsidRPr="00011AC7" w:rsidRDefault="00377251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="00BA3E60">
            <w:rPr>
              <w:b/>
              <w:bCs/>
            </w:rPr>
            <w:t>Błąd! Nie można odnaleźć źródła odwołania.</w:t>
          </w:r>
          <w:r w:rsidRPr="00011AC7">
            <w:fldChar w:fldCharType="end"/>
          </w:r>
          <w:r w:rsidRPr="00011AC7">
            <w:tab/>
          </w:r>
        </w:p>
        <w:p w14:paraId="65505FE9" w14:textId="77777777" w:rsidR="00377251" w:rsidRPr="00217A0A" w:rsidRDefault="00377251" w:rsidP="00011AC7">
          <w:pPr>
            <w:pStyle w:val="UM-stopka"/>
          </w:pPr>
          <w:proofErr w:type="spellStart"/>
          <w:r w:rsidRPr="00011AC7">
            <w:t>Przyg</w:t>
          </w:r>
          <w:proofErr w:type="spellEnd"/>
          <w:r w:rsidRPr="00011AC7">
            <w:t>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577C58F1" w14:textId="77777777" w:rsidR="00377251" w:rsidRPr="00703A17" w:rsidRDefault="00377251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6A3C120D" w14:textId="77777777" w:rsidR="00E11A6E" w:rsidRDefault="00E11A6E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5B5D8" w14:textId="77777777" w:rsidR="00FC1087" w:rsidRDefault="00FC1087" w:rsidP="00011AC7">
      <w:r>
        <w:separator/>
      </w:r>
    </w:p>
  </w:footnote>
  <w:footnote w:type="continuationSeparator" w:id="0">
    <w:p w14:paraId="0396C967" w14:textId="77777777" w:rsidR="00FC1087" w:rsidRDefault="00FC1087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D1990"/>
    <w:multiLevelType w:val="hybridMultilevel"/>
    <w:tmpl w:val="8326A9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D2155"/>
    <w:multiLevelType w:val="multilevel"/>
    <w:tmpl w:val="14846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A53A58"/>
    <w:multiLevelType w:val="multilevel"/>
    <w:tmpl w:val="5B58C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200554"/>
    <w:multiLevelType w:val="multilevel"/>
    <w:tmpl w:val="1FD48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BE69C1"/>
    <w:multiLevelType w:val="multilevel"/>
    <w:tmpl w:val="AAD67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B83FBF"/>
    <w:multiLevelType w:val="hybridMultilevel"/>
    <w:tmpl w:val="0D8E5DFC"/>
    <w:lvl w:ilvl="0" w:tplc="F9166A58">
      <w:start w:val="1"/>
      <w:numFmt w:val="decimal"/>
      <w:lvlText w:val="%1."/>
      <w:lvlJc w:val="left"/>
      <w:pPr>
        <w:ind w:left="360" w:hanging="360"/>
      </w:pPr>
      <w:rPr>
        <w:rFonts w:ascii="Helvetica" w:eastAsia="Times New Roman" w:hAnsi="Helvetica" w:cs="Helvetica" w:hint="default"/>
        <w:color w:val="222222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371C6630"/>
    <w:multiLevelType w:val="multilevel"/>
    <w:tmpl w:val="323EF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FC3FE9"/>
    <w:multiLevelType w:val="multilevel"/>
    <w:tmpl w:val="16BC6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310493"/>
    <w:multiLevelType w:val="multilevel"/>
    <w:tmpl w:val="466E4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F63686"/>
    <w:multiLevelType w:val="multilevel"/>
    <w:tmpl w:val="7E10B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765815"/>
    <w:multiLevelType w:val="multilevel"/>
    <w:tmpl w:val="AFFAB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C5376A"/>
    <w:multiLevelType w:val="hybridMultilevel"/>
    <w:tmpl w:val="888244CA"/>
    <w:lvl w:ilvl="0" w:tplc="84B823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1872B17"/>
    <w:multiLevelType w:val="hybridMultilevel"/>
    <w:tmpl w:val="B89E1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6D6377"/>
    <w:multiLevelType w:val="hybridMultilevel"/>
    <w:tmpl w:val="9710E1C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585140">
    <w:abstractNumId w:val="5"/>
  </w:num>
  <w:num w:numId="2" w16cid:durableId="819880494">
    <w:abstractNumId w:val="12"/>
  </w:num>
  <w:num w:numId="3" w16cid:durableId="659193421">
    <w:abstractNumId w:val="17"/>
  </w:num>
  <w:num w:numId="4" w16cid:durableId="329721706">
    <w:abstractNumId w:val="22"/>
  </w:num>
  <w:num w:numId="5" w16cid:durableId="241641447">
    <w:abstractNumId w:val="21"/>
  </w:num>
  <w:num w:numId="6" w16cid:durableId="842621032">
    <w:abstractNumId w:val="7"/>
  </w:num>
  <w:num w:numId="7" w16cid:durableId="1530803141">
    <w:abstractNumId w:val="14"/>
  </w:num>
  <w:num w:numId="8" w16cid:durableId="1751268397">
    <w:abstractNumId w:val="20"/>
  </w:num>
  <w:num w:numId="9" w16cid:durableId="1213300466">
    <w:abstractNumId w:val="9"/>
  </w:num>
  <w:num w:numId="10" w16cid:durableId="2060279847">
    <w:abstractNumId w:val="16"/>
  </w:num>
  <w:num w:numId="11" w16cid:durableId="1819224844">
    <w:abstractNumId w:val="13"/>
  </w:num>
  <w:num w:numId="12" w16cid:durableId="1928149075">
    <w:abstractNumId w:val="6"/>
  </w:num>
  <w:num w:numId="13" w16cid:durableId="1585066580">
    <w:abstractNumId w:val="4"/>
  </w:num>
  <w:num w:numId="14" w16cid:durableId="1053966977">
    <w:abstractNumId w:val="15"/>
  </w:num>
  <w:num w:numId="15" w16cid:durableId="153380782">
    <w:abstractNumId w:val="18"/>
  </w:num>
  <w:num w:numId="16" w16cid:durableId="340738655">
    <w:abstractNumId w:val="10"/>
  </w:num>
  <w:num w:numId="17" w16cid:durableId="1981181313">
    <w:abstractNumId w:val="1"/>
  </w:num>
  <w:num w:numId="18" w16cid:durableId="2030599288">
    <w:abstractNumId w:val="3"/>
  </w:num>
  <w:num w:numId="19" w16cid:durableId="247160763">
    <w:abstractNumId w:val="0"/>
  </w:num>
  <w:num w:numId="20" w16cid:durableId="564880356">
    <w:abstractNumId w:val="8"/>
  </w:num>
  <w:num w:numId="21" w16cid:durableId="413598872">
    <w:abstractNumId w:val="19"/>
  </w:num>
  <w:num w:numId="22" w16cid:durableId="1424379106">
    <w:abstractNumId w:val="2"/>
  </w:num>
  <w:num w:numId="23" w16cid:durableId="664548858">
    <w:abstractNumId w:val="11"/>
  </w:num>
  <w:num w:numId="24" w16cid:durableId="21184276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CE"/>
    <w:rsid w:val="000105A0"/>
    <w:rsid w:val="00011AC7"/>
    <w:rsid w:val="00015B62"/>
    <w:rsid w:val="00023B77"/>
    <w:rsid w:val="00041F08"/>
    <w:rsid w:val="0004486E"/>
    <w:rsid w:val="00063A4C"/>
    <w:rsid w:val="00064331"/>
    <w:rsid w:val="000656DD"/>
    <w:rsid w:val="00070047"/>
    <w:rsid w:val="00073F81"/>
    <w:rsid w:val="00096C2E"/>
    <w:rsid w:val="000A6431"/>
    <w:rsid w:val="000B446E"/>
    <w:rsid w:val="000B576C"/>
    <w:rsid w:val="000E5CF8"/>
    <w:rsid w:val="000F315D"/>
    <w:rsid w:val="000F6DA6"/>
    <w:rsid w:val="00107E14"/>
    <w:rsid w:val="00121CE5"/>
    <w:rsid w:val="00122ABA"/>
    <w:rsid w:val="0012359C"/>
    <w:rsid w:val="00136C6E"/>
    <w:rsid w:val="00137193"/>
    <w:rsid w:val="00141996"/>
    <w:rsid w:val="001424B1"/>
    <w:rsid w:val="00147EE7"/>
    <w:rsid w:val="00170751"/>
    <w:rsid w:val="001856E1"/>
    <w:rsid w:val="001924B7"/>
    <w:rsid w:val="001A0256"/>
    <w:rsid w:val="001B0FB4"/>
    <w:rsid w:val="001B355C"/>
    <w:rsid w:val="001C2EEE"/>
    <w:rsid w:val="001C41A5"/>
    <w:rsid w:val="001C5911"/>
    <w:rsid w:val="001C5EE6"/>
    <w:rsid w:val="001D2CFF"/>
    <w:rsid w:val="001E11CB"/>
    <w:rsid w:val="001E720E"/>
    <w:rsid w:val="001F4C08"/>
    <w:rsid w:val="001F7544"/>
    <w:rsid w:val="002062D1"/>
    <w:rsid w:val="00210D7E"/>
    <w:rsid w:val="002159F4"/>
    <w:rsid w:val="00217A0A"/>
    <w:rsid w:val="00230C4D"/>
    <w:rsid w:val="00253ED1"/>
    <w:rsid w:val="0026161B"/>
    <w:rsid w:val="00267A24"/>
    <w:rsid w:val="00270CE5"/>
    <w:rsid w:val="002717C4"/>
    <w:rsid w:val="00274CF3"/>
    <w:rsid w:val="00275204"/>
    <w:rsid w:val="00286E84"/>
    <w:rsid w:val="00295E50"/>
    <w:rsid w:val="0029650E"/>
    <w:rsid w:val="002A2EA1"/>
    <w:rsid w:val="002B1E86"/>
    <w:rsid w:val="002B66F9"/>
    <w:rsid w:val="002E0D6A"/>
    <w:rsid w:val="002E4582"/>
    <w:rsid w:val="0030259D"/>
    <w:rsid w:val="00315C32"/>
    <w:rsid w:val="00316E5A"/>
    <w:rsid w:val="00317BC5"/>
    <w:rsid w:val="00326ACE"/>
    <w:rsid w:val="00337154"/>
    <w:rsid w:val="00340513"/>
    <w:rsid w:val="00352399"/>
    <w:rsid w:val="003533DE"/>
    <w:rsid w:val="00371FCE"/>
    <w:rsid w:val="00375A0F"/>
    <w:rsid w:val="00377251"/>
    <w:rsid w:val="00390EB5"/>
    <w:rsid w:val="003954FB"/>
    <w:rsid w:val="003A041E"/>
    <w:rsid w:val="003A2C1B"/>
    <w:rsid w:val="003A776C"/>
    <w:rsid w:val="003B659C"/>
    <w:rsid w:val="003C5F60"/>
    <w:rsid w:val="003D24FE"/>
    <w:rsid w:val="00401DC0"/>
    <w:rsid w:val="00405CAF"/>
    <w:rsid w:val="00413DC6"/>
    <w:rsid w:val="00414632"/>
    <w:rsid w:val="00422233"/>
    <w:rsid w:val="004309C3"/>
    <w:rsid w:val="00431135"/>
    <w:rsid w:val="004323C5"/>
    <w:rsid w:val="004336AF"/>
    <w:rsid w:val="004357AD"/>
    <w:rsid w:val="00435B72"/>
    <w:rsid w:val="00437EED"/>
    <w:rsid w:val="00437F54"/>
    <w:rsid w:val="00447B91"/>
    <w:rsid w:val="00456638"/>
    <w:rsid w:val="0045761F"/>
    <w:rsid w:val="004621D0"/>
    <w:rsid w:val="004662A4"/>
    <w:rsid w:val="00473BCC"/>
    <w:rsid w:val="00483FD0"/>
    <w:rsid w:val="004855B9"/>
    <w:rsid w:val="00491BAB"/>
    <w:rsid w:val="00493ECF"/>
    <w:rsid w:val="00494B71"/>
    <w:rsid w:val="00494D89"/>
    <w:rsid w:val="004A0ADB"/>
    <w:rsid w:val="004A457D"/>
    <w:rsid w:val="004A4C43"/>
    <w:rsid w:val="004D13C2"/>
    <w:rsid w:val="004D25CB"/>
    <w:rsid w:val="004E0E4B"/>
    <w:rsid w:val="004E2EB6"/>
    <w:rsid w:val="00504560"/>
    <w:rsid w:val="0050533F"/>
    <w:rsid w:val="005067AB"/>
    <w:rsid w:val="00515D7C"/>
    <w:rsid w:val="00524CA4"/>
    <w:rsid w:val="00526C17"/>
    <w:rsid w:val="00530326"/>
    <w:rsid w:val="00532689"/>
    <w:rsid w:val="00537D96"/>
    <w:rsid w:val="00540D9C"/>
    <w:rsid w:val="00542587"/>
    <w:rsid w:val="00543812"/>
    <w:rsid w:val="00545121"/>
    <w:rsid w:val="0055234C"/>
    <w:rsid w:val="005579EB"/>
    <w:rsid w:val="00573F8F"/>
    <w:rsid w:val="00581B06"/>
    <w:rsid w:val="00592131"/>
    <w:rsid w:val="005A0504"/>
    <w:rsid w:val="005A55C4"/>
    <w:rsid w:val="005A78EA"/>
    <w:rsid w:val="005B6023"/>
    <w:rsid w:val="005B7D63"/>
    <w:rsid w:val="005C3784"/>
    <w:rsid w:val="005C6E0C"/>
    <w:rsid w:val="005D6C0C"/>
    <w:rsid w:val="005E2330"/>
    <w:rsid w:val="005F2CD5"/>
    <w:rsid w:val="005F4AF5"/>
    <w:rsid w:val="005F7719"/>
    <w:rsid w:val="0060499B"/>
    <w:rsid w:val="006062B3"/>
    <w:rsid w:val="006064B4"/>
    <w:rsid w:val="006220F7"/>
    <w:rsid w:val="006371FE"/>
    <w:rsid w:val="0064553E"/>
    <w:rsid w:val="006608CD"/>
    <w:rsid w:val="00660DCD"/>
    <w:rsid w:val="00673E5D"/>
    <w:rsid w:val="00675F03"/>
    <w:rsid w:val="00682597"/>
    <w:rsid w:val="006B6CD0"/>
    <w:rsid w:val="006E1200"/>
    <w:rsid w:val="006E138D"/>
    <w:rsid w:val="006F32A8"/>
    <w:rsid w:val="006F7E79"/>
    <w:rsid w:val="00702566"/>
    <w:rsid w:val="007038E2"/>
    <w:rsid w:val="00703A17"/>
    <w:rsid w:val="00727D64"/>
    <w:rsid w:val="0073057E"/>
    <w:rsid w:val="007307D0"/>
    <w:rsid w:val="00730CD2"/>
    <w:rsid w:val="00733AAD"/>
    <w:rsid w:val="007369CE"/>
    <w:rsid w:val="00740483"/>
    <w:rsid w:val="00750C4C"/>
    <w:rsid w:val="00755FD8"/>
    <w:rsid w:val="00772247"/>
    <w:rsid w:val="00773093"/>
    <w:rsid w:val="00782F61"/>
    <w:rsid w:val="00784842"/>
    <w:rsid w:val="00785A54"/>
    <w:rsid w:val="007968AB"/>
    <w:rsid w:val="007A0771"/>
    <w:rsid w:val="007B2B9D"/>
    <w:rsid w:val="007B7BAB"/>
    <w:rsid w:val="007C3559"/>
    <w:rsid w:val="007D3D3A"/>
    <w:rsid w:val="007D3E66"/>
    <w:rsid w:val="007D5CCD"/>
    <w:rsid w:val="007D615E"/>
    <w:rsid w:val="007D6CB3"/>
    <w:rsid w:val="007F144F"/>
    <w:rsid w:val="008001C0"/>
    <w:rsid w:val="00802AA1"/>
    <w:rsid w:val="00820ECF"/>
    <w:rsid w:val="00822DE1"/>
    <w:rsid w:val="00830445"/>
    <w:rsid w:val="008377D0"/>
    <w:rsid w:val="008467ED"/>
    <w:rsid w:val="0085060C"/>
    <w:rsid w:val="00851E7C"/>
    <w:rsid w:val="00853100"/>
    <w:rsid w:val="0085369D"/>
    <w:rsid w:val="008549DB"/>
    <w:rsid w:val="008603EA"/>
    <w:rsid w:val="0086463E"/>
    <w:rsid w:val="008657C9"/>
    <w:rsid w:val="008735B3"/>
    <w:rsid w:val="00874F12"/>
    <w:rsid w:val="00875AD2"/>
    <w:rsid w:val="00890C2F"/>
    <w:rsid w:val="008914A9"/>
    <w:rsid w:val="00893D1F"/>
    <w:rsid w:val="00894563"/>
    <w:rsid w:val="008A0935"/>
    <w:rsid w:val="008A0971"/>
    <w:rsid w:val="008D109E"/>
    <w:rsid w:val="008D302E"/>
    <w:rsid w:val="008D7D03"/>
    <w:rsid w:val="008E2D28"/>
    <w:rsid w:val="008E65CB"/>
    <w:rsid w:val="00902463"/>
    <w:rsid w:val="009036E2"/>
    <w:rsid w:val="0090684D"/>
    <w:rsid w:val="009110FD"/>
    <w:rsid w:val="00911E4E"/>
    <w:rsid w:val="009133EA"/>
    <w:rsid w:val="00917D57"/>
    <w:rsid w:val="0092469B"/>
    <w:rsid w:val="009264D9"/>
    <w:rsid w:val="00931FB7"/>
    <w:rsid w:val="00932F82"/>
    <w:rsid w:val="0093361D"/>
    <w:rsid w:val="00942C4E"/>
    <w:rsid w:val="0095667E"/>
    <w:rsid w:val="0097597E"/>
    <w:rsid w:val="009759D6"/>
    <w:rsid w:val="00975D33"/>
    <w:rsid w:val="00977606"/>
    <w:rsid w:val="00977CAE"/>
    <w:rsid w:val="00982CA3"/>
    <w:rsid w:val="00985441"/>
    <w:rsid w:val="009925D1"/>
    <w:rsid w:val="0099409D"/>
    <w:rsid w:val="009A4219"/>
    <w:rsid w:val="009B4063"/>
    <w:rsid w:val="009C24D0"/>
    <w:rsid w:val="009C4687"/>
    <w:rsid w:val="009C6422"/>
    <w:rsid w:val="009E2926"/>
    <w:rsid w:val="009E5134"/>
    <w:rsid w:val="009E6BFD"/>
    <w:rsid w:val="009F0C0B"/>
    <w:rsid w:val="009F0FCF"/>
    <w:rsid w:val="009F2E29"/>
    <w:rsid w:val="00A13D1E"/>
    <w:rsid w:val="00A21E1B"/>
    <w:rsid w:val="00A2315B"/>
    <w:rsid w:val="00A353DD"/>
    <w:rsid w:val="00A42CF9"/>
    <w:rsid w:val="00A44032"/>
    <w:rsid w:val="00A45C28"/>
    <w:rsid w:val="00A54B02"/>
    <w:rsid w:val="00A554E8"/>
    <w:rsid w:val="00A63B5D"/>
    <w:rsid w:val="00A676C2"/>
    <w:rsid w:val="00A71906"/>
    <w:rsid w:val="00A84B80"/>
    <w:rsid w:val="00AA1DD9"/>
    <w:rsid w:val="00AA6CF5"/>
    <w:rsid w:val="00AA7070"/>
    <w:rsid w:val="00AA7914"/>
    <w:rsid w:val="00AB4546"/>
    <w:rsid w:val="00AC2E88"/>
    <w:rsid w:val="00AD292F"/>
    <w:rsid w:val="00AE38B4"/>
    <w:rsid w:val="00B069F4"/>
    <w:rsid w:val="00B16B3C"/>
    <w:rsid w:val="00B23F0A"/>
    <w:rsid w:val="00B24569"/>
    <w:rsid w:val="00B45CE6"/>
    <w:rsid w:val="00B5322B"/>
    <w:rsid w:val="00B5617E"/>
    <w:rsid w:val="00B646F1"/>
    <w:rsid w:val="00B65022"/>
    <w:rsid w:val="00B7013A"/>
    <w:rsid w:val="00B70DDD"/>
    <w:rsid w:val="00B72EC6"/>
    <w:rsid w:val="00B73FA0"/>
    <w:rsid w:val="00B761B2"/>
    <w:rsid w:val="00B77A1C"/>
    <w:rsid w:val="00B77F08"/>
    <w:rsid w:val="00B85CD7"/>
    <w:rsid w:val="00B87D78"/>
    <w:rsid w:val="00B92946"/>
    <w:rsid w:val="00B93A84"/>
    <w:rsid w:val="00B94327"/>
    <w:rsid w:val="00B95EFB"/>
    <w:rsid w:val="00BA3E60"/>
    <w:rsid w:val="00BB2198"/>
    <w:rsid w:val="00BC0DF7"/>
    <w:rsid w:val="00BC6E71"/>
    <w:rsid w:val="00BD24C7"/>
    <w:rsid w:val="00BD5029"/>
    <w:rsid w:val="00BD5566"/>
    <w:rsid w:val="00BD6E43"/>
    <w:rsid w:val="00BE01D1"/>
    <w:rsid w:val="00BE107F"/>
    <w:rsid w:val="00BE471B"/>
    <w:rsid w:val="00C052CF"/>
    <w:rsid w:val="00C25705"/>
    <w:rsid w:val="00C35C4B"/>
    <w:rsid w:val="00C407BF"/>
    <w:rsid w:val="00C41048"/>
    <w:rsid w:val="00C419E5"/>
    <w:rsid w:val="00C42EA3"/>
    <w:rsid w:val="00C53B28"/>
    <w:rsid w:val="00C53E60"/>
    <w:rsid w:val="00C54244"/>
    <w:rsid w:val="00C604E0"/>
    <w:rsid w:val="00C7353B"/>
    <w:rsid w:val="00C825FE"/>
    <w:rsid w:val="00C91222"/>
    <w:rsid w:val="00C91700"/>
    <w:rsid w:val="00C92A5B"/>
    <w:rsid w:val="00CA23EE"/>
    <w:rsid w:val="00CB29F2"/>
    <w:rsid w:val="00CB32E1"/>
    <w:rsid w:val="00CC562C"/>
    <w:rsid w:val="00CC6978"/>
    <w:rsid w:val="00CD20D6"/>
    <w:rsid w:val="00CE2312"/>
    <w:rsid w:val="00CE3E0A"/>
    <w:rsid w:val="00D0708D"/>
    <w:rsid w:val="00D2539C"/>
    <w:rsid w:val="00D313B2"/>
    <w:rsid w:val="00D54260"/>
    <w:rsid w:val="00D81874"/>
    <w:rsid w:val="00D81DB5"/>
    <w:rsid w:val="00D86E4C"/>
    <w:rsid w:val="00DA6A8B"/>
    <w:rsid w:val="00DB64FA"/>
    <w:rsid w:val="00DB7B41"/>
    <w:rsid w:val="00DC240A"/>
    <w:rsid w:val="00DD62FC"/>
    <w:rsid w:val="00DD6CE7"/>
    <w:rsid w:val="00DE12C3"/>
    <w:rsid w:val="00DE4031"/>
    <w:rsid w:val="00DF0209"/>
    <w:rsid w:val="00DF0573"/>
    <w:rsid w:val="00DF1F75"/>
    <w:rsid w:val="00DF475F"/>
    <w:rsid w:val="00DF6255"/>
    <w:rsid w:val="00E034FB"/>
    <w:rsid w:val="00E0711A"/>
    <w:rsid w:val="00E11A6E"/>
    <w:rsid w:val="00E30055"/>
    <w:rsid w:val="00E322B2"/>
    <w:rsid w:val="00E347B3"/>
    <w:rsid w:val="00E4583A"/>
    <w:rsid w:val="00E52407"/>
    <w:rsid w:val="00E54F8B"/>
    <w:rsid w:val="00E555C3"/>
    <w:rsid w:val="00E565CB"/>
    <w:rsid w:val="00E568A6"/>
    <w:rsid w:val="00E60D64"/>
    <w:rsid w:val="00E6496F"/>
    <w:rsid w:val="00E704AD"/>
    <w:rsid w:val="00E80477"/>
    <w:rsid w:val="00E82D74"/>
    <w:rsid w:val="00E9437A"/>
    <w:rsid w:val="00E9492B"/>
    <w:rsid w:val="00E957B7"/>
    <w:rsid w:val="00EA5BE5"/>
    <w:rsid w:val="00EB3F34"/>
    <w:rsid w:val="00EB53EE"/>
    <w:rsid w:val="00EC2DFD"/>
    <w:rsid w:val="00ED0EB1"/>
    <w:rsid w:val="00ED163B"/>
    <w:rsid w:val="00EE06C6"/>
    <w:rsid w:val="00EE0C08"/>
    <w:rsid w:val="00EE4DC4"/>
    <w:rsid w:val="00EF55F3"/>
    <w:rsid w:val="00F07615"/>
    <w:rsid w:val="00F07B8D"/>
    <w:rsid w:val="00F35F04"/>
    <w:rsid w:val="00F42673"/>
    <w:rsid w:val="00F45FB6"/>
    <w:rsid w:val="00F51D49"/>
    <w:rsid w:val="00F5369B"/>
    <w:rsid w:val="00F54963"/>
    <w:rsid w:val="00F61277"/>
    <w:rsid w:val="00F6528B"/>
    <w:rsid w:val="00F702BD"/>
    <w:rsid w:val="00F73B33"/>
    <w:rsid w:val="00F749D1"/>
    <w:rsid w:val="00F90A26"/>
    <w:rsid w:val="00F93DAB"/>
    <w:rsid w:val="00FA71CE"/>
    <w:rsid w:val="00FB403E"/>
    <w:rsid w:val="00FB7BD4"/>
    <w:rsid w:val="00FC0EA6"/>
    <w:rsid w:val="00FC1087"/>
    <w:rsid w:val="00FC39B9"/>
    <w:rsid w:val="00FD0B68"/>
    <w:rsid w:val="00FD3BAE"/>
    <w:rsid w:val="00FF0B8E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FBE39E"/>
  <w14:defaultImageDpi w14:val="96"/>
  <w15:docId w15:val="{50F9D94C-C8EB-4BDB-9E1D-ED3083FAB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17C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921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5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33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4762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83914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2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1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0307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412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9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221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80297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43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245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30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3555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3355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6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93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91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376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9289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0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5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1224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1240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57530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83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6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1755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7777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58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93905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13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14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04888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9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7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3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0474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7623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03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6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7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127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63380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7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33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00074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7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2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798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0823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8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214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2036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8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8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52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8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2513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256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350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094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86094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7524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7279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asta@um.rybnik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iod@rybni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822A8A" w:rsidP="00822A8A">
          <w:pPr>
            <w:pStyle w:val="9E3A40D5A55E41D68DD9868CA08B52C71"/>
          </w:pPr>
          <w:r w:rsidRPr="00FF7073">
            <w:rPr>
              <w:rStyle w:val="Tekstzastpczy"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822A8A" w:rsidP="00822A8A">
          <w:pPr>
            <w:pStyle w:val="D11B5F98DA32413F90E24F058CA777051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  <w:docPart>
      <w:docPartPr>
        <w:name w:val="9F264C5A850C4DF789549848997131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3810F4-4187-4288-A241-23A8899A4F28}"/>
      </w:docPartPr>
      <w:docPartBody>
        <w:p w:rsidR="000C1E14" w:rsidRDefault="00822A8A" w:rsidP="00822A8A">
          <w:pPr>
            <w:pStyle w:val="9F264C5A850C4DF7895498489971313B1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D8E6777C2F4F7399C2F58013CA63A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DD96752-16C6-44E2-B80C-4BBF87AEF1A3}"/>
      </w:docPartPr>
      <w:docPartBody>
        <w:p w:rsidR="00B16C63" w:rsidRDefault="00822A8A" w:rsidP="00822A8A">
          <w:pPr>
            <w:pStyle w:val="9ED8E6777C2F4F7399C2F58013CA63A2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577339CBAC274E80A134B3435DC4171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70A09F0-33AA-4430-BCB1-3CE12D8A294F}"/>
      </w:docPartPr>
      <w:docPartBody>
        <w:p w:rsidR="00B16C63" w:rsidRDefault="00822A8A" w:rsidP="00822A8A">
          <w:pPr>
            <w:pStyle w:val="577339CBAC274E80A134B3435DC4171E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F75"/>
    <w:rsid w:val="000C1E14"/>
    <w:rsid w:val="000D04FC"/>
    <w:rsid w:val="000F6EC7"/>
    <w:rsid w:val="00103F32"/>
    <w:rsid w:val="001250BF"/>
    <w:rsid w:val="00151F12"/>
    <w:rsid w:val="00162DAE"/>
    <w:rsid w:val="001C5911"/>
    <w:rsid w:val="001E3A5E"/>
    <w:rsid w:val="002C50D3"/>
    <w:rsid w:val="00301D0E"/>
    <w:rsid w:val="00401DC0"/>
    <w:rsid w:val="00402822"/>
    <w:rsid w:val="00434694"/>
    <w:rsid w:val="00437F54"/>
    <w:rsid w:val="004621D0"/>
    <w:rsid w:val="00466FA2"/>
    <w:rsid w:val="004855B9"/>
    <w:rsid w:val="004D25CB"/>
    <w:rsid w:val="00537D96"/>
    <w:rsid w:val="00540D9C"/>
    <w:rsid w:val="005A120A"/>
    <w:rsid w:val="005A60BE"/>
    <w:rsid w:val="005F7719"/>
    <w:rsid w:val="006600DF"/>
    <w:rsid w:val="006A6B2A"/>
    <w:rsid w:val="006F6B1E"/>
    <w:rsid w:val="00702566"/>
    <w:rsid w:val="007612CE"/>
    <w:rsid w:val="007E11F5"/>
    <w:rsid w:val="00812694"/>
    <w:rsid w:val="00822A8A"/>
    <w:rsid w:val="0085060C"/>
    <w:rsid w:val="00851E7C"/>
    <w:rsid w:val="008D109E"/>
    <w:rsid w:val="008E5EAA"/>
    <w:rsid w:val="009946CE"/>
    <w:rsid w:val="009C67F0"/>
    <w:rsid w:val="00A606BB"/>
    <w:rsid w:val="00AA70C0"/>
    <w:rsid w:val="00B16C63"/>
    <w:rsid w:val="00B73FA0"/>
    <w:rsid w:val="00C23F75"/>
    <w:rsid w:val="00CF76CB"/>
    <w:rsid w:val="00D766CF"/>
    <w:rsid w:val="00E75ED6"/>
    <w:rsid w:val="00EC52C3"/>
    <w:rsid w:val="00F127F4"/>
    <w:rsid w:val="00F61277"/>
    <w:rsid w:val="00F82DEF"/>
    <w:rsid w:val="00FD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22A8A"/>
    <w:rPr>
      <w:color w:val="808080"/>
    </w:rPr>
  </w:style>
  <w:style w:type="paragraph" w:customStyle="1" w:styleId="9E3A40D5A55E41D68DD9868CA08B52C71">
    <w:name w:val="9E3A40D5A55E41D68DD9868CA08B52C71"/>
    <w:rsid w:val="00822A8A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">
    <w:name w:val="D11B5F98DA32413F90E24F058CA777051"/>
    <w:rsid w:val="00822A8A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1">
    <w:name w:val="9F264C5A850C4DF7895498489971313B1"/>
    <w:rsid w:val="00822A8A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D8E6777C2F4F7399C2F58013CA63A2">
    <w:name w:val="9ED8E6777C2F4F7399C2F58013CA63A2"/>
    <w:rsid w:val="00822A8A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577339CBAC274E80A134B3435DC4171E">
    <w:name w:val="577339CBAC274E80A134B3435DC4171E"/>
    <w:rsid w:val="00822A8A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512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ania piaskowy</cp:lastModifiedBy>
  <cp:revision>5</cp:revision>
  <cp:lastPrinted>2026-03-25T06:39:00Z</cp:lastPrinted>
  <dcterms:created xsi:type="dcterms:W3CDTF">2026-06-22T13:34:00Z</dcterms:created>
  <dcterms:modified xsi:type="dcterms:W3CDTF">2026-06-22T14:14:00Z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