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07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09"/>
        <w:gridCol w:w="4463"/>
      </w:tblGrid>
      <w:tr w:rsidR="0013680B" w14:paraId="52D6AEE1" w14:textId="77777777">
        <w:tblPrEx>
          <w:tblCellMar>
            <w:top w:w="0" w:type="dxa"/>
            <w:bottom w:w="0" w:type="dxa"/>
          </w:tblCellMar>
        </w:tblPrEx>
        <w:trPr>
          <w:trHeight w:hRule="exact" w:val="1106"/>
        </w:trPr>
        <w:tc>
          <w:tcPr>
            <w:tcW w:w="4609" w:type="dxa"/>
            <w:tcMar>
              <w:top w:w="0" w:type="dxa"/>
              <w:left w:w="142" w:type="dxa"/>
              <w:bottom w:w="0" w:type="dxa"/>
              <w:right w:w="113" w:type="dxa"/>
            </w:tcMar>
          </w:tcPr>
          <w:p w14:paraId="4B49445B" w14:textId="77777777" w:rsidR="0013680B" w:rsidRDefault="00000000">
            <w:pPr>
              <w:pStyle w:val="Standard"/>
              <w:spacing w:after="0" w:line="240" w:lineRule="auto"/>
              <w:jc w:val="left"/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1713103F" wp14:editId="5162FC4E">
                  <wp:simplePos x="0" y="0"/>
                  <wp:positionH relativeFrom="column">
                    <wp:posOffset>0</wp:posOffset>
                  </wp:positionH>
                  <wp:positionV relativeFrom="page">
                    <wp:posOffset>0</wp:posOffset>
                  </wp:positionV>
                  <wp:extent cx="542520" cy="609120"/>
                  <wp:effectExtent l="0" t="0" r="0" b="480"/>
                  <wp:wrapSquare wrapText="bothSides"/>
                  <wp:docPr id="585512755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520" cy="609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463" w:type="dxa"/>
            <w:tcMar>
              <w:top w:w="0" w:type="dxa"/>
              <w:left w:w="142" w:type="dxa"/>
              <w:bottom w:w="0" w:type="dxa"/>
              <w:right w:w="113" w:type="dxa"/>
            </w:tcMar>
          </w:tcPr>
          <w:p w14:paraId="54D036E4" w14:textId="77777777" w:rsidR="0013680B" w:rsidRDefault="0013680B">
            <w:pPr>
              <w:pStyle w:val="Standard"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13680B" w14:paraId="53FC11FD" w14:textId="77777777">
        <w:tblPrEx>
          <w:tblCellMar>
            <w:top w:w="0" w:type="dxa"/>
            <w:bottom w:w="0" w:type="dxa"/>
          </w:tblCellMar>
        </w:tblPrEx>
        <w:trPr>
          <w:trHeight w:val="312"/>
        </w:trPr>
        <w:tc>
          <w:tcPr>
            <w:tcW w:w="4609" w:type="dxa"/>
            <w:tcMar>
              <w:top w:w="0" w:type="dxa"/>
              <w:left w:w="142" w:type="dxa"/>
              <w:bottom w:w="0" w:type="dxa"/>
              <w:right w:w="113" w:type="dxa"/>
            </w:tcMar>
            <w:vAlign w:val="bottom"/>
          </w:tcPr>
          <w:p w14:paraId="10FFD6B7" w14:textId="77777777" w:rsidR="0013680B" w:rsidRDefault="00000000">
            <w:pPr>
              <w:pStyle w:val="Standard"/>
              <w:spacing w:after="0" w:line="240" w:lineRule="auto"/>
              <w:ind w:left="-113"/>
              <w:jc w:val="lef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Rada Miasta Rybnika</w:t>
            </w:r>
          </w:p>
        </w:tc>
        <w:tc>
          <w:tcPr>
            <w:tcW w:w="4463" w:type="dxa"/>
            <w:tcMar>
              <w:top w:w="0" w:type="dxa"/>
              <w:left w:w="142" w:type="dxa"/>
              <w:bottom w:w="0" w:type="dxa"/>
              <w:right w:w="113" w:type="dxa"/>
            </w:tcMar>
            <w:vAlign w:val="bottom"/>
          </w:tcPr>
          <w:p w14:paraId="41DCF050" w14:textId="77777777" w:rsidR="0013680B" w:rsidRDefault="0013680B">
            <w:pPr>
              <w:pStyle w:val="Standard"/>
              <w:spacing w:after="0" w:line="240" w:lineRule="auto"/>
              <w:ind w:left="-113"/>
              <w:jc w:val="left"/>
              <w:rPr>
                <w:bCs/>
                <w:sz w:val="22"/>
                <w:szCs w:val="22"/>
              </w:rPr>
            </w:pPr>
          </w:p>
        </w:tc>
      </w:tr>
      <w:tr w:rsidR="0013680B" w14:paraId="653964E6" w14:textId="77777777">
        <w:tblPrEx>
          <w:tblCellMar>
            <w:top w:w="0" w:type="dxa"/>
            <w:bottom w:w="0" w:type="dxa"/>
          </w:tblCellMar>
        </w:tblPrEx>
        <w:trPr>
          <w:trHeight w:val="1582"/>
        </w:trPr>
        <w:tc>
          <w:tcPr>
            <w:tcW w:w="4609" w:type="dxa"/>
            <w:tcMar>
              <w:top w:w="0" w:type="dxa"/>
              <w:left w:w="142" w:type="dxa"/>
              <w:bottom w:w="0" w:type="dxa"/>
              <w:right w:w="113" w:type="dxa"/>
            </w:tcMar>
          </w:tcPr>
          <w:p w14:paraId="084B0A74" w14:textId="77777777" w:rsidR="0013680B" w:rsidRDefault="00000000">
            <w:pPr>
              <w:pStyle w:val="UM-nagwek"/>
              <w:spacing w:before="480" w:after="0" w:line="288" w:lineRule="auto"/>
            </w:pPr>
            <w:r>
              <w:t>44-200 Rybnik, ul. Bolesława Chrobrego 2</w:t>
            </w:r>
            <w:r>
              <w:br/>
              <w:t xml:space="preserve"> t +48 32 43 92 110, f +48 32 42 24 124 </w:t>
            </w:r>
            <w:r>
              <w:br/>
            </w:r>
            <w:hyperlink r:id="rId8" w:history="1">
              <w:r>
                <w:t>rada.miasta@um.rybnik.pl</w:t>
              </w:r>
            </w:hyperlink>
          </w:p>
          <w:p w14:paraId="41DCBB10" w14:textId="77777777" w:rsidR="0013680B" w:rsidRPr="00AE5007" w:rsidRDefault="00000000">
            <w:pPr>
              <w:pStyle w:val="UM-nagwek"/>
              <w:spacing w:before="480" w:after="0" w:line="288" w:lineRule="auto"/>
              <w:rPr>
                <w:sz w:val="24"/>
                <w:szCs w:val="24"/>
              </w:rPr>
            </w:pPr>
            <w:r w:rsidRPr="00AE5007">
              <w:rPr>
                <w:color w:val="222222"/>
                <w:sz w:val="24"/>
                <w:szCs w:val="24"/>
              </w:rPr>
              <w:t>OU-BR.0012.26.2026</w:t>
            </w:r>
          </w:p>
        </w:tc>
        <w:tc>
          <w:tcPr>
            <w:tcW w:w="4463" w:type="dxa"/>
            <w:tcMar>
              <w:top w:w="0" w:type="dxa"/>
              <w:left w:w="142" w:type="dxa"/>
              <w:bottom w:w="0" w:type="dxa"/>
              <w:right w:w="113" w:type="dxa"/>
            </w:tcMar>
          </w:tcPr>
          <w:p w14:paraId="4C01341F" w14:textId="77777777" w:rsidR="0013680B" w:rsidRDefault="0013680B">
            <w:pPr>
              <w:pStyle w:val="Standard"/>
              <w:tabs>
                <w:tab w:val="center" w:pos="4423"/>
                <w:tab w:val="right" w:pos="8959"/>
              </w:tabs>
              <w:spacing w:before="120" w:after="0" w:line="288" w:lineRule="auto"/>
              <w:ind w:left="-113" w:right="-74"/>
              <w:jc w:val="left"/>
              <w:rPr>
                <w:sz w:val="22"/>
                <w:szCs w:val="22"/>
              </w:rPr>
            </w:pPr>
          </w:p>
        </w:tc>
      </w:tr>
    </w:tbl>
    <w:p w14:paraId="65E0AB03" w14:textId="71C093FC" w:rsidR="0013680B" w:rsidRDefault="00000000">
      <w:pPr>
        <w:pStyle w:val="Nagwek4"/>
      </w:pPr>
      <w:bookmarkStart w:id="0" w:name="PISMO_ZNAK_SPRAWY"/>
      <w:bookmarkEnd w:id="0"/>
      <w:r>
        <w:rPr>
          <w:b w:val="0"/>
        </w:rPr>
        <w:t>Protokół nr 28/2026</w:t>
      </w:r>
      <w:r>
        <w:rPr>
          <w:b w:val="0"/>
        </w:rPr>
        <w:br/>
        <w:t>z posiedzenia Komisji Skarg, Wniosków i Petycji</w:t>
      </w:r>
      <w:r>
        <w:rPr>
          <w:b w:val="0"/>
        </w:rPr>
        <w:br/>
        <w:t>w dniu 31 marca</w:t>
      </w:r>
      <w:r>
        <w:rPr>
          <w:rStyle w:val="Tekstzastpczy"/>
          <w:b w:val="0"/>
          <w:color w:val="000000"/>
        </w:rPr>
        <w:t xml:space="preserve"> 2026</w:t>
      </w:r>
      <w:r>
        <w:rPr>
          <w:b w:val="0"/>
        </w:rPr>
        <w:t xml:space="preserve"> r.</w:t>
      </w:r>
    </w:p>
    <w:p w14:paraId="770D7BA9" w14:textId="77777777" w:rsidR="0013680B" w:rsidRDefault="00000000" w:rsidP="00AE5007">
      <w:pPr>
        <w:pStyle w:val="Standard"/>
        <w:spacing w:after="0"/>
        <w:rPr>
          <w:color w:val="000000"/>
        </w:rPr>
      </w:pPr>
      <w:r w:rsidRPr="00AE5007">
        <w:rPr>
          <w:color w:val="000000"/>
        </w:rPr>
        <w:t>Porządek posiedzenia:</w:t>
      </w:r>
    </w:p>
    <w:p w14:paraId="10CE07EC" w14:textId="77777777" w:rsidR="00AE5007" w:rsidRPr="00AE5007" w:rsidRDefault="00AE5007" w:rsidP="00AE5007">
      <w:pPr>
        <w:pStyle w:val="Standard"/>
        <w:spacing w:after="0"/>
        <w:rPr>
          <w:color w:val="000000"/>
        </w:rPr>
      </w:pPr>
    </w:p>
    <w:p w14:paraId="5B4DFFF9" w14:textId="7BA3CDC2" w:rsidR="0013680B" w:rsidRPr="00AE5007" w:rsidRDefault="00000000" w:rsidP="00AE5007">
      <w:pPr>
        <w:pStyle w:val="Akapitzlist"/>
        <w:numPr>
          <w:ilvl w:val="0"/>
          <w:numId w:val="11"/>
        </w:numPr>
        <w:spacing w:after="0"/>
      </w:pPr>
      <w:r w:rsidRPr="00AE5007">
        <w:t>Skarga na działalność Prezydenta Miasta Rybnika oraz Dyrektora Zakładu Gospodarki Mieszkaniowej.</w:t>
      </w:r>
    </w:p>
    <w:p w14:paraId="5A61DDC7" w14:textId="74CC422B" w:rsidR="0013680B" w:rsidRPr="00AE5007" w:rsidRDefault="00000000" w:rsidP="00AE5007">
      <w:pPr>
        <w:pStyle w:val="Akapitzlist"/>
        <w:numPr>
          <w:ilvl w:val="0"/>
          <w:numId w:val="11"/>
        </w:numPr>
        <w:spacing w:after="0"/>
      </w:pPr>
      <w:r w:rsidRPr="00AE5007">
        <w:t>Skarga na działalność radnych Miasta Rybnika.</w:t>
      </w:r>
    </w:p>
    <w:p w14:paraId="778611D4" w14:textId="734CC10D" w:rsidR="0013680B" w:rsidRPr="00AE5007" w:rsidRDefault="00000000" w:rsidP="00AE5007">
      <w:pPr>
        <w:pStyle w:val="Akapitzlist"/>
        <w:numPr>
          <w:ilvl w:val="0"/>
          <w:numId w:val="11"/>
        </w:numPr>
        <w:spacing w:after="0"/>
      </w:pPr>
      <w:r w:rsidRPr="00AE5007">
        <w:t>Skarga na działalność radnego Miasta Rybnika.</w:t>
      </w:r>
    </w:p>
    <w:p w14:paraId="6D66D97D" w14:textId="0628A1B9" w:rsidR="0013680B" w:rsidRPr="00AE5007" w:rsidRDefault="00000000" w:rsidP="00AE5007">
      <w:pPr>
        <w:pStyle w:val="Akapitzlist"/>
        <w:numPr>
          <w:ilvl w:val="0"/>
          <w:numId w:val="11"/>
        </w:numPr>
        <w:spacing w:after="0"/>
      </w:pPr>
      <w:r w:rsidRPr="00AE5007">
        <w:t>Skarga na działalność radnego Miasta Rybnika.</w:t>
      </w:r>
    </w:p>
    <w:p w14:paraId="1DB28AC5" w14:textId="06A2B2EB" w:rsidR="0013680B" w:rsidRDefault="00000000" w:rsidP="00AE5007">
      <w:pPr>
        <w:pStyle w:val="Akapitzlist"/>
        <w:numPr>
          <w:ilvl w:val="0"/>
          <w:numId w:val="11"/>
        </w:numPr>
        <w:spacing w:after="0"/>
      </w:pPr>
      <w:r w:rsidRPr="00AE5007">
        <w:t xml:space="preserve">Sprawy bieżące.  </w:t>
      </w:r>
    </w:p>
    <w:p w14:paraId="1B50461A" w14:textId="77777777" w:rsidR="00AE5007" w:rsidRPr="00AE5007" w:rsidRDefault="00AE5007" w:rsidP="00AE5007">
      <w:pPr>
        <w:pStyle w:val="Akapitzlist"/>
        <w:spacing w:after="0"/>
      </w:pPr>
    </w:p>
    <w:p w14:paraId="658272DE" w14:textId="77777777" w:rsidR="0013680B" w:rsidRDefault="00000000" w:rsidP="00AE5007">
      <w:pPr>
        <w:pStyle w:val="Standard"/>
        <w:tabs>
          <w:tab w:val="center" w:pos="4536"/>
        </w:tabs>
        <w:spacing w:after="0"/>
        <w:rPr>
          <w:color w:val="000000"/>
        </w:rPr>
      </w:pPr>
      <w:r w:rsidRPr="00AE5007">
        <w:rPr>
          <w:color w:val="000000"/>
        </w:rPr>
        <w:t>Lista obecności stanowi załącznik do protokołu.</w:t>
      </w:r>
    </w:p>
    <w:p w14:paraId="1475A74E" w14:textId="77777777" w:rsidR="00AE5007" w:rsidRPr="00AE5007" w:rsidRDefault="00AE5007" w:rsidP="00AE5007">
      <w:pPr>
        <w:pStyle w:val="Standard"/>
        <w:tabs>
          <w:tab w:val="center" w:pos="4536"/>
        </w:tabs>
        <w:spacing w:after="0"/>
        <w:rPr>
          <w:color w:val="000000"/>
        </w:rPr>
      </w:pPr>
    </w:p>
    <w:p w14:paraId="587D9D8B" w14:textId="77777777" w:rsidR="0013680B" w:rsidRPr="00AE5007" w:rsidRDefault="00000000" w:rsidP="00AE5007">
      <w:pPr>
        <w:pStyle w:val="Standard"/>
        <w:tabs>
          <w:tab w:val="center" w:pos="4536"/>
        </w:tabs>
        <w:spacing w:after="0"/>
        <w:rPr>
          <w:color w:val="000000"/>
        </w:rPr>
      </w:pPr>
      <w:r w:rsidRPr="00AE5007">
        <w:rPr>
          <w:color w:val="000000"/>
        </w:rPr>
        <w:t>Przebieg posiedzenia:</w:t>
      </w:r>
    </w:p>
    <w:p w14:paraId="1D0D9705" w14:textId="42912CBC" w:rsidR="0013680B" w:rsidRDefault="00000000" w:rsidP="00AE5007">
      <w:pPr>
        <w:pStyle w:val="porzadek-obrad-spotkania"/>
        <w:tabs>
          <w:tab w:val="center" w:pos="4536"/>
        </w:tabs>
        <w:spacing w:before="0" w:after="0" w:line="360" w:lineRule="auto"/>
        <w:rPr>
          <w:rStyle w:val="Tekstzastpczy"/>
          <w:rFonts w:ascii="Arial" w:hAnsi="Arial" w:cs="Arial"/>
          <w:color w:val="000000"/>
        </w:rPr>
      </w:pPr>
      <w:r w:rsidRPr="00AE5007">
        <w:rPr>
          <w:rStyle w:val="Tekstzastpczy"/>
          <w:rFonts w:ascii="Arial" w:hAnsi="Arial" w:cs="Arial"/>
          <w:color w:val="000000"/>
        </w:rPr>
        <w:t xml:space="preserve">Posiedzenie Komisji Skarg, Wniosków i Petycji Rady Miasta Rybnika otworzył </w:t>
      </w:r>
      <w:r w:rsidR="00AE5007">
        <w:rPr>
          <w:rStyle w:val="Tekstzastpczy"/>
          <w:rFonts w:ascii="Arial" w:hAnsi="Arial" w:cs="Arial"/>
          <w:color w:val="000000"/>
        </w:rPr>
        <w:t xml:space="preserve">                              </w:t>
      </w:r>
      <w:r w:rsidRPr="00AE5007">
        <w:rPr>
          <w:rStyle w:val="Tekstzastpczy"/>
          <w:rFonts w:ascii="Arial" w:hAnsi="Arial" w:cs="Arial"/>
          <w:color w:val="000000"/>
        </w:rPr>
        <w:t xml:space="preserve">  i poprowadził Przewodniczący Komisji Pan Krzysztof Kazek</w:t>
      </w:r>
      <w:r w:rsidR="00AE5007" w:rsidRPr="00AE5007">
        <w:rPr>
          <w:rStyle w:val="Tekstzastpczy"/>
          <w:rFonts w:ascii="Arial" w:hAnsi="Arial" w:cs="Arial"/>
          <w:color w:val="000000"/>
        </w:rPr>
        <w:t>.</w:t>
      </w:r>
    </w:p>
    <w:p w14:paraId="43DED867" w14:textId="77777777" w:rsidR="00AE5007" w:rsidRPr="00AE5007" w:rsidRDefault="00AE5007" w:rsidP="00AE5007">
      <w:pPr>
        <w:pStyle w:val="porzadek-obrad-spotkania"/>
        <w:tabs>
          <w:tab w:val="center" w:pos="4536"/>
        </w:tabs>
        <w:spacing w:before="0" w:after="0" w:line="360" w:lineRule="auto"/>
        <w:rPr>
          <w:rFonts w:ascii="Arial" w:hAnsi="Arial" w:cs="Arial"/>
        </w:rPr>
      </w:pPr>
    </w:p>
    <w:p w14:paraId="2D676E70" w14:textId="30706FF0" w:rsidR="0013680B" w:rsidRPr="00AE5007" w:rsidRDefault="00000000" w:rsidP="00AE5007">
      <w:pPr>
        <w:pStyle w:val="Akapitzlist"/>
        <w:numPr>
          <w:ilvl w:val="0"/>
          <w:numId w:val="14"/>
        </w:numPr>
        <w:tabs>
          <w:tab w:val="center" w:pos="5256"/>
        </w:tabs>
        <w:spacing w:after="0"/>
      </w:pPr>
      <w:r w:rsidRPr="00AE5007">
        <w:rPr>
          <w:rStyle w:val="Tekstzastpczy"/>
          <w:color w:val="000000"/>
        </w:rPr>
        <w:t>Skarga na działalność Prezydenta Miasta Rybnika oraz Dyrektora Zakładu Gospodarki Mieszkaniowej.</w:t>
      </w:r>
    </w:p>
    <w:p w14:paraId="74048D6F" w14:textId="7555161C" w:rsidR="0013680B" w:rsidRPr="00AE5007" w:rsidRDefault="00000000" w:rsidP="00AE5007">
      <w:pPr>
        <w:tabs>
          <w:tab w:val="center" w:pos="5256"/>
        </w:tabs>
        <w:spacing w:after="0" w:line="360" w:lineRule="auto"/>
        <w:rPr>
          <w:rFonts w:ascii="Arial" w:hAnsi="Arial" w:cs="Arial"/>
          <w:sz w:val="24"/>
          <w:szCs w:val="24"/>
        </w:rPr>
      </w:pPr>
      <w:r w:rsidRPr="00AE5007">
        <w:rPr>
          <w:rStyle w:val="Tekstzastpczy"/>
          <w:rFonts w:ascii="Arial" w:hAnsi="Arial" w:cs="Arial"/>
          <w:color w:val="000000"/>
          <w:sz w:val="24"/>
          <w:szCs w:val="24"/>
        </w:rPr>
        <w:t xml:space="preserve">Komisja otrzymała odpowiedź od Dyrektora ZGM i zwraca się do Prezydenta </w:t>
      </w:r>
      <w:r w:rsidR="00AE5007">
        <w:rPr>
          <w:rStyle w:val="Tekstzastpczy"/>
          <w:rFonts w:ascii="Arial" w:hAnsi="Arial" w:cs="Arial"/>
          <w:color w:val="000000"/>
          <w:sz w:val="24"/>
          <w:szCs w:val="24"/>
        </w:rPr>
        <w:t xml:space="preserve">              </w:t>
      </w:r>
      <w:r w:rsidRPr="00AE5007">
        <w:rPr>
          <w:rStyle w:val="Tekstzastpczy"/>
          <w:rFonts w:ascii="Arial" w:hAnsi="Arial" w:cs="Arial"/>
          <w:color w:val="000000"/>
          <w:sz w:val="24"/>
          <w:szCs w:val="24"/>
        </w:rPr>
        <w:t>o ustosunkowanie się do treści skargi o jego bezczynności.</w:t>
      </w:r>
    </w:p>
    <w:p w14:paraId="6DB2D7DA" w14:textId="77777777" w:rsidR="0013680B" w:rsidRDefault="00000000" w:rsidP="00AE5007">
      <w:pPr>
        <w:pStyle w:val="Akapitzlist"/>
        <w:tabs>
          <w:tab w:val="center" w:pos="5256"/>
        </w:tabs>
        <w:spacing w:after="0"/>
        <w:ind w:left="0"/>
        <w:rPr>
          <w:rStyle w:val="Tekstzastpczy"/>
          <w:color w:val="000000"/>
        </w:rPr>
      </w:pPr>
      <w:r w:rsidRPr="00AE5007">
        <w:rPr>
          <w:rStyle w:val="Tekstzastpczy"/>
          <w:color w:val="000000"/>
        </w:rPr>
        <w:t>Za głosowało 5 Radnych, 0 było przeciw, nikt nie wstrzymał się od głosu.</w:t>
      </w:r>
    </w:p>
    <w:p w14:paraId="2B1777CA" w14:textId="77777777" w:rsidR="00AE5007" w:rsidRPr="00AE5007" w:rsidRDefault="00AE5007" w:rsidP="00AE5007">
      <w:pPr>
        <w:pStyle w:val="Akapitzlist"/>
        <w:tabs>
          <w:tab w:val="center" w:pos="5256"/>
        </w:tabs>
        <w:spacing w:after="0"/>
        <w:ind w:left="0"/>
      </w:pPr>
    </w:p>
    <w:p w14:paraId="010FC235" w14:textId="1D43AC96" w:rsidR="0013680B" w:rsidRPr="00AE5007" w:rsidRDefault="00000000" w:rsidP="00AE5007">
      <w:pPr>
        <w:pStyle w:val="Akapitzlist"/>
        <w:numPr>
          <w:ilvl w:val="0"/>
          <w:numId w:val="14"/>
        </w:numPr>
        <w:tabs>
          <w:tab w:val="center" w:pos="5256"/>
        </w:tabs>
        <w:spacing w:after="0"/>
      </w:pPr>
      <w:r w:rsidRPr="00AE5007">
        <w:rPr>
          <w:rStyle w:val="Tekstzastpczy"/>
          <w:color w:val="000000"/>
        </w:rPr>
        <w:lastRenderedPageBreak/>
        <w:t>Skarga na działalność radnych Miasta Rybnika.</w:t>
      </w:r>
    </w:p>
    <w:p w14:paraId="64542B7B" w14:textId="73B3C6D9" w:rsidR="00AE5007" w:rsidRPr="00AE5007" w:rsidRDefault="00000000" w:rsidP="00AE5007">
      <w:pPr>
        <w:pStyle w:val="Akapitzlist"/>
        <w:tabs>
          <w:tab w:val="center" w:pos="5256"/>
        </w:tabs>
        <w:spacing w:after="0"/>
        <w:ind w:left="0"/>
        <w:rPr>
          <w:rStyle w:val="Tekstzastpczy"/>
          <w:color w:val="000000"/>
        </w:rPr>
      </w:pPr>
      <w:r w:rsidRPr="00AE5007">
        <w:rPr>
          <w:rStyle w:val="Tekstzastpczy"/>
          <w:color w:val="000000"/>
        </w:rPr>
        <w:t xml:space="preserve">Na posiedzeniu Komisji obecne były osoby skarżące, radni, których dotyczyły treści skargi oraz liczni goście. Radny ustosunkował się do treści złożonej skargi na niego </w:t>
      </w:r>
      <w:r w:rsidR="00AE5007">
        <w:rPr>
          <w:rStyle w:val="Tekstzastpczy"/>
          <w:color w:val="000000"/>
        </w:rPr>
        <w:t xml:space="preserve">               </w:t>
      </w:r>
      <w:r w:rsidRPr="00AE5007">
        <w:rPr>
          <w:rStyle w:val="Tekstzastpczy"/>
          <w:color w:val="000000"/>
        </w:rPr>
        <w:t>i drugiego radnego. W punkcie tym odbyła się wzmożona, bardzo emocjonalna dyskusja</w:t>
      </w:r>
      <w:r w:rsidR="00AE5007">
        <w:rPr>
          <w:rStyle w:val="Tekstzastpczy"/>
          <w:color w:val="000000"/>
        </w:rPr>
        <w:t>.</w:t>
      </w:r>
      <w:r w:rsidRPr="00AE5007">
        <w:rPr>
          <w:rStyle w:val="Tekstzastpczy"/>
          <w:color w:val="000000"/>
        </w:rPr>
        <w:t xml:space="preserve"> Wszystkie punkty dotyczące skarg złożonych na radnych wzbudziły sporo dyskusji i emocji ze wszystkich stron. Przewodniczący złożył wniosek pod głosowanie projektu uchwały o kształtowaniu pozytywnego wizerunku Miasta Rybnika.</w:t>
      </w:r>
      <w:r w:rsidR="00AE5007" w:rsidRPr="00AE5007">
        <w:rPr>
          <w:rStyle w:val="Tekstzastpczy"/>
          <w:color w:val="000000"/>
        </w:rPr>
        <w:t xml:space="preserve"> </w:t>
      </w:r>
    </w:p>
    <w:p w14:paraId="356656F5" w14:textId="5649B290" w:rsidR="0013680B" w:rsidRDefault="00000000" w:rsidP="00AE5007">
      <w:pPr>
        <w:pStyle w:val="Akapitzlist"/>
        <w:tabs>
          <w:tab w:val="center" w:pos="5256"/>
        </w:tabs>
        <w:spacing w:after="0"/>
        <w:ind w:left="0"/>
        <w:rPr>
          <w:rStyle w:val="Tekstzastpczy"/>
          <w:color w:val="000000"/>
        </w:rPr>
      </w:pPr>
      <w:r w:rsidRPr="00AE5007">
        <w:rPr>
          <w:rStyle w:val="Tekstzastpczy"/>
          <w:color w:val="000000"/>
        </w:rPr>
        <w:t>Za głosowało 5 Radnych, nikt nie był przeciw i nikt nie wstrzymał się od głosu.</w:t>
      </w:r>
    </w:p>
    <w:p w14:paraId="2AD91EAA" w14:textId="77777777" w:rsidR="00AE5007" w:rsidRPr="00AE5007" w:rsidRDefault="00AE5007" w:rsidP="00AE5007">
      <w:pPr>
        <w:pStyle w:val="Akapitzlist"/>
        <w:tabs>
          <w:tab w:val="center" w:pos="5256"/>
        </w:tabs>
        <w:spacing w:after="0"/>
        <w:ind w:left="0"/>
      </w:pPr>
    </w:p>
    <w:p w14:paraId="3222B598" w14:textId="21989EEF" w:rsidR="0013680B" w:rsidRPr="00AE5007" w:rsidRDefault="00AE5007" w:rsidP="00AE5007">
      <w:pPr>
        <w:pStyle w:val="Akapitzlist"/>
        <w:tabs>
          <w:tab w:val="center" w:pos="5256"/>
        </w:tabs>
        <w:spacing w:after="0"/>
        <w:ind w:left="0"/>
        <w:rPr>
          <w:color w:val="000000"/>
        </w:rPr>
      </w:pPr>
      <w:r>
        <w:rPr>
          <w:rStyle w:val="Tekstzastpczy"/>
          <w:color w:val="000000"/>
        </w:rPr>
        <w:t>3.</w:t>
      </w:r>
      <w:r w:rsidR="00000000" w:rsidRPr="00AE5007">
        <w:rPr>
          <w:rStyle w:val="Tekstzastpczy"/>
          <w:color w:val="000000"/>
        </w:rPr>
        <w:t>Skarga na działalność radnego Miasta Rybnika.</w:t>
      </w:r>
    </w:p>
    <w:p w14:paraId="789D51B8" w14:textId="77777777" w:rsidR="0013680B" w:rsidRPr="00AE5007" w:rsidRDefault="00000000" w:rsidP="00AE5007">
      <w:pPr>
        <w:pStyle w:val="Akapitzlist"/>
        <w:tabs>
          <w:tab w:val="center" w:pos="5256"/>
        </w:tabs>
        <w:spacing w:after="0"/>
        <w:ind w:left="0"/>
      </w:pPr>
      <w:r w:rsidRPr="00AE5007">
        <w:rPr>
          <w:rStyle w:val="Tekstzastpczy"/>
          <w:color w:val="000000"/>
        </w:rPr>
        <w:t>W dyskusji w tym punkcie głos zabrał poseł Roman Fritz. Przewodniczący zgłosił wniosek uchwały, iż Rada Miasta nie jest organem właściwym do rozpatrzenia tej skargi.</w:t>
      </w:r>
    </w:p>
    <w:p w14:paraId="46550750" w14:textId="77777777" w:rsidR="0013680B" w:rsidRDefault="00000000" w:rsidP="00AE5007">
      <w:pPr>
        <w:pStyle w:val="Akapitzlist"/>
        <w:tabs>
          <w:tab w:val="center" w:pos="5256"/>
        </w:tabs>
        <w:spacing w:after="0"/>
        <w:ind w:left="0"/>
        <w:rPr>
          <w:rStyle w:val="Tekstzastpczy"/>
          <w:color w:val="000000"/>
        </w:rPr>
      </w:pPr>
      <w:r w:rsidRPr="00AE5007">
        <w:rPr>
          <w:rStyle w:val="Tekstzastpczy"/>
          <w:color w:val="000000"/>
        </w:rPr>
        <w:t>Za głosowało 5 Radnych, nikt nie był przeciw i nikt nie wstrzymał się od głosu.</w:t>
      </w:r>
    </w:p>
    <w:p w14:paraId="7A39F1AA" w14:textId="77777777" w:rsidR="00AE5007" w:rsidRPr="00AE5007" w:rsidRDefault="00AE5007" w:rsidP="00AE5007">
      <w:pPr>
        <w:pStyle w:val="Akapitzlist"/>
        <w:tabs>
          <w:tab w:val="center" w:pos="5256"/>
        </w:tabs>
        <w:spacing w:after="0"/>
        <w:ind w:left="0"/>
      </w:pPr>
    </w:p>
    <w:p w14:paraId="4706717D" w14:textId="10393668" w:rsidR="0013680B" w:rsidRPr="00AE5007" w:rsidRDefault="00000000" w:rsidP="00AE5007">
      <w:pPr>
        <w:pStyle w:val="Akapitzlist"/>
        <w:numPr>
          <w:ilvl w:val="0"/>
          <w:numId w:val="15"/>
        </w:numPr>
        <w:tabs>
          <w:tab w:val="center" w:pos="5256"/>
        </w:tabs>
        <w:spacing w:after="0"/>
      </w:pPr>
      <w:r w:rsidRPr="00AE5007">
        <w:rPr>
          <w:rStyle w:val="Tekstzastpczy"/>
          <w:color w:val="000000"/>
        </w:rPr>
        <w:t>Skarga na działalność radnego Miasta Rybnika.</w:t>
      </w:r>
    </w:p>
    <w:p w14:paraId="5D3C91B0" w14:textId="04C17371" w:rsidR="0013680B" w:rsidRPr="00AE5007" w:rsidRDefault="00000000" w:rsidP="00AE5007">
      <w:pPr>
        <w:pStyle w:val="Akapitzlist"/>
        <w:tabs>
          <w:tab w:val="center" w:pos="5256"/>
        </w:tabs>
        <w:spacing w:after="0"/>
        <w:ind w:left="0"/>
      </w:pPr>
      <w:r w:rsidRPr="00AE5007">
        <w:rPr>
          <w:rStyle w:val="Tekstzastpczy"/>
          <w:color w:val="000000"/>
        </w:rPr>
        <w:t xml:space="preserve"> Przewodniczący zgłosił wniosek, iż Rada </w:t>
      </w:r>
      <w:r w:rsidR="00AE5007">
        <w:rPr>
          <w:rStyle w:val="Tekstzastpczy"/>
          <w:color w:val="000000"/>
        </w:rPr>
        <w:t>M</w:t>
      </w:r>
      <w:r w:rsidRPr="00AE5007">
        <w:rPr>
          <w:rStyle w:val="Tekstzastpczy"/>
          <w:color w:val="000000"/>
        </w:rPr>
        <w:t>iasta nie jest organem właściwym do rozpatrzenia tej skargi.</w:t>
      </w:r>
    </w:p>
    <w:p w14:paraId="77ADFF80" w14:textId="77777777" w:rsidR="0013680B" w:rsidRDefault="00000000" w:rsidP="00AE5007">
      <w:pPr>
        <w:pStyle w:val="Akapitzlist"/>
        <w:tabs>
          <w:tab w:val="center" w:pos="5256"/>
        </w:tabs>
        <w:spacing w:after="0"/>
        <w:ind w:left="0"/>
        <w:rPr>
          <w:rStyle w:val="Tekstzastpczy"/>
          <w:color w:val="000000"/>
        </w:rPr>
      </w:pPr>
      <w:r w:rsidRPr="00AE5007">
        <w:rPr>
          <w:rStyle w:val="Tekstzastpczy"/>
          <w:color w:val="000000"/>
        </w:rPr>
        <w:t>Za głosowało 5 Radnych, nikt nie był przeciw i nikt nie wstrzymał się od głosu.</w:t>
      </w:r>
    </w:p>
    <w:p w14:paraId="3AA127B8" w14:textId="77777777" w:rsidR="00AE5007" w:rsidRPr="00AE5007" w:rsidRDefault="00AE5007" w:rsidP="00AE5007">
      <w:pPr>
        <w:pStyle w:val="Akapitzlist"/>
        <w:tabs>
          <w:tab w:val="center" w:pos="5256"/>
        </w:tabs>
        <w:spacing w:after="0"/>
        <w:ind w:left="0"/>
      </w:pPr>
    </w:p>
    <w:p w14:paraId="692FC749" w14:textId="10C51F3A" w:rsidR="0013680B" w:rsidRPr="00AE5007" w:rsidRDefault="00000000" w:rsidP="00AE5007">
      <w:pPr>
        <w:pStyle w:val="Akapitzlist"/>
        <w:numPr>
          <w:ilvl w:val="0"/>
          <w:numId w:val="15"/>
        </w:numPr>
        <w:tabs>
          <w:tab w:val="center" w:pos="5256"/>
        </w:tabs>
        <w:spacing w:after="0"/>
      </w:pPr>
      <w:r w:rsidRPr="00AE5007">
        <w:rPr>
          <w:rStyle w:val="Tekstzastpczy"/>
          <w:color w:val="000000"/>
        </w:rPr>
        <w:t>Sprawy bieżące.</w:t>
      </w:r>
    </w:p>
    <w:p w14:paraId="68FD2A09" w14:textId="77777777" w:rsidR="0013680B" w:rsidRPr="00AE5007" w:rsidRDefault="00000000" w:rsidP="00AE5007">
      <w:pPr>
        <w:pStyle w:val="Akapitzlist"/>
        <w:tabs>
          <w:tab w:val="center" w:pos="5256"/>
        </w:tabs>
        <w:spacing w:after="0"/>
        <w:ind w:left="0"/>
      </w:pPr>
      <w:r w:rsidRPr="00AE5007">
        <w:rPr>
          <w:rStyle w:val="Tekstzastpczy"/>
          <w:color w:val="000000"/>
        </w:rPr>
        <w:t>Nikt nie zabrał głosu.</w:t>
      </w:r>
    </w:p>
    <w:p w14:paraId="14E8FE5D" w14:textId="77777777" w:rsidR="00000000" w:rsidRDefault="00000000">
      <w:pPr>
        <w:sectPr w:rsidR="00000000">
          <w:headerReference w:type="default" r:id="rId9"/>
          <w:footerReference w:type="default" r:id="rId10"/>
          <w:pgSz w:w="11906" w:h="16838"/>
          <w:pgMar w:top="1417" w:right="1417" w:bottom="1417" w:left="1417" w:header="708" w:footer="0" w:gutter="0"/>
          <w:cols w:space="708"/>
        </w:sectPr>
      </w:pPr>
    </w:p>
    <w:p w14:paraId="4972F4A6" w14:textId="77777777" w:rsidR="0013680B" w:rsidRDefault="0013680B">
      <w:pPr>
        <w:pStyle w:val="Standard"/>
        <w:spacing w:before="360" w:after="0"/>
        <w:rPr>
          <w:color w:val="000000"/>
        </w:rPr>
      </w:pPr>
    </w:p>
    <w:p w14:paraId="5A206D5A" w14:textId="77777777" w:rsidR="0013680B" w:rsidRDefault="00000000">
      <w:pPr>
        <w:pStyle w:val="Standard"/>
        <w:spacing w:before="360" w:after="0"/>
        <w:rPr>
          <w:color w:val="000000"/>
        </w:rPr>
      </w:pPr>
      <w:r>
        <w:rPr>
          <w:color w:val="000000"/>
        </w:rPr>
        <w:t>Protokołował:</w:t>
      </w:r>
    </w:p>
    <w:p w14:paraId="291008DD" w14:textId="77777777" w:rsidR="0013680B" w:rsidRPr="00AE5007" w:rsidRDefault="00000000">
      <w:pPr>
        <w:pStyle w:val="Standard"/>
        <w:spacing w:before="360" w:after="0"/>
      </w:pPr>
      <w:r w:rsidRPr="00AE5007">
        <w:rPr>
          <w:rStyle w:val="Tekstzastpczy"/>
          <w:color w:val="auto"/>
        </w:rPr>
        <w:t>Joanna Brzózka</w:t>
      </w:r>
    </w:p>
    <w:p w14:paraId="6730C0BA" w14:textId="77777777" w:rsidR="0013680B" w:rsidRPr="00AE5007" w:rsidRDefault="0013680B">
      <w:pPr>
        <w:pStyle w:val="Standard"/>
        <w:spacing w:before="360" w:after="0"/>
      </w:pPr>
    </w:p>
    <w:p w14:paraId="545E937C" w14:textId="29B03235" w:rsidR="0013680B" w:rsidRPr="00AE5007" w:rsidRDefault="00000000">
      <w:pPr>
        <w:pStyle w:val="Standard"/>
        <w:spacing w:before="360" w:after="0"/>
      </w:pPr>
      <w:r w:rsidRPr="00AE5007">
        <w:t>Przewodniczący Komisji</w:t>
      </w:r>
      <w:r w:rsidR="00AE5007" w:rsidRPr="00AE5007">
        <w:t>:</w:t>
      </w:r>
    </w:p>
    <w:p w14:paraId="4B4CD5D0" w14:textId="0C766243" w:rsidR="0013680B" w:rsidRPr="00AE5007" w:rsidRDefault="00000000">
      <w:pPr>
        <w:pStyle w:val="Standard"/>
        <w:spacing w:before="360" w:after="0"/>
      </w:pPr>
      <w:proofErr w:type="gramStart"/>
      <w:r w:rsidRPr="00AE5007">
        <w:rPr>
          <w:rStyle w:val="Tekstzastpczy"/>
          <w:color w:val="auto"/>
        </w:rPr>
        <w:t>Krzysztof</w:t>
      </w:r>
      <w:r w:rsidR="00AE5007" w:rsidRPr="00AE5007">
        <w:rPr>
          <w:rStyle w:val="Tekstzastpczy"/>
          <w:color w:val="auto"/>
        </w:rPr>
        <w:t xml:space="preserve"> </w:t>
      </w:r>
      <w:r w:rsidRPr="00AE5007">
        <w:rPr>
          <w:rStyle w:val="Tekstzastpczy"/>
          <w:color w:val="auto"/>
        </w:rPr>
        <w:t xml:space="preserve"> Kazek</w:t>
      </w:r>
      <w:proofErr w:type="gramEnd"/>
    </w:p>
    <w:p w14:paraId="5DB35744" w14:textId="77777777" w:rsidR="00000000" w:rsidRPr="00AE5007" w:rsidRDefault="00000000">
      <w:pPr>
        <w:sectPr w:rsidR="00000000" w:rsidRPr="00AE5007">
          <w:type w:val="continuous"/>
          <w:pgSz w:w="11906" w:h="16838"/>
          <w:pgMar w:top="1417" w:right="1417" w:bottom="1417" w:left="1417" w:header="708" w:footer="0" w:gutter="0"/>
          <w:cols w:num="2" w:space="708" w:equalWidth="0">
            <w:col w:w="4182" w:space="708"/>
            <w:col w:w="4182" w:space="0"/>
          </w:cols>
        </w:sectPr>
      </w:pPr>
    </w:p>
    <w:p w14:paraId="4427A937" w14:textId="77777777" w:rsidR="0013680B" w:rsidRDefault="0013680B">
      <w:pPr>
        <w:pStyle w:val="Standard"/>
        <w:spacing w:before="360" w:after="0"/>
        <w:rPr>
          <w:color w:val="000000"/>
        </w:rPr>
      </w:pPr>
    </w:p>
    <w:p w14:paraId="25E78C8E" w14:textId="77777777" w:rsidR="00AE5007" w:rsidRDefault="00AE5007">
      <w:pPr>
        <w:pStyle w:val="Standard"/>
        <w:spacing w:before="360" w:after="0"/>
        <w:rPr>
          <w:color w:val="000000"/>
          <w:sz w:val="20"/>
          <w:szCs w:val="20"/>
        </w:rPr>
      </w:pPr>
    </w:p>
    <w:p w14:paraId="4CA95447" w14:textId="6782F46B" w:rsidR="0013680B" w:rsidRPr="00AE5007" w:rsidRDefault="00000000">
      <w:pPr>
        <w:pStyle w:val="Standard"/>
        <w:spacing w:before="360" w:after="0"/>
        <w:rPr>
          <w:sz w:val="20"/>
          <w:szCs w:val="20"/>
        </w:rPr>
      </w:pPr>
      <w:r w:rsidRPr="00AE5007">
        <w:rPr>
          <w:color w:val="000000"/>
          <w:sz w:val="20"/>
          <w:szCs w:val="20"/>
        </w:rPr>
        <w:t>Informacja na temat Administratora danych osobowych znajduje się w Kancelarii Urzędu oraz na stronie BIP Urzędu Miasta Rybnika </w:t>
      </w:r>
      <w:hyperlink r:id="rId11" w:history="1">
        <w:r w:rsidRPr="00AE5007">
          <w:rPr>
            <w:color w:val="0000FF"/>
            <w:sz w:val="20"/>
            <w:szCs w:val="20"/>
            <w:u w:val="single"/>
          </w:rPr>
          <w:t>https://bip.um.rybnik.eu/rodo</w:t>
        </w:r>
      </w:hyperlink>
      <w:r w:rsidRPr="00AE5007">
        <w:rPr>
          <w:color w:val="000000"/>
          <w:sz w:val="20"/>
          <w:szCs w:val="20"/>
        </w:rPr>
        <w:t>. Kontakt do Inspektora ochrony danych Urzędu Miasta Rybnika: </w:t>
      </w:r>
      <w:hyperlink r:id="rId12" w:history="1">
        <w:r w:rsidRPr="00AE5007">
          <w:rPr>
            <w:rFonts w:cs="Times New Roman"/>
            <w:color w:val="0000FF"/>
            <w:sz w:val="20"/>
            <w:szCs w:val="20"/>
            <w:u w:val="single"/>
          </w:rPr>
          <w:t>iod@um.rybnik.pl</w:t>
        </w:r>
      </w:hyperlink>
      <w:r w:rsidRPr="00AE5007">
        <w:rPr>
          <w:sz w:val="20"/>
          <w:szCs w:val="20"/>
        </w:rPr>
        <w:t>.</w:t>
      </w:r>
    </w:p>
    <w:sectPr w:rsidR="0013680B" w:rsidRPr="00AE5007">
      <w:type w:val="continuous"/>
      <w:pgSz w:w="11906" w:h="16838"/>
      <w:pgMar w:top="1417" w:right="1417" w:bottom="1417" w:left="1417" w:header="708" w:footer="0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CB1A96" w14:textId="77777777" w:rsidR="00B8647A" w:rsidRDefault="00B8647A">
      <w:pPr>
        <w:spacing w:after="0" w:line="240" w:lineRule="auto"/>
      </w:pPr>
      <w:r>
        <w:separator/>
      </w:r>
    </w:p>
  </w:endnote>
  <w:endnote w:type="continuationSeparator" w:id="0">
    <w:p w14:paraId="38754389" w14:textId="77777777" w:rsidR="00B8647A" w:rsidRDefault="00B864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4588E7" w14:textId="77777777" w:rsidR="00000000" w:rsidRDefault="00000000">
    <w:pPr>
      <w:pStyle w:val="Standard"/>
      <w:spacing w:after="0" w:line="240" w:lineRule="auto"/>
      <w:ind w:right="-113"/>
      <w:jc w:val="right"/>
    </w:pPr>
    <w:r>
      <w:fldChar w:fldCharType="begin"/>
    </w:r>
    <w:r>
      <w:instrText xml:space="preserve"> PAGE </w:instrText>
    </w:r>
    <w:r>
      <w:fldChar w:fldCharType="separate"/>
    </w:r>
    <w:r>
      <w:t>3</w:t>
    </w:r>
    <w:r>
      <w:fldChar w:fldCharType="end"/>
    </w:r>
    <w:r>
      <w:rPr>
        <w:sz w:val="20"/>
        <w:szCs w:val="20"/>
      </w:rPr>
      <w:t>/</w:t>
    </w:r>
    <w:fldSimple w:instr=" NUMPAGES ">
      <w:r>
        <w:t>3</w:t>
      </w:r>
    </w:fldSimple>
  </w:p>
  <w:p w14:paraId="15A1EAA0" w14:textId="77777777" w:rsidR="00000000" w:rsidRDefault="00000000">
    <w:pPr>
      <w:pStyle w:val="Standard"/>
      <w:tabs>
        <w:tab w:val="center" w:pos="4536"/>
        <w:tab w:val="right" w:pos="9072"/>
      </w:tabs>
      <w:spacing w:after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2AB110" w14:textId="77777777" w:rsidR="00B8647A" w:rsidRDefault="00B8647A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4A8C0535" w14:textId="77777777" w:rsidR="00B8647A" w:rsidRDefault="00B864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A8A6A1" w14:textId="77777777" w:rsidR="00000000" w:rsidRDefault="000000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50A13"/>
    <w:multiLevelType w:val="multilevel"/>
    <w:tmpl w:val="6172C4A2"/>
    <w:styleLink w:val="WWNum10"/>
    <w:lvl w:ilvl="0">
      <w:start w:val="1"/>
      <w:numFmt w:val="decimal"/>
      <w:lvlText w:val="%1."/>
      <w:lvlJc w:val="left"/>
      <w:pPr>
        <w:ind w:left="720" w:hanging="360"/>
      </w:pPr>
      <w:rPr>
        <w:color w:val="00000A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" w15:restartNumberingAfterBreak="0">
    <w:nsid w:val="07492483"/>
    <w:multiLevelType w:val="multilevel"/>
    <w:tmpl w:val="E266EB4A"/>
    <w:styleLink w:val="WWNum8"/>
    <w:lvl w:ilvl="0">
      <w:start w:val="1"/>
      <w:numFmt w:val="decimal"/>
      <w:lvlText w:val="%1."/>
      <w:lvlJc w:val="left"/>
      <w:pPr>
        <w:ind w:left="720" w:hanging="360"/>
      </w:pPr>
      <w:rPr>
        <w:color w:val="00000A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E3D5DCF"/>
    <w:multiLevelType w:val="multilevel"/>
    <w:tmpl w:val="3DB0FB52"/>
    <w:styleLink w:val="WWNum3"/>
    <w:lvl w:ilvl="0">
      <w:numFmt w:val="bullet"/>
      <w:lvlText w:val="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abstractNum w:abstractNumId="3" w15:restartNumberingAfterBreak="0">
    <w:nsid w:val="0EF86524"/>
    <w:multiLevelType w:val="hybridMultilevel"/>
    <w:tmpl w:val="641AB0BC"/>
    <w:lvl w:ilvl="0" w:tplc="919211C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482CDA"/>
    <w:multiLevelType w:val="multilevel"/>
    <w:tmpl w:val="CA52623E"/>
    <w:styleLink w:val="WWNum9"/>
    <w:lvl w:ilvl="0">
      <w:start w:val="1"/>
      <w:numFmt w:val="decimal"/>
      <w:lvlText w:val="%1."/>
      <w:lvlJc w:val="left"/>
      <w:pPr>
        <w:ind w:left="720" w:hanging="360"/>
      </w:pPr>
      <w:rPr>
        <w:color w:val="00000A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5" w15:restartNumberingAfterBreak="0">
    <w:nsid w:val="26507F59"/>
    <w:multiLevelType w:val="multilevel"/>
    <w:tmpl w:val="A44EB632"/>
    <w:styleLink w:val="WWNum7"/>
    <w:lvl w:ilvl="0">
      <w:start w:val="1"/>
      <w:numFmt w:val="decimal"/>
      <w:lvlText w:val="%1."/>
      <w:lvlJc w:val="left"/>
      <w:pPr>
        <w:ind w:left="720" w:hanging="360"/>
      </w:pPr>
      <w:rPr>
        <w:color w:val="00000A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6" w15:restartNumberingAfterBreak="0">
    <w:nsid w:val="290E433C"/>
    <w:multiLevelType w:val="multilevel"/>
    <w:tmpl w:val="3D94AF56"/>
    <w:styleLink w:val="WWNum6"/>
    <w:lvl w:ilvl="0">
      <w:start w:val="1"/>
      <w:numFmt w:val="decimal"/>
      <w:lvlText w:val="%1."/>
      <w:lvlJc w:val="left"/>
      <w:pPr>
        <w:ind w:left="1425" w:hanging="360"/>
      </w:pPr>
      <w:rPr>
        <w:color w:val="00000A"/>
      </w:rPr>
    </w:lvl>
    <w:lvl w:ilvl="1">
      <w:start w:val="1"/>
      <w:numFmt w:val="lowerLetter"/>
      <w:lvlText w:val="%2."/>
      <w:lvlJc w:val="left"/>
      <w:pPr>
        <w:ind w:left="2145" w:hanging="360"/>
      </w:pPr>
    </w:lvl>
    <w:lvl w:ilvl="2">
      <w:start w:val="1"/>
      <w:numFmt w:val="lowerRoman"/>
      <w:lvlText w:val="%1.%2.%3."/>
      <w:lvlJc w:val="right"/>
      <w:pPr>
        <w:ind w:left="2865" w:hanging="180"/>
      </w:pPr>
    </w:lvl>
    <w:lvl w:ilvl="3">
      <w:start w:val="1"/>
      <w:numFmt w:val="decimal"/>
      <w:lvlText w:val="%1.%2.%3.%4."/>
      <w:lvlJc w:val="left"/>
      <w:pPr>
        <w:ind w:left="3585" w:hanging="360"/>
      </w:pPr>
    </w:lvl>
    <w:lvl w:ilvl="4">
      <w:start w:val="1"/>
      <w:numFmt w:val="lowerLetter"/>
      <w:lvlText w:val="%1.%2.%3.%4.%5."/>
      <w:lvlJc w:val="left"/>
      <w:pPr>
        <w:ind w:left="4305" w:hanging="360"/>
      </w:pPr>
    </w:lvl>
    <w:lvl w:ilvl="5">
      <w:start w:val="1"/>
      <w:numFmt w:val="lowerRoman"/>
      <w:lvlText w:val="%1.%2.%3.%4.%5.%6."/>
      <w:lvlJc w:val="right"/>
      <w:pPr>
        <w:ind w:left="5025" w:hanging="180"/>
      </w:pPr>
    </w:lvl>
    <w:lvl w:ilvl="6">
      <w:start w:val="1"/>
      <w:numFmt w:val="decimal"/>
      <w:lvlText w:val="%1.%2.%3.%4.%5.%6.%7."/>
      <w:lvlJc w:val="left"/>
      <w:pPr>
        <w:ind w:left="5745" w:hanging="360"/>
      </w:pPr>
    </w:lvl>
    <w:lvl w:ilvl="7">
      <w:start w:val="1"/>
      <w:numFmt w:val="lowerLetter"/>
      <w:lvlText w:val="%1.%2.%3.%4.%5.%6.%7.%8."/>
      <w:lvlJc w:val="left"/>
      <w:pPr>
        <w:ind w:left="6465" w:hanging="360"/>
      </w:pPr>
    </w:lvl>
    <w:lvl w:ilvl="8">
      <w:start w:val="1"/>
      <w:numFmt w:val="lowerRoman"/>
      <w:lvlText w:val="%1.%2.%3.%4.%5.%6.%7.%8.%9."/>
      <w:lvlJc w:val="right"/>
      <w:pPr>
        <w:ind w:left="7185" w:hanging="180"/>
      </w:pPr>
    </w:lvl>
  </w:abstractNum>
  <w:abstractNum w:abstractNumId="7" w15:restartNumberingAfterBreak="0">
    <w:nsid w:val="2ECC7DF0"/>
    <w:multiLevelType w:val="multilevel"/>
    <w:tmpl w:val="4DF2BBAE"/>
    <w:styleLink w:val="WWNum5"/>
    <w:lvl w:ilvl="0">
      <w:start w:val="1"/>
      <w:numFmt w:val="decimal"/>
      <w:lvlText w:val="%1."/>
      <w:lvlJc w:val="left"/>
      <w:pPr>
        <w:ind w:left="720" w:hanging="360"/>
      </w:pPr>
      <w:rPr>
        <w:color w:val="00000A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3DEB1F13"/>
    <w:multiLevelType w:val="multilevel"/>
    <w:tmpl w:val="BE08BDB8"/>
    <w:styleLink w:val="Outline"/>
    <w:lvl w:ilvl="0">
      <w:start w:val="1"/>
      <w:numFmt w:val="decimal"/>
      <w:pStyle w:val="Tytu"/>
      <w:lvlText w:val="%1."/>
      <w:lvlJc w:val="left"/>
      <w:pPr>
        <w:ind w:left="720" w:hanging="360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none"/>
      <w:lvlText w:val="%9"/>
      <w:lvlJc w:val="left"/>
      <w:pPr>
        <w:ind w:left="1584" w:hanging="1584"/>
      </w:pPr>
    </w:lvl>
  </w:abstractNum>
  <w:abstractNum w:abstractNumId="9" w15:restartNumberingAfterBreak="0">
    <w:nsid w:val="4FBE7FDD"/>
    <w:multiLevelType w:val="multilevel"/>
    <w:tmpl w:val="1DEC4832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0" w15:restartNumberingAfterBreak="0">
    <w:nsid w:val="52345D3D"/>
    <w:multiLevelType w:val="multilevel"/>
    <w:tmpl w:val="6090040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742C7F9E"/>
    <w:multiLevelType w:val="multilevel"/>
    <w:tmpl w:val="51188874"/>
    <w:styleLink w:val="WWNum1"/>
    <w:lvl w:ilvl="0">
      <w:numFmt w:val="bullet"/>
      <w:lvlText w:val="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abstractNum w:abstractNumId="12" w15:restartNumberingAfterBreak="0">
    <w:nsid w:val="7B3746A9"/>
    <w:multiLevelType w:val="hybridMultilevel"/>
    <w:tmpl w:val="3E0E1E5A"/>
    <w:lvl w:ilvl="0" w:tplc="1884EA62">
      <w:start w:val="4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6F2F83"/>
    <w:multiLevelType w:val="multilevel"/>
    <w:tmpl w:val="CA50DF14"/>
    <w:styleLink w:val="WWNum2"/>
    <w:lvl w:ilvl="0">
      <w:numFmt w:val="bullet"/>
      <w:lvlText w:val="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num w:numId="1" w16cid:durableId="1943106740">
    <w:abstractNumId w:val="8"/>
  </w:num>
  <w:num w:numId="2" w16cid:durableId="385881232">
    <w:abstractNumId w:val="11"/>
  </w:num>
  <w:num w:numId="3" w16cid:durableId="1546138700">
    <w:abstractNumId w:val="13"/>
  </w:num>
  <w:num w:numId="4" w16cid:durableId="430324407">
    <w:abstractNumId w:val="2"/>
  </w:num>
  <w:num w:numId="5" w16cid:durableId="416561990">
    <w:abstractNumId w:val="9"/>
  </w:num>
  <w:num w:numId="6" w16cid:durableId="1347711688">
    <w:abstractNumId w:val="7"/>
  </w:num>
  <w:num w:numId="7" w16cid:durableId="55513596">
    <w:abstractNumId w:val="6"/>
  </w:num>
  <w:num w:numId="8" w16cid:durableId="327371930">
    <w:abstractNumId w:val="5"/>
  </w:num>
  <w:num w:numId="9" w16cid:durableId="79839977">
    <w:abstractNumId w:val="1"/>
  </w:num>
  <w:num w:numId="10" w16cid:durableId="805318281">
    <w:abstractNumId w:val="4"/>
  </w:num>
  <w:num w:numId="11" w16cid:durableId="260066432">
    <w:abstractNumId w:val="0"/>
  </w:num>
  <w:num w:numId="12" w16cid:durableId="1197697866">
    <w:abstractNumId w:val="0"/>
    <w:lvlOverride w:ilvl="0">
      <w:startOverride w:val="1"/>
    </w:lvlOverride>
  </w:num>
  <w:num w:numId="13" w16cid:durableId="968975815">
    <w:abstractNumId w:val="10"/>
  </w:num>
  <w:num w:numId="14" w16cid:durableId="2081247655">
    <w:abstractNumId w:val="3"/>
  </w:num>
  <w:num w:numId="15" w16cid:durableId="130295374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13680B"/>
    <w:rsid w:val="0013680B"/>
    <w:rsid w:val="00974D36"/>
    <w:rsid w:val="00AE5007"/>
    <w:rsid w:val="00B86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2F8FE"/>
  <w15:docId w15:val="{A017BD43-D095-4B60-99FB-B4269F303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imSun" w:hAnsi="Calibri" w:cs="Tahoma"/>
        <w:kern w:val="3"/>
        <w:sz w:val="22"/>
        <w:szCs w:val="22"/>
        <w:lang w:val="pl-PL" w:eastAsia="pl-PL" w:bidi="ar-SA"/>
      </w:rPr>
    </w:rPrDefault>
    <w:pPrDefault>
      <w:pPr>
        <w:widowControl w:val="0"/>
        <w:suppressAutoHyphens/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Standard"/>
    <w:next w:val="Textbody"/>
    <w:uiPriority w:val="9"/>
    <w:qFormat/>
    <w:pPr>
      <w:keepNext/>
      <w:jc w:val="center"/>
      <w:outlineLvl w:val="0"/>
    </w:pPr>
    <w:rPr>
      <w:b/>
      <w:bCs/>
      <w:sz w:val="32"/>
      <w:szCs w:val="32"/>
    </w:rPr>
  </w:style>
  <w:style w:type="paragraph" w:styleId="Nagwek2">
    <w:name w:val="heading 2"/>
    <w:basedOn w:val="Standard"/>
    <w:next w:val="Textbody"/>
    <w:uiPriority w:val="9"/>
    <w:unhideWhenUsed/>
    <w:qFormat/>
    <w:pPr>
      <w:keepNext/>
      <w:jc w:val="center"/>
      <w:outlineLvl w:val="1"/>
    </w:pPr>
    <w:rPr>
      <w:b/>
      <w:bCs/>
      <w:i/>
      <w:iCs/>
      <w:sz w:val="28"/>
      <w:szCs w:val="28"/>
    </w:rPr>
  </w:style>
  <w:style w:type="paragraph" w:styleId="Nagwek3">
    <w:name w:val="heading 3"/>
    <w:basedOn w:val="Standard"/>
    <w:next w:val="Textbody"/>
    <w:uiPriority w:val="9"/>
    <w:unhideWhenUsed/>
    <w:qFormat/>
    <w:pPr>
      <w:keepNext/>
      <w:outlineLvl w:val="2"/>
    </w:pPr>
    <w:rPr>
      <w:b/>
      <w:bCs/>
    </w:rPr>
  </w:style>
  <w:style w:type="paragraph" w:styleId="Nagwek4">
    <w:name w:val="heading 4"/>
    <w:basedOn w:val="Standard"/>
    <w:next w:val="Textbody"/>
    <w:uiPriority w:val="9"/>
    <w:unhideWhenUsed/>
    <w:qFormat/>
    <w:pPr>
      <w:keepNext/>
      <w:spacing w:before="240" w:after="60"/>
      <w:jc w:val="center"/>
      <w:outlineLvl w:val="3"/>
    </w:pPr>
    <w:rPr>
      <w:b/>
      <w:bCs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Outline">
    <w:name w:val="Outline"/>
    <w:basedOn w:val="Bezlisty"/>
    <w:pPr>
      <w:numPr>
        <w:numId w:val="1"/>
      </w:numPr>
    </w:pPr>
  </w:style>
  <w:style w:type="paragraph" w:customStyle="1" w:styleId="Standard">
    <w:name w:val="Standard"/>
    <w:pPr>
      <w:widowControl/>
      <w:spacing w:after="240" w:line="360" w:lineRule="auto"/>
      <w:jc w:val="both"/>
    </w:pPr>
    <w:rPr>
      <w:rFonts w:ascii="Arial" w:eastAsia="Arial" w:hAnsi="Arial" w:cs="Arial"/>
      <w:sz w:val="24"/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eastAsia="Microsoft YaHei" w:cs="Lucida Sans"/>
      <w:sz w:val="28"/>
      <w:szCs w:val="28"/>
    </w:rPr>
  </w:style>
  <w:style w:type="paragraph" w:customStyle="1" w:styleId="Textbody">
    <w:name w:val="Text body"/>
    <w:basedOn w:val="Standard"/>
    <w:rPr>
      <w:sz w:val="12"/>
      <w:szCs w:val="12"/>
    </w:rPr>
  </w:style>
  <w:style w:type="paragraph" w:styleId="Lista">
    <w:name w:val="List"/>
    <w:basedOn w:val="Textbody"/>
    <w:rPr>
      <w:rFonts w:cs="Lucida Sans"/>
    </w:rPr>
  </w:style>
  <w:style w:type="paragraph" w:styleId="Legenda">
    <w:name w:val="caption"/>
    <w:basedOn w:val="Standard"/>
    <w:pPr>
      <w:jc w:val="right"/>
    </w:pPr>
    <w:rPr>
      <w:b/>
      <w:bCs/>
      <w:sz w:val="20"/>
      <w:szCs w:val="20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Standard"/>
    <w:pPr>
      <w:suppressLineNumbers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Pieczatka">
    <w:name w:val="Pieczatka"/>
    <w:basedOn w:val="Standard"/>
    <w:pPr>
      <w:jc w:val="center"/>
    </w:pPr>
    <w:rPr>
      <w:b/>
      <w:bCs/>
      <w:sz w:val="14"/>
      <w:szCs w:val="14"/>
    </w:rPr>
  </w:style>
  <w:style w:type="paragraph" w:styleId="Nagwek">
    <w:name w:val="header"/>
    <w:basedOn w:val="Standard"/>
    <w:pPr>
      <w:suppressLineNumbers/>
      <w:tabs>
        <w:tab w:val="center" w:pos="4536"/>
        <w:tab w:val="right" w:pos="9072"/>
      </w:tabs>
    </w:pPr>
  </w:style>
  <w:style w:type="paragraph" w:styleId="Tekstdymka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UM-nagwek">
    <w:name w:val="UM-nagłówek"/>
    <w:basedOn w:val="Legenda"/>
    <w:pPr>
      <w:ind w:left="-113"/>
      <w:jc w:val="left"/>
    </w:pPr>
    <w:rPr>
      <w:b w:val="0"/>
      <w:sz w:val="22"/>
      <w:szCs w:val="18"/>
    </w:rPr>
  </w:style>
  <w:style w:type="paragraph" w:customStyle="1" w:styleId="UM-stopka">
    <w:name w:val="UM-stopka"/>
    <w:basedOn w:val="Stopka"/>
    <w:pPr>
      <w:spacing w:after="0" w:line="240" w:lineRule="auto"/>
    </w:pPr>
    <w:rPr>
      <w:szCs w:val="16"/>
    </w:rPr>
  </w:style>
  <w:style w:type="paragraph" w:styleId="Tytu">
    <w:name w:val="Title"/>
    <w:basedOn w:val="Standard"/>
    <w:next w:val="Podtytu"/>
    <w:uiPriority w:val="10"/>
    <w:qFormat/>
    <w:pPr>
      <w:numPr>
        <w:numId w:val="1"/>
      </w:numPr>
      <w:spacing w:before="240" w:after="60"/>
      <w:jc w:val="center"/>
      <w:outlineLvl w:val="0"/>
    </w:pPr>
    <w:rPr>
      <w:rFonts w:ascii="Cambria" w:eastAsia="Cambria" w:hAnsi="Cambria" w:cs="Cambria"/>
      <w:b/>
      <w:bCs/>
      <w:sz w:val="32"/>
      <w:szCs w:val="32"/>
    </w:rPr>
  </w:style>
  <w:style w:type="paragraph" w:styleId="Podtytu">
    <w:name w:val="Subtitle"/>
    <w:basedOn w:val="Heading"/>
    <w:next w:val="Textbody"/>
    <w:uiPriority w:val="11"/>
    <w:qFormat/>
    <w:pPr>
      <w:jc w:val="center"/>
    </w:pPr>
    <w:rPr>
      <w:i/>
      <w:iCs/>
    </w:rPr>
  </w:style>
  <w:style w:type="paragraph" w:styleId="Bezodstpw">
    <w:name w:val="No Spacing"/>
    <w:pPr>
      <w:widowControl/>
      <w:spacing w:after="0" w:line="240" w:lineRule="auto"/>
    </w:pPr>
    <w:rPr>
      <w:rFonts w:ascii="Arial" w:eastAsia="Arial" w:hAnsi="Arial" w:cs="Arial"/>
    </w:rPr>
  </w:style>
  <w:style w:type="paragraph" w:styleId="Akapitzlist">
    <w:name w:val="List Paragraph"/>
    <w:basedOn w:val="Standard"/>
    <w:pPr>
      <w:ind w:left="720"/>
    </w:pPr>
  </w:style>
  <w:style w:type="paragraph" w:customStyle="1" w:styleId="Styl1">
    <w:name w:val="Styl1"/>
    <w:basedOn w:val="Standard"/>
    <w:pPr>
      <w:outlineLvl w:val="0"/>
    </w:pPr>
  </w:style>
  <w:style w:type="paragraph" w:customStyle="1" w:styleId="porzadek-obrad-spotkania">
    <w:name w:val="porzadek-obrad-spotkania"/>
    <w:basedOn w:val="Standard"/>
    <w:pPr>
      <w:spacing w:before="28" w:after="100" w:line="240" w:lineRule="auto"/>
    </w:pPr>
    <w:rPr>
      <w:rFonts w:ascii="Times New Roman" w:eastAsia="Times New Roman" w:hAnsi="Times New Roman" w:cs="Times New Roman"/>
    </w:r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Nagwek1Znak">
    <w:name w:val="Nagłówek 1 Znak"/>
    <w:basedOn w:val="Domylnaczcionkaakapitu"/>
    <w:rPr>
      <w:rFonts w:ascii="Cambria" w:eastAsia="Cambria" w:hAnsi="Cambria" w:cs="Cambria"/>
      <w:b/>
      <w:bCs/>
      <w:kern w:val="3"/>
      <w:sz w:val="32"/>
      <w:szCs w:val="32"/>
    </w:rPr>
  </w:style>
  <w:style w:type="character" w:customStyle="1" w:styleId="Nagwek2Znak">
    <w:name w:val="Nagłówek 2 Znak"/>
    <w:basedOn w:val="Domylnaczcionkaakapitu"/>
    <w:rPr>
      <w:rFonts w:ascii="Cambria" w:eastAsia="Cambria" w:hAnsi="Cambria" w:cs="Cambria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rPr>
      <w:rFonts w:ascii="Cambria" w:eastAsia="Cambria" w:hAnsi="Cambria" w:cs="Cambria"/>
      <w:b/>
      <w:bCs/>
      <w:sz w:val="26"/>
      <w:szCs w:val="26"/>
    </w:rPr>
  </w:style>
  <w:style w:type="character" w:customStyle="1" w:styleId="Nagwek4Znak">
    <w:name w:val="Nagłówek 4 Znak"/>
    <w:basedOn w:val="Domylnaczcionkaakapitu"/>
    <w:rPr>
      <w:rFonts w:ascii="Arial" w:eastAsia="Arial" w:hAnsi="Arial" w:cs="Arial"/>
      <w:b/>
      <w:bCs/>
      <w:color w:val="000000"/>
      <w:sz w:val="24"/>
      <w:szCs w:val="24"/>
    </w:rPr>
  </w:style>
  <w:style w:type="character" w:customStyle="1" w:styleId="StopkaZnak">
    <w:name w:val="Stopka Znak"/>
    <w:basedOn w:val="Domylnaczcionkaakapitu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basedOn w:val="Domylnaczcionkaakapitu"/>
    <w:rPr>
      <w:rFonts w:ascii="Times New Roman" w:eastAsia="Times New Roman" w:hAnsi="Times New Roman" w:cs="Times New Roman"/>
    </w:rPr>
  </w:style>
  <w:style w:type="character" w:customStyle="1" w:styleId="NagwekZnak">
    <w:name w:val="Nagłówek Znak"/>
    <w:basedOn w:val="Domylnaczcionkaakapitu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dymkaZnak">
    <w:name w:val="Tekst dymka Znak"/>
    <w:basedOn w:val="Domylnaczcionkaakapitu"/>
    <w:rPr>
      <w:rFonts w:ascii="Tahoma" w:eastAsia="Tahoma" w:hAnsi="Tahoma" w:cs="Tahoma"/>
      <w:sz w:val="16"/>
      <w:szCs w:val="16"/>
    </w:rPr>
  </w:style>
  <w:style w:type="character" w:customStyle="1" w:styleId="LegendaZnak">
    <w:name w:val="Legenda Znak"/>
    <w:basedOn w:val="Domylnaczcionkaakapitu"/>
    <w:rPr>
      <w:rFonts w:ascii="Arial" w:eastAsia="Arial" w:hAnsi="Arial" w:cs="Arial"/>
      <w:b/>
      <w:bCs/>
      <w:sz w:val="20"/>
      <w:szCs w:val="20"/>
    </w:rPr>
  </w:style>
  <w:style w:type="character" w:customStyle="1" w:styleId="UM-nagwekZnak">
    <w:name w:val="UM-nagłówek Znak"/>
    <w:basedOn w:val="LegendaZnak"/>
    <w:rPr>
      <w:rFonts w:ascii="Arial" w:eastAsia="Arial" w:hAnsi="Arial" w:cs="Arial"/>
      <w:b w:val="0"/>
      <w:bCs/>
      <w:sz w:val="18"/>
      <w:szCs w:val="18"/>
    </w:rPr>
  </w:style>
  <w:style w:type="character" w:customStyle="1" w:styleId="TytuZnak">
    <w:name w:val="Tytuł Znak"/>
    <w:basedOn w:val="Domylnaczcionkaakapitu"/>
    <w:rPr>
      <w:rFonts w:ascii="Cambria" w:eastAsia="Cambria" w:hAnsi="Cambria" w:cs="Cambria"/>
      <w:b/>
      <w:bCs/>
      <w:kern w:val="3"/>
      <w:sz w:val="32"/>
      <w:szCs w:val="32"/>
    </w:rPr>
  </w:style>
  <w:style w:type="character" w:customStyle="1" w:styleId="UM-stopkaZnak">
    <w:name w:val="UM-stopka Znak"/>
    <w:basedOn w:val="StopkaZnak"/>
    <w:rPr>
      <w:rFonts w:ascii="Arial" w:eastAsia="Arial" w:hAnsi="Arial" w:cs="Arial"/>
      <w:sz w:val="16"/>
      <w:szCs w:val="16"/>
    </w:rPr>
  </w:style>
  <w:style w:type="character" w:customStyle="1" w:styleId="Internetlink">
    <w:name w:val="Internet link"/>
    <w:basedOn w:val="Domylnaczcionkaakapitu"/>
    <w:rPr>
      <w:rFonts w:cs="Times New Roman"/>
      <w:color w:val="0000FF"/>
      <w:u w:val="single"/>
      <w:lang/>
    </w:rPr>
  </w:style>
  <w:style w:type="character" w:styleId="Tekstzastpczy">
    <w:name w:val="Placeholder Text"/>
    <w:basedOn w:val="Domylnaczcionkaakapitu"/>
    <w:rPr>
      <w:color w:val="808080"/>
    </w:rPr>
  </w:style>
  <w:style w:type="character" w:customStyle="1" w:styleId="Styl1Znak">
    <w:name w:val="Styl1 Znak"/>
    <w:basedOn w:val="Domylnaczcionkaakapitu"/>
    <w:rPr>
      <w:rFonts w:ascii="Arial" w:eastAsia="Arial" w:hAnsi="Arial" w:cs="Arial"/>
      <w:sz w:val="24"/>
      <w:szCs w:val="24"/>
    </w:rPr>
  </w:style>
  <w:style w:type="character" w:customStyle="1" w:styleId="ListLabel1">
    <w:name w:val="ListLabel 1"/>
    <w:rPr>
      <w:color w:val="00000A"/>
    </w:rPr>
  </w:style>
  <w:style w:type="character" w:customStyle="1" w:styleId="NumberingSymbols">
    <w:name w:val="Numbering Symbols"/>
  </w:style>
  <w:style w:type="numbering" w:customStyle="1" w:styleId="WWNum1">
    <w:name w:val="WWNum1"/>
    <w:basedOn w:val="Bezlisty"/>
    <w:pPr>
      <w:numPr>
        <w:numId w:val="2"/>
      </w:numPr>
    </w:pPr>
  </w:style>
  <w:style w:type="numbering" w:customStyle="1" w:styleId="WWNum2">
    <w:name w:val="WWNum2"/>
    <w:basedOn w:val="Bezlisty"/>
    <w:pPr>
      <w:numPr>
        <w:numId w:val="3"/>
      </w:numPr>
    </w:pPr>
  </w:style>
  <w:style w:type="numbering" w:customStyle="1" w:styleId="WWNum3">
    <w:name w:val="WWNum3"/>
    <w:basedOn w:val="Bezlisty"/>
    <w:pPr>
      <w:numPr>
        <w:numId w:val="4"/>
      </w:numPr>
    </w:pPr>
  </w:style>
  <w:style w:type="numbering" w:customStyle="1" w:styleId="WWNum4">
    <w:name w:val="WWNum4"/>
    <w:basedOn w:val="Bezlisty"/>
    <w:pPr>
      <w:numPr>
        <w:numId w:val="5"/>
      </w:numPr>
    </w:pPr>
  </w:style>
  <w:style w:type="numbering" w:customStyle="1" w:styleId="WWNum5">
    <w:name w:val="WWNum5"/>
    <w:basedOn w:val="Bezlisty"/>
    <w:pPr>
      <w:numPr>
        <w:numId w:val="6"/>
      </w:numPr>
    </w:pPr>
  </w:style>
  <w:style w:type="numbering" w:customStyle="1" w:styleId="WWNum6">
    <w:name w:val="WWNum6"/>
    <w:basedOn w:val="Bezlisty"/>
    <w:pPr>
      <w:numPr>
        <w:numId w:val="7"/>
      </w:numPr>
    </w:pPr>
  </w:style>
  <w:style w:type="numbering" w:customStyle="1" w:styleId="WWNum7">
    <w:name w:val="WWNum7"/>
    <w:basedOn w:val="Bezlisty"/>
    <w:pPr>
      <w:numPr>
        <w:numId w:val="8"/>
      </w:numPr>
    </w:pPr>
  </w:style>
  <w:style w:type="numbering" w:customStyle="1" w:styleId="WWNum8">
    <w:name w:val="WWNum8"/>
    <w:basedOn w:val="Bezlisty"/>
    <w:pPr>
      <w:numPr>
        <w:numId w:val="9"/>
      </w:numPr>
    </w:pPr>
  </w:style>
  <w:style w:type="numbering" w:customStyle="1" w:styleId="WWNum9">
    <w:name w:val="WWNum9"/>
    <w:basedOn w:val="Bezlisty"/>
    <w:pPr>
      <w:numPr>
        <w:numId w:val="10"/>
      </w:numPr>
    </w:pPr>
  </w:style>
  <w:style w:type="numbering" w:customStyle="1" w:styleId="WWNum10">
    <w:name w:val="WWNum10"/>
    <w:basedOn w:val="Bezlisty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da.miasta@um.rybnik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iod@rybnik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bip.um.rybnik.eu/rodo" TargetMode="Externa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387</Words>
  <Characters>2322</Characters>
  <Application>Microsoft Office Word</Application>
  <DocSecurity>0</DocSecurity>
  <Lines>19</Lines>
  <Paragraphs>5</Paragraphs>
  <ScaleCrop>false</ScaleCrop>
  <Company/>
  <LinksUpToDate>false</LinksUpToDate>
  <CharactersWithSpaces>2704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Rada Miasta</dc:title>
  <dc:creator>NowakM</dc:creator>
  <dc:description>Identyfikator dokumentu: 634</dc:description>
  <cp:lastModifiedBy>Agnieszka Matlanga-Szopa</cp:lastModifiedBy>
  <cp:revision>2</cp:revision>
  <cp:lastPrinted>2026-08-26T11:19:00Z</cp:lastPrinted>
  <dcterms:created xsi:type="dcterms:W3CDTF">2026-08-26T11:19:00Z</dcterms:created>
  <dcterms:modified xsi:type="dcterms:W3CDTF">2026-08-26T11:19:00Z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Urząd Miasta Rybnik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