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593B" w:rsidRDefault="00EC593B" w:rsidP="00EC593B">
      <w:pPr>
        <w:spacing w:line="360" w:lineRule="auto"/>
        <w:jc w:val="right"/>
        <w:rPr>
          <w:rFonts w:cs="Arial"/>
        </w:rPr>
      </w:pPr>
      <w:r>
        <w:rPr>
          <w:rFonts w:cs="Arial"/>
        </w:rPr>
        <w:t>Z</w:t>
      </w:r>
      <w:r>
        <w:rPr>
          <w:rFonts w:cs="Arial"/>
        </w:rPr>
        <w:t>ałącznik nr 1 do Regulaminu</w:t>
      </w:r>
    </w:p>
    <w:p w:rsidR="00BD1891" w:rsidRDefault="00BD1891" w:rsidP="00EC593B">
      <w:pPr>
        <w:spacing w:line="360" w:lineRule="auto"/>
        <w:jc w:val="center"/>
        <w:rPr>
          <w:rFonts w:cs="Arial"/>
        </w:rPr>
      </w:pPr>
      <w:r>
        <w:rPr>
          <w:rFonts w:cs="Arial"/>
        </w:rPr>
        <w:t>Kwoty maksymalnego miesięcznego poziomu wynagrodzenia zasadniczego ustalonego w kategoriach zaszeregowania</w:t>
      </w:r>
      <w:bookmarkStart w:id="0" w:name="_GoBack"/>
      <w:bookmarkEnd w:id="0"/>
    </w:p>
    <w:tbl>
      <w:tblPr>
        <w:tblpPr w:leftFromText="141" w:rightFromText="141" w:vertAnchor="text" w:tblpY="1"/>
        <w:tblOverlap w:val="never"/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26"/>
        <w:gridCol w:w="2667"/>
      </w:tblGrid>
      <w:tr w:rsidR="00BD1891" w:rsidTr="00BD1891">
        <w:trPr>
          <w:trHeight w:val="624"/>
        </w:trPr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Kategoria zaszeregowania</w:t>
            </w:r>
          </w:p>
        </w:tc>
        <w:tc>
          <w:tcPr>
            <w:tcW w:w="2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Maksymalny miesięczny poziom wynagrodzenia zasadniczego </w:t>
            </w:r>
            <w:r>
              <w:rPr>
                <w:lang w:eastAsia="en-US"/>
              </w:rPr>
              <w:br/>
              <w:t>- kwota w złotych do:</w:t>
            </w:r>
          </w:p>
        </w:tc>
      </w:tr>
      <w:tr w:rsidR="00BD1891" w:rsidTr="00BD1891">
        <w:trPr>
          <w:trHeight w:val="397"/>
        </w:trPr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BD1891" w:rsidTr="00BD1891">
        <w:trPr>
          <w:trHeight w:val="397"/>
        </w:trPr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I</w:t>
            </w:r>
          </w:p>
        </w:tc>
        <w:tc>
          <w:tcPr>
            <w:tcW w:w="2667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4 806,00</w:t>
            </w:r>
          </w:p>
        </w:tc>
      </w:tr>
      <w:tr w:rsidR="00BD1891" w:rsidTr="00BD1891">
        <w:trPr>
          <w:trHeight w:val="397"/>
        </w:trPr>
        <w:tc>
          <w:tcPr>
            <w:tcW w:w="27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II</w:t>
            </w:r>
          </w:p>
        </w:tc>
        <w:tc>
          <w:tcPr>
            <w:tcW w:w="2667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4 830,00</w:t>
            </w:r>
          </w:p>
        </w:tc>
      </w:tr>
      <w:tr w:rsidR="00BD1891" w:rsidTr="00BD1891">
        <w:trPr>
          <w:trHeight w:val="397"/>
        </w:trPr>
        <w:tc>
          <w:tcPr>
            <w:tcW w:w="27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III</w:t>
            </w:r>
          </w:p>
        </w:tc>
        <w:tc>
          <w:tcPr>
            <w:tcW w:w="2667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4 850,00</w:t>
            </w:r>
          </w:p>
        </w:tc>
      </w:tr>
      <w:tr w:rsidR="00BD1891" w:rsidTr="00BD1891">
        <w:trPr>
          <w:trHeight w:val="397"/>
        </w:trPr>
        <w:tc>
          <w:tcPr>
            <w:tcW w:w="27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IV</w:t>
            </w:r>
          </w:p>
        </w:tc>
        <w:tc>
          <w:tcPr>
            <w:tcW w:w="2667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4 870,00</w:t>
            </w:r>
          </w:p>
        </w:tc>
      </w:tr>
      <w:tr w:rsidR="00BD1891" w:rsidTr="00BD1891">
        <w:trPr>
          <w:trHeight w:val="397"/>
        </w:trPr>
        <w:tc>
          <w:tcPr>
            <w:tcW w:w="27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V</w:t>
            </w:r>
          </w:p>
        </w:tc>
        <w:tc>
          <w:tcPr>
            <w:tcW w:w="2667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6 250,00</w:t>
            </w:r>
          </w:p>
        </w:tc>
      </w:tr>
      <w:tr w:rsidR="00BD1891" w:rsidTr="00BD1891">
        <w:trPr>
          <w:trHeight w:val="397"/>
        </w:trPr>
        <w:tc>
          <w:tcPr>
            <w:tcW w:w="27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VI</w:t>
            </w:r>
          </w:p>
        </w:tc>
        <w:tc>
          <w:tcPr>
            <w:tcW w:w="2667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6 250,00</w:t>
            </w:r>
          </w:p>
        </w:tc>
      </w:tr>
      <w:tr w:rsidR="00BD1891" w:rsidTr="00BD1891">
        <w:trPr>
          <w:trHeight w:val="397"/>
        </w:trPr>
        <w:tc>
          <w:tcPr>
            <w:tcW w:w="27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VII</w:t>
            </w:r>
          </w:p>
        </w:tc>
        <w:tc>
          <w:tcPr>
            <w:tcW w:w="2667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6 250,00</w:t>
            </w:r>
          </w:p>
        </w:tc>
      </w:tr>
      <w:tr w:rsidR="00BD1891" w:rsidTr="00BD1891">
        <w:trPr>
          <w:trHeight w:val="397"/>
        </w:trPr>
        <w:tc>
          <w:tcPr>
            <w:tcW w:w="27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VIII</w:t>
            </w:r>
          </w:p>
        </w:tc>
        <w:tc>
          <w:tcPr>
            <w:tcW w:w="2667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6 550,00</w:t>
            </w:r>
          </w:p>
        </w:tc>
      </w:tr>
      <w:tr w:rsidR="00BD1891" w:rsidTr="00BD1891">
        <w:trPr>
          <w:trHeight w:val="397"/>
        </w:trPr>
        <w:tc>
          <w:tcPr>
            <w:tcW w:w="27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IX</w:t>
            </w:r>
          </w:p>
        </w:tc>
        <w:tc>
          <w:tcPr>
            <w:tcW w:w="2667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6 550,00</w:t>
            </w:r>
          </w:p>
        </w:tc>
      </w:tr>
      <w:tr w:rsidR="00BD1891" w:rsidTr="00BD1891">
        <w:trPr>
          <w:trHeight w:val="397"/>
        </w:trPr>
        <w:tc>
          <w:tcPr>
            <w:tcW w:w="27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X</w:t>
            </w:r>
          </w:p>
        </w:tc>
        <w:tc>
          <w:tcPr>
            <w:tcW w:w="2667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7 000,00</w:t>
            </w:r>
          </w:p>
        </w:tc>
      </w:tr>
      <w:tr w:rsidR="00BD1891" w:rsidTr="00BD1891">
        <w:trPr>
          <w:trHeight w:val="397"/>
        </w:trPr>
        <w:tc>
          <w:tcPr>
            <w:tcW w:w="27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XI</w:t>
            </w:r>
          </w:p>
        </w:tc>
        <w:tc>
          <w:tcPr>
            <w:tcW w:w="2667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7 000,00</w:t>
            </w:r>
          </w:p>
        </w:tc>
      </w:tr>
      <w:tr w:rsidR="00BD1891" w:rsidTr="00BD1891">
        <w:trPr>
          <w:trHeight w:val="397"/>
        </w:trPr>
        <w:tc>
          <w:tcPr>
            <w:tcW w:w="27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XII</w:t>
            </w:r>
          </w:p>
        </w:tc>
        <w:tc>
          <w:tcPr>
            <w:tcW w:w="2667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7 700,00</w:t>
            </w:r>
          </w:p>
        </w:tc>
      </w:tr>
      <w:tr w:rsidR="00BD1891" w:rsidTr="00BD1891">
        <w:trPr>
          <w:trHeight w:val="397"/>
        </w:trPr>
        <w:tc>
          <w:tcPr>
            <w:tcW w:w="27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XIII</w:t>
            </w:r>
          </w:p>
        </w:tc>
        <w:tc>
          <w:tcPr>
            <w:tcW w:w="2667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7 700,00</w:t>
            </w:r>
          </w:p>
        </w:tc>
      </w:tr>
      <w:tr w:rsidR="00BD1891" w:rsidTr="00BD1891">
        <w:trPr>
          <w:trHeight w:val="397"/>
        </w:trPr>
        <w:tc>
          <w:tcPr>
            <w:tcW w:w="27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XIV</w:t>
            </w:r>
          </w:p>
        </w:tc>
        <w:tc>
          <w:tcPr>
            <w:tcW w:w="2667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8 500,00</w:t>
            </w:r>
          </w:p>
        </w:tc>
      </w:tr>
      <w:tr w:rsidR="00BD1891" w:rsidTr="00BD1891">
        <w:trPr>
          <w:trHeight w:val="397"/>
        </w:trPr>
        <w:tc>
          <w:tcPr>
            <w:tcW w:w="27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XV</w:t>
            </w:r>
          </w:p>
        </w:tc>
        <w:tc>
          <w:tcPr>
            <w:tcW w:w="2667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8 500,00</w:t>
            </w:r>
          </w:p>
        </w:tc>
      </w:tr>
      <w:tr w:rsidR="00BD1891" w:rsidTr="00BD1891">
        <w:trPr>
          <w:trHeight w:val="397"/>
        </w:trPr>
        <w:tc>
          <w:tcPr>
            <w:tcW w:w="27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XVI</w:t>
            </w:r>
          </w:p>
        </w:tc>
        <w:tc>
          <w:tcPr>
            <w:tcW w:w="2667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9 300,00</w:t>
            </w:r>
          </w:p>
        </w:tc>
      </w:tr>
      <w:tr w:rsidR="00BD1891" w:rsidTr="00BD1891">
        <w:trPr>
          <w:trHeight w:val="397"/>
        </w:trPr>
        <w:tc>
          <w:tcPr>
            <w:tcW w:w="27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XVII</w:t>
            </w:r>
          </w:p>
        </w:tc>
        <w:tc>
          <w:tcPr>
            <w:tcW w:w="2667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9 300,00</w:t>
            </w:r>
          </w:p>
        </w:tc>
      </w:tr>
      <w:tr w:rsidR="00BD1891" w:rsidTr="00BD1891">
        <w:trPr>
          <w:trHeight w:val="397"/>
        </w:trPr>
        <w:tc>
          <w:tcPr>
            <w:tcW w:w="27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XVIII</w:t>
            </w:r>
          </w:p>
        </w:tc>
        <w:tc>
          <w:tcPr>
            <w:tcW w:w="2667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10 500,00</w:t>
            </w:r>
          </w:p>
        </w:tc>
      </w:tr>
      <w:tr w:rsidR="00BD1891" w:rsidTr="00BD1891">
        <w:trPr>
          <w:trHeight w:val="397"/>
        </w:trPr>
        <w:tc>
          <w:tcPr>
            <w:tcW w:w="27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XIX</w:t>
            </w:r>
          </w:p>
        </w:tc>
        <w:tc>
          <w:tcPr>
            <w:tcW w:w="2667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10 500,00</w:t>
            </w:r>
          </w:p>
        </w:tc>
      </w:tr>
      <w:tr w:rsidR="00BD1891" w:rsidTr="00BD1891">
        <w:trPr>
          <w:trHeight w:val="397"/>
        </w:trPr>
        <w:tc>
          <w:tcPr>
            <w:tcW w:w="27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XX</w:t>
            </w:r>
          </w:p>
        </w:tc>
        <w:tc>
          <w:tcPr>
            <w:tcW w:w="2667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  <w:hideMark/>
          </w:tcPr>
          <w:p w:rsidR="00BD1891" w:rsidRDefault="00BD1891" w:rsidP="00BD1891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12 800,00</w:t>
            </w:r>
          </w:p>
        </w:tc>
      </w:tr>
    </w:tbl>
    <w:p w:rsidR="00BD1891" w:rsidRDefault="00BD1891" w:rsidP="00BD1891"/>
    <w:p w:rsidR="00BD1891" w:rsidRPr="00BD1891" w:rsidRDefault="00BD1891" w:rsidP="00BD1891"/>
    <w:p w:rsidR="00BD1891" w:rsidRPr="00BD1891" w:rsidRDefault="00BD1891" w:rsidP="00BD1891"/>
    <w:p w:rsidR="00BD1891" w:rsidRPr="00BD1891" w:rsidRDefault="00BD1891" w:rsidP="00BD1891"/>
    <w:p w:rsidR="00BD1891" w:rsidRPr="00BD1891" w:rsidRDefault="00BD1891" w:rsidP="00BD1891"/>
    <w:p w:rsidR="00BD1891" w:rsidRPr="00BD1891" w:rsidRDefault="00BD1891" w:rsidP="00BD1891"/>
    <w:p w:rsidR="00BD1891" w:rsidRPr="00BD1891" w:rsidRDefault="00BD1891" w:rsidP="00BD1891"/>
    <w:p w:rsidR="00BD1891" w:rsidRPr="00BD1891" w:rsidRDefault="00BD1891" w:rsidP="00BD1891"/>
    <w:p w:rsidR="00BD1891" w:rsidRPr="00BD1891" w:rsidRDefault="00BD1891" w:rsidP="00BD1891"/>
    <w:p w:rsidR="00BD1891" w:rsidRPr="00BD1891" w:rsidRDefault="00BD1891" w:rsidP="00BD1891"/>
    <w:p w:rsidR="00BD1891" w:rsidRDefault="00BD1891" w:rsidP="00BD1891"/>
    <w:p w:rsidR="00BD1891" w:rsidRDefault="00BD1891" w:rsidP="00BD1891">
      <w:pPr>
        <w:tabs>
          <w:tab w:val="center" w:pos="1761"/>
        </w:tabs>
      </w:pPr>
      <w:r>
        <w:tab/>
      </w:r>
      <w:r>
        <w:br w:type="textWrapping" w:clear="all"/>
      </w:r>
    </w:p>
    <w:p w:rsidR="00E3453C" w:rsidRDefault="0076323C"/>
    <w:sectPr w:rsidR="00E3453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323C" w:rsidRDefault="0076323C" w:rsidP="00BD1891">
      <w:r>
        <w:separator/>
      </w:r>
    </w:p>
  </w:endnote>
  <w:endnote w:type="continuationSeparator" w:id="0">
    <w:p w:rsidR="0076323C" w:rsidRDefault="0076323C" w:rsidP="00BD1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 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1891" w:rsidRPr="00BD1891" w:rsidRDefault="00BD1891">
    <w:pPr>
      <w:pStyle w:val="Stopka"/>
      <w:rPr>
        <w:sz w:val="22"/>
        <w:szCs w:val="22"/>
      </w:rPr>
    </w:pPr>
    <w:r w:rsidRPr="00BD1891">
      <w:rPr>
        <w:sz w:val="22"/>
        <w:szCs w:val="22"/>
      </w:rPr>
      <w:t>ESOD: 2026-201985</w:t>
    </w:r>
    <w:r w:rsidRPr="00BD1891">
      <w:rPr>
        <w:sz w:val="22"/>
        <w:szCs w:val="22"/>
      </w:rPr>
      <w:tab/>
    </w:r>
    <w:r w:rsidRPr="00BD1891">
      <w:rPr>
        <w:sz w:val="22"/>
        <w:szCs w:val="22"/>
      </w:rPr>
      <w:tab/>
      <w:t>1/1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323C" w:rsidRDefault="0076323C" w:rsidP="00BD1891">
      <w:r>
        <w:separator/>
      </w:r>
    </w:p>
  </w:footnote>
  <w:footnote w:type="continuationSeparator" w:id="0">
    <w:p w:rsidR="0076323C" w:rsidRDefault="0076323C" w:rsidP="00BD18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891"/>
    <w:rsid w:val="00733735"/>
    <w:rsid w:val="0076323C"/>
    <w:rsid w:val="007B1F98"/>
    <w:rsid w:val="00B63D9C"/>
    <w:rsid w:val="00BD1891"/>
    <w:rsid w:val="00EC5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1D287"/>
  <w15:chartTrackingRefBased/>
  <w15:docId w15:val="{1A51172F-59D1-4CF8-9DEB-085502F45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D189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D18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1891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18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1891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46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76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Kulik</dc:creator>
  <cp:keywords/>
  <dc:description/>
  <cp:lastModifiedBy>Joanna Kulik</cp:lastModifiedBy>
  <cp:revision>2</cp:revision>
  <dcterms:created xsi:type="dcterms:W3CDTF">2026-09-14T11:06:00Z</dcterms:created>
  <dcterms:modified xsi:type="dcterms:W3CDTF">2026-09-15T09:27:00Z</dcterms:modified>
</cp:coreProperties>
</file>