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E" w:rsidRPr="0064590F" w:rsidRDefault="00731501">
      <w:pPr>
        <w:rPr>
          <w:b/>
          <w:i/>
        </w:rPr>
      </w:pPr>
      <w:r>
        <w:rPr>
          <w:b/>
          <w:i/>
        </w:rPr>
        <w:t>FIO-</w:t>
      </w:r>
      <w:r w:rsidR="00985BFE" w:rsidRPr="00985BFE">
        <w:rPr>
          <w:b/>
          <w:i/>
        </w:rPr>
        <w:t>Śląskie Lokalnie czyli ponad 2 miliony na granty dla aktywnych obywateli</w:t>
      </w:r>
      <w:r w:rsidR="00EC2A3A">
        <w:rPr>
          <w:b/>
          <w:i/>
        </w:rPr>
        <w:t xml:space="preserve"> z regionu</w:t>
      </w:r>
    </w:p>
    <w:p w:rsidR="00894BA4" w:rsidRDefault="00D500D6" w:rsidP="00731501">
      <w:pPr>
        <w:jc w:val="both"/>
      </w:pPr>
      <w:r>
        <w:t>Program</w:t>
      </w:r>
      <w:r w:rsidR="00985BFE">
        <w:t xml:space="preserve"> Fundusz Inicjatyw Obywatelskich - Śląskie Lokalnie</w:t>
      </w:r>
      <w:r w:rsidR="002872AF">
        <w:t xml:space="preserve"> zakończony. Inicjatywa realizowana od czerwca 2014 do listopada 2016 roku przez stowarzyszenie </w:t>
      </w:r>
      <w:r w:rsidR="002872AF" w:rsidRPr="002872AF">
        <w:t>Centrum Rozwoju Inicjatyw Społecznych CRIS</w:t>
      </w:r>
      <w:r w:rsidR="002872AF">
        <w:t xml:space="preserve"> z Rybnika </w:t>
      </w:r>
      <w:r w:rsidR="002872AF" w:rsidRPr="002872AF">
        <w:t xml:space="preserve"> oraz Fundusz Lokalny </w:t>
      </w:r>
      <w:proofErr w:type="spellStart"/>
      <w:r w:rsidR="002872AF" w:rsidRPr="002872AF">
        <w:t>Ramża</w:t>
      </w:r>
      <w:proofErr w:type="spellEnd"/>
      <w:r w:rsidR="002872AF">
        <w:t xml:space="preserve"> z Czerwionki-Leszczyn była </w:t>
      </w:r>
      <w:r w:rsidR="006467FF">
        <w:t>wdrażana na obszarze całego województwa śląskiego.</w:t>
      </w:r>
      <w:r w:rsidR="00C948AB">
        <w:t xml:space="preserve"> Partnerami </w:t>
      </w:r>
      <w:r w:rsidR="00325985">
        <w:t>programu</w:t>
      </w:r>
      <w:r w:rsidR="00C948AB">
        <w:t xml:space="preserve"> były także</w:t>
      </w:r>
      <w:r w:rsidR="00731501">
        <w:t>:</w:t>
      </w:r>
      <w:r w:rsidR="00C948AB">
        <w:t xml:space="preserve"> </w:t>
      </w:r>
      <w:r w:rsidR="00325985" w:rsidRPr="00325985">
        <w:t>Stowarzyszenie Cieszyńskiej Młodzieży Twórcze</w:t>
      </w:r>
      <w:r w:rsidR="00325985">
        <w:t xml:space="preserve">j, </w:t>
      </w:r>
      <w:r w:rsidR="002872AF">
        <w:t xml:space="preserve"> </w:t>
      </w:r>
      <w:r w:rsidR="00325985">
        <w:t>Żywiecka Fundacja Rozwoju</w:t>
      </w:r>
      <w:r w:rsidR="00325985" w:rsidRPr="00325985">
        <w:t xml:space="preserve"> </w:t>
      </w:r>
      <w:r w:rsidR="00325985">
        <w:t xml:space="preserve">oraz </w:t>
      </w:r>
      <w:r w:rsidR="00325985" w:rsidRPr="00325985">
        <w:t>Centrum Inicjatyw Lokalnych</w:t>
      </w:r>
      <w:r w:rsidR="00325985">
        <w:t xml:space="preserve"> z Zawiercia.</w:t>
      </w:r>
      <w:r w:rsidR="00030F28">
        <w:t xml:space="preserve"> Program FIO-Śląskie Lokalnie polegał na wsparciu aktywnych obywateli i rozwoju młodych organizacji pozarządowych. W ramach </w:t>
      </w:r>
      <w:r w:rsidR="00030F28" w:rsidRPr="00152BA1">
        <w:t>6</w:t>
      </w:r>
      <w:r w:rsidR="00152BA1">
        <w:t xml:space="preserve"> konkursów grantowych, 500</w:t>
      </w:r>
      <w:r w:rsidR="00030F28">
        <w:t xml:space="preserve"> inicjatyw lokalnych</w:t>
      </w:r>
      <w:r w:rsidR="00BA56D4">
        <w:t xml:space="preserve"> i projektów społecznych</w:t>
      </w:r>
      <w:r w:rsidR="00030F28">
        <w:t xml:space="preserve"> zostało wspartych środkami finansowymi w kwocie </w:t>
      </w:r>
      <w:r w:rsidR="00152BA1">
        <w:t xml:space="preserve">ponad </w:t>
      </w:r>
      <w:r w:rsidR="00152BA1" w:rsidRPr="00152BA1">
        <w:t xml:space="preserve">2  milionów </w:t>
      </w:r>
      <w:r w:rsidR="00030F28" w:rsidRPr="00152BA1">
        <w:t>zł</w:t>
      </w:r>
      <w:r w:rsidR="00152BA1" w:rsidRPr="00152BA1">
        <w:t>otych</w:t>
      </w:r>
      <w:r w:rsidR="00030F28">
        <w:t xml:space="preserve">.  </w:t>
      </w:r>
      <w:r w:rsidR="0038506E">
        <w:t>Młode o</w:t>
      </w:r>
      <w:r w:rsidR="006A029E">
        <w:t>rganizacje mogły otrzymać do 5 000zł,</w:t>
      </w:r>
      <w:r w:rsidR="0038506E">
        <w:t xml:space="preserve"> m.in. na zakup sprzętu biurowego oraz  </w:t>
      </w:r>
      <w:r w:rsidR="0038506E" w:rsidRPr="0038506E">
        <w:t>adaptację lokalu czy podnie</w:t>
      </w:r>
      <w:r w:rsidR="0038506E">
        <w:t>sienie kwalifikacji pracowników i</w:t>
      </w:r>
      <w:r w:rsidR="0038506E" w:rsidRPr="0038506E">
        <w:t xml:space="preserve"> wolontariuszy</w:t>
      </w:r>
      <w:r w:rsidR="0038506E">
        <w:t xml:space="preserve">, natomiast grupy nieformalne mieszkańców </w:t>
      </w:r>
      <w:r w:rsidR="0079759F">
        <w:t xml:space="preserve">na realizację przedsięwzięć </w:t>
      </w:r>
      <w:r w:rsidR="0079759F" w:rsidRPr="0079759F">
        <w:t>w dowolnej ze sfer pożytku publicznego</w:t>
      </w:r>
      <w:r w:rsidR="0079759F">
        <w:t xml:space="preserve">. </w:t>
      </w:r>
      <w:r w:rsidR="008F3C5F">
        <w:t xml:space="preserve">Mikroprojekty zrealizowane </w:t>
      </w:r>
      <w:r w:rsidR="0064590F">
        <w:br/>
      </w:r>
      <w:r>
        <w:t>w ramach programu dotyczyły</w:t>
      </w:r>
      <w:r w:rsidR="008F3C5F">
        <w:t xml:space="preserve"> m.in. akty</w:t>
      </w:r>
      <w:r w:rsidR="00894BA4">
        <w:t>wizacji</w:t>
      </w:r>
      <w:r>
        <w:t xml:space="preserve"> i działalności</w:t>
      </w:r>
      <w:r w:rsidR="00894BA4">
        <w:t xml:space="preserve"> mieszkańców w obszarze</w:t>
      </w:r>
      <w:r w:rsidR="008F3C5F">
        <w:t xml:space="preserve"> sportu, kultury, edukacji,</w:t>
      </w:r>
      <w:r w:rsidR="00894BA4">
        <w:t xml:space="preserve"> animacji</w:t>
      </w:r>
      <w:r w:rsidR="00C54259">
        <w:t xml:space="preserve"> i partycypacji</w:t>
      </w:r>
      <w:r w:rsidR="00894BA4">
        <w:t>,</w:t>
      </w:r>
      <w:r w:rsidR="008F3C5F">
        <w:t xml:space="preserve"> pomocy społecznej, integracji międzypokoleniowej, itd.</w:t>
      </w:r>
      <w:r w:rsidR="00894BA4">
        <w:t xml:space="preserve"> </w:t>
      </w:r>
      <w:r w:rsidR="000E5D5A">
        <w:t>Zadania wdrażane przez i dla mieszkańców, bardzo mocn</w:t>
      </w:r>
      <w:r w:rsidR="00C54259">
        <w:t>o przyczyniły się do wzrostu</w:t>
      </w:r>
      <w:r w:rsidR="000E5D5A">
        <w:t xml:space="preserve"> ilości zrealizowan</w:t>
      </w:r>
      <w:r w:rsidR="00C54259">
        <w:t>ych mikroprojektów lokalnych, zwiększenia</w:t>
      </w:r>
      <w:r w:rsidR="000E5D5A">
        <w:t xml:space="preserve"> liczby angażujących się obywateli, rozwoju partycypacji społecznej czy wzmocnienia potencjału III sektora i rozwoju wolontariatu.</w:t>
      </w:r>
    </w:p>
    <w:p w:rsidR="007C6356" w:rsidRDefault="008F3C5F" w:rsidP="00731501">
      <w:pPr>
        <w:jc w:val="both"/>
      </w:pPr>
      <w:r>
        <w:t>Działa</w:t>
      </w:r>
      <w:r w:rsidR="00152BA1">
        <w:t>nia w których wzięły udział setki, a pośrednio nawet tysiące</w:t>
      </w:r>
      <w:r>
        <w:t xml:space="preserve"> mieszkańców z województwa śląskiego, przyczyniły się również do powstania kolejnych inicjatyw partnerskich różnych grup społeczn</w:t>
      </w:r>
      <w:r w:rsidR="00731501">
        <w:t>ych i środowiskowych w regionie</w:t>
      </w:r>
      <w:r>
        <w:t xml:space="preserve">. </w:t>
      </w:r>
      <w:r w:rsidR="006E5A7A">
        <w:t xml:space="preserve">Dzięki realizacji celu programu jakim było </w:t>
      </w:r>
      <w:r w:rsidR="006E5A7A" w:rsidRPr="006E5A7A">
        <w:t>zwiększenie zaangażowania obywateli i organizacji pozarządowych w życie publiczne</w:t>
      </w:r>
      <w:r w:rsidR="006E5A7A">
        <w:t xml:space="preserve"> na obszarze województwa śląskiego, zostały osiągnięte zaplanowane efekty w zakresie zwi</w:t>
      </w:r>
      <w:r w:rsidR="00E052DD">
        <w:t>ększenia</w:t>
      </w:r>
      <w:bookmarkStart w:id="0" w:name="_GoBack"/>
      <w:bookmarkEnd w:id="0"/>
      <w:r w:rsidR="006E5A7A">
        <w:t xml:space="preserve"> liczby zrealizowanych inicjatyw przez aktywnych mieszkańców i społeczników.</w:t>
      </w:r>
      <w:r w:rsidR="00DA276C">
        <w:t xml:space="preserve"> </w:t>
      </w:r>
    </w:p>
    <w:p w:rsidR="00C20359" w:rsidRDefault="00E73E10" w:rsidP="00731501">
      <w:pPr>
        <w:jc w:val="both"/>
      </w:pPr>
      <w:r>
        <w:t>Program FIO-</w:t>
      </w:r>
      <w:r w:rsidR="00E756CB" w:rsidRPr="00E756CB">
        <w:t>Śląskie Lokalnie</w:t>
      </w:r>
      <w:r w:rsidR="00E756CB">
        <w:t>, oparty był o mechanizm t</w:t>
      </w:r>
      <w:r w:rsidR="00AE61A2">
        <w:t xml:space="preserve">zw. </w:t>
      </w:r>
      <w:proofErr w:type="spellStart"/>
      <w:r w:rsidR="00AE61A2">
        <w:t>regrantingu</w:t>
      </w:r>
      <w:proofErr w:type="spellEnd"/>
      <w:r w:rsidR="00AE61A2">
        <w:t xml:space="preserve"> czyli instrumentu</w:t>
      </w:r>
      <w:r w:rsidR="00E756CB">
        <w:t xml:space="preserve"> polegającego na </w:t>
      </w:r>
      <w:r w:rsidR="00607F86">
        <w:t>przekaz</w:t>
      </w:r>
      <w:r w:rsidR="00AE61A2">
        <w:t>yw</w:t>
      </w:r>
      <w:r w:rsidR="00607F86">
        <w:t>aniu środków otrzymanych z dotacji</w:t>
      </w:r>
      <w:r>
        <w:t>,</w:t>
      </w:r>
      <w:r w:rsidR="00607F86">
        <w:t xml:space="preserve"> np. </w:t>
      </w:r>
      <w:r w:rsidR="00C54259">
        <w:br/>
      </w:r>
      <w:r w:rsidR="00607F86">
        <w:t xml:space="preserve">z </w:t>
      </w:r>
      <w:r w:rsidR="00C54259">
        <w:t>ministerstwa/województwa/gminy</w:t>
      </w:r>
      <w:r w:rsidR="00AE61A2">
        <w:t xml:space="preserve"> przez organizację pozarządową </w:t>
      </w:r>
      <w:r w:rsidR="00607F86">
        <w:t>zwaną operatorem</w:t>
      </w:r>
      <w:r>
        <w:t>,</w:t>
      </w:r>
      <w:r w:rsidR="00607F86">
        <w:t xml:space="preserve"> na rzecz innych podmiotów w  formie grantów.</w:t>
      </w:r>
      <w:r w:rsidR="00AE61A2">
        <w:t xml:space="preserve"> </w:t>
      </w:r>
      <w:r w:rsidR="00C20359" w:rsidRPr="00C20359">
        <w:t>Grant</w:t>
      </w:r>
      <w:r w:rsidR="00C20359">
        <w:t xml:space="preserve"> (dotacja)</w:t>
      </w:r>
      <w:r w:rsidR="00C20359" w:rsidRPr="00C20359">
        <w:t xml:space="preserve"> ma charakter finansowego wsparcia bezzwrotnego, służącego z reguły osiąganiu celów społecznych </w:t>
      </w:r>
      <w:r w:rsidR="0064590F">
        <w:t xml:space="preserve"> </w:t>
      </w:r>
      <w:r w:rsidR="00C20359" w:rsidRPr="00C20359">
        <w:t xml:space="preserve">tj. zaspokojeniu potrzeb mieszkańców danego obszaru. </w:t>
      </w:r>
    </w:p>
    <w:p w:rsidR="004A5213" w:rsidRDefault="00444F85" w:rsidP="00731501">
      <w:pPr>
        <w:jc w:val="both"/>
      </w:pPr>
      <w:r>
        <w:t>W ramach</w:t>
      </w:r>
      <w:r w:rsidRPr="00444F85">
        <w:t xml:space="preserve"> programu FIO-Śląskie Lokalnie</w:t>
      </w:r>
      <w:r>
        <w:t xml:space="preserve">, opracowano m.in. systemy komunikacji i informacji </w:t>
      </w:r>
      <w:r w:rsidR="00C54259">
        <w:br/>
      </w:r>
      <w:r>
        <w:t>o konkursach oraz zestawy narzędzi i instrumentów jak np. Regulamin konkursu, instrukcja wypełniania wniosków o dofinansowanie, podręcznik dla realizatorów projektów czy wzory wniosków i umów dla beneficjentów, które mogą stanowić gotowe rozwiązania dla samorządów terytorialnych</w:t>
      </w:r>
      <w:r w:rsidR="00C54259">
        <w:t xml:space="preserve"> (dostępne na stronie: </w:t>
      </w:r>
      <w:hyperlink r:id="rId5" w:history="1">
        <w:r w:rsidR="00C54259" w:rsidRPr="00274EAD">
          <w:rPr>
            <w:rStyle w:val="Hipercze"/>
          </w:rPr>
          <w:t>http://www.slaskielokalnie.pl/</w:t>
        </w:r>
      </w:hyperlink>
      <w:r w:rsidR="00C54259">
        <w:t>)</w:t>
      </w:r>
      <w:r>
        <w:t xml:space="preserve">. </w:t>
      </w:r>
      <w:r w:rsidR="003E00B0">
        <w:t>Realizacja z</w:t>
      </w:r>
      <w:r w:rsidR="00E73E10">
        <w:t>adań własnych administracji</w:t>
      </w:r>
      <w:r w:rsidR="003E00B0">
        <w:t xml:space="preserve"> (zadania publiczne), poprzez zlecanie ich </w:t>
      </w:r>
      <w:r w:rsidR="00C54259">
        <w:t xml:space="preserve">w </w:t>
      </w:r>
      <w:r w:rsidR="003E00B0">
        <w:t xml:space="preserve">części organizacjom społecznym, jest bardzo często efektywniejszą i skuteczniejszą formą </w:t>
      </w:r>
      <w:r w:rsidR="00C54259">
        <w:t xml:space="preserve">rozwoju wspólnoty samorządowej, przy jednoczesnej  </w:t>
      </w:r>
      <w:r w:rsidR="003E00B0">
        <w:t xml:space="preserve">aktywizacji i integracji społeczności lokalnych. </w:t>
      </w:r>
    </w:p>
    <w:p w:rsidR="00111678" w:rsidRDefault="000629E6" w:rsidP="0073150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DF4AA9" wp14:editId="354028A3">
            <wp:simplePos x="0" y="0"/>
            <wp:positionH relativeFrom="column">
              <wp:posOffset>-122555</wp:posOffset>
            </wp:positionH>
            <wp:positionV relativeFrom="paragraph">
              <wp:posOffset>681990</wp:posOffset>
            </wp:positionV>
            <wp:extent cx="5760720" cy="13239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fio_z_pod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10">
        <w:t>Liczymy, że zrealizowany program regionalny</w:t>
      </w:r>
      <w:r w:rsidR="004A5213">
        <w:t xml:space="preserve"> FIO-Śląskie Lokalnie</w:t>
      </w:r>
      <w:r w:rsidR="00E73E10">
        <w:t>, okaże się dobrą inspiracją dla samorządów,</w:t>
      </w:r>
      <w:r w:rsidR="004A5213">
        <w:t xml:space="preserve"> w aspekcie rozwoju społeczeństwa obywatelskiego przy jednoczesnym wzroście zaangażowania mieszka</w:t>
      </w:r>
      <w:r w:rsidR="00C54259">
        <w:t>ńców w sprawy publiczne</w:t>
      </w:r>
      <w:r w:rsidR="004A5213">
        <w:t xml:space="preserve">. </w:t>
      </w:r>
      <w:r w:rsidR="003E00B0">
        <w:t xml:space="preserve"> </w:t>
      </w:r>
    </w:p>
    <w:p w:rsidR="00306756" w:rsidRPr="0064590F" w:rsidRDefault="0064590F" w:rsidP="0064590F">
      <w:pPr>
        <w:jc w:val="both"/>
        <w:rPr>
          <w:i/>
        </w:rPr>
      </w:pPr>
      <w:r w:rsidRPr="0064590F">
        <w:rPr>
          <w:i/>
        </w:rPr>
        <w:t>Marcin Stempniak - specjalista ds. promocji programu FIO-Śląskie Lokalnie</w:t>
      </w:r>
    </w:p>
    <w:sectPr w:rsidR="00306756" w:rsidRPr="0064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2"/>
    <w:rsid w:val="00030F28"/>
    <w:rsid w:val="000629E6"/>
    <w:rsid w:val="000E5D5A"/>
    <w:rsid w:val="00111678"/>
    <w:rsid w:val="00152BA1"/>
    <w:rsid w:val="002872AF"/>
    <w:rsid w:val="002A7F9A"/>
    <w:rsid w:val="002D6D33"/>
    <w:rsid w:val="00306756"/>
    <w:rsid w:val="00325985"/>
    <w:rsid w:val="0038506E"/>
    <w:rsid w:val="003E00B0"/>
    <w:rsid w:val="00444F85"/>
    <w:rsid w:val="004A5213"/>
    <w:rsid w:val="005816B5"/>
    <w:rsid w:val="00607F86"/>
    <w:rsid w:val="0064590F"/>
    <w:rsid w:val="006467FF"/>
    <w:rsid w:val="006A029E"/>
    <w:rsid w:val="006E5A7A"/>
    <w:rsid w:val="00731501"/>
    <w:rsid w:val="0079759F"/>
    <w:rsid w:val="007C6356"/>
    <w:rsid w:val="00894BA4"/>
    <w:rsid w:val="008F3C5F"/>
    <w:rsid w:val="00985BFE"/>
    <w:rsid w:val="00AE61A2"/>
    <w:rsid w:val="00BA56D4"/>
    <w:rsid w:val="00C20359"/>
    <w:rsid w:val="00C54259"/>
    <w:rsid w:val="00C948AB"/>
    <w:rsid w:val="00D500D6"/>
    <w:rsid w:val="00DA276C"/>
    <w:rsid w:val="00E052DD"/>
    <w:rsid w:val="00E73E10"/>
    <w:rsid w:val="00E756CB"/>
    <w:rsid w:val="00E77682"/>
    <w:rsid w:val="00EC2A3A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4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laskielokal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Stempniak Marcin</cp:lastModifiedBy>
  <cp:revision>2</cp:revision>
  <dcterms:created xsi:type="dcterms:W3CDTF">2016-11-28T10:28:00Z</dcterms:created>
  <dcterms:modified xsi:type="dcterms:W3CDTF">2016-11-28T10:28:00Z</dcterms:modified>
</cp:coreProperties>
</file>