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9F" w:rsidRPr="00AF00E7" w:rsidRDefault="0098059F" w:rsidP="00AF00E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54DDD" w:rsidRPr="00733454" w:rsidRDefault="00054DDD" w:rsidP="00054DDD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733454">
        <w:rPr>
          <w:rFonts w:ascii="Arial" w:hAnsi="Arial" w:cs="Arial"/>
          <w:b/>
        </w:rPr>
        <w:t xml:space="preserve">ZARZĄDZENIE NR </w:t>
      </w:r>
      <w:r w:rsidR="00733454" w:rsidRPr="00733454">
        <w:rPr>
          <w:rFonts w:ascii="Arial" w:hAnsi="Arial" w:cs="Arial"/>
          <w:b/>
        </w:rPr>
        <w:t>51</w:t>
      </w:r>
      <w:r w:rsidRPr="00733454">
        <w:rPr>
          <w:rFonts w:ascii="Arial" w:hAnsi="Arial" w:cs="Arial"/>
          <w:b/>
        </w:rPr>
        <w:t>/2018</w:t>
      </w:r>
    </w:p>
    <w:p w:rsidR="00054DDD" w:rsidRPr="00081921" w:rsidRDefault="00054DDD" w:rsidP="00054DDD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733454">
        <w:rPr>
          <w:rFonts w:ascii="Arial" w:hAnsi="Arial" w:cs="Arial"/>
          <w:b/>
        </w:rPr>
        <w:t>Dyrektora Ośrodka Pomocy Społecznej w</w:t>
      </w:r>
      <w:r>
        <w:rPr>
          <w:rFonts w:ascii="Arial" w:hAnsi="Arial" w:cs="Arial"/>
          <w:b/>
        </w:rPr>
        <w:t xml:space="preserve"> Rybniku</w:t>
      </w:r>
    </w:p>
    <w:p w:rsidR="00054DDD" w:rsidRPr="00434C26" w:rsidRDefault="00054DDD" w:rsidP="00054DDD">
      <w:pPr>
        <w:spacing w:after="0" w:line="240" w:lineRule="auto"/>
        <w:jc w:val="center"/>
        <w:rPr>
          <w:rFonts w:ascii="Arial" w:hAnsi="Arial" w:cs="Arial"/>
          <w:b/>
        </w:rPr>
      </w:pPr>
      <w:r w:rsidRPr="00434C26">
        <w:rPr>
          <w:rFonts w:ascii="Arial" w:hAnsi="Arial" w:cs="Arial"/>
          <w:b/>
        </w:rPr>
        <w:t xml:space="preserve">z dnia </w:t>
      </w:r>
      <w:r w:rsidR="00D7654E">
        <w:rPr>
          <w:rFonts w:ascii="Arial" w:hAnsi="Arial" w:cs="Arial"/>
          <w:b/>
        </w:rPr>
        <w:t>15 listopada</w:t>
      </w:r>
      <w:r>
        <w:rPr>
          <w:rFonts w:ascii="Arial" w:hAnsi="Arial" w:cs="Arial"/>
          <w:b/>
        </w:rPr>
        <w:t xml:space="preserve"> 2018</w:t>
      </w:r>
      <w:r w:rsidRPr="00434C26">
        <w:rPr>
          <w:rFonts w:ascii="Arial" w:hAnsi="Arial" w:cs="Arial"/>
          <w:b/>
        </w:rPr>
        <w:t xml:space="preserve"> roku</w:t>
      </w:r>
    </w:p>
    <w:p w:rsidR="00054DDD" w:rsidRDefault="00054DDD" w:rsidP="00054DD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1C7DE5" w:rsidRDefault="00054DDD" w:rsidP="00BF796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</w:rPr>
      </w:pPr>
      <w:r w:rsidRPr="00CB5170">
        <w:rPr>
          <w:rFonts w:ascii="Arial" w:hAnsi="Arial" w:cs="Arial"/>
          <w:b/>
          <w:sz w:val="20"/>
          <w:szCs w:val="20"/>
        </w:rPr>
        <w:t xml:space="preserve">w sprawie ogłoszenia otwartego konkursu ofert na powierzenie </w:t>
      </w:r>
      <w:r w:rsidR="00BF7964" w:rsidRPr="00CB5170">
        <w:rPr>
          <w:rFonts w:ascii="Arial" w:hAnsi="Arial" w:cs="Arial"/>
          <w:b/>
          <w:sz w:val="20"/>
          <w:szCs w:val="20"/>
        </w:rPr>
        <w:t xml:space="preserve">realizacji </w:t>
      </w:r>
      <w:r w:rsidRPr="00CB5170">
        <w:rPr>
          <w:rFonts w:ascii="Arial" w:hAnsi="Arial" w:cs="Arial"/>
          <w:b/>
          <w:sz w:val="20"/>
          <w:szCs w:val="20"/>
        </w:rPr>
        <w:t>w 201</w:t>
      </w:r>
      <w:r w:rsidR="00BF7964">
        <w:rPr>
          <w:rFonts w:ascii="Arial" w:hAnsi="Arial" w:cs="Arial"/>
          <w:b/>
          <w:sz w:val="20"/>
          <w:szCs w:val="20"/>
        </w:rPr>
        <w:t>9</w:t>
      </w:r>
      <w:r w:rsidRPr="00CB5170">
        <w:rPr>
          <w:rFonts w:ascii="Arial" w:hAnsi="Arial" w:cs="Arial"/>
          <w:b/>
          <w:sz w:val="20"/>
          <w:szCs w:val="20"/>
        </w:rPr>
        <w:t xml:space="preserve"> roku zadania </w:t>
      </w:r>
      <w:r w:rsidRPr="00BF7964">
        <w:rPr>
          <w:rFonts w:ascii="Arial" w:hAnsi="Arial" w:cs="Arial"/>
          <w:b/>
          <w:sz w:val="20"/>
          <w:szCs w:val="20"/>
        </w:rPr>
        <w:t>publicznego pod nazwą:</w:t>
      </w:r>
      <w:r w:rsidRPr="00CB5170">
        <w:rPr>
          <w:rFonts w:ascii="Arial" w:hAnsi="Arial" w:cs="Arial"/>
          <w:b/>
          <w:i/>
          <w:sz w:val="20"/>
          <w:szCs w:val="20"/>
        </w:rPr>
        <w:t xml:space="preserve"> </w:t>
      </w:r>
      <w:r w:rsidRPr="00CB5170">
        <w:rPr>
          <w:rFonts w:ascii="Arial" w:hAnsi="Arial" w:cs="Arial"/>
          <w:b/>
          <w:sz w:val="20"/>
          <w:szCs w:val="20"/>
        </w:rPr>
        <w:t>„</w:t>
      </w:r>
      <w:r w:rsidR="00BF7964" w:rsidRPr="001C7DE5">
        <w:rPr>
          <w:rFonts w:ascii="Arial" w:hAnsi="Arial" w:cs="Arial"/>
          <w:b/>
          <w:i/>
          <w:sz w:val="20"/>
          <w:szCs w:val="20"/>
          <w:lang w:eastAsia="en-US"/>
        </w:rPr>
        <w:t>Zapewnienie schronienia wraz z wyżywieniem</w:t>
      </w:r>
      <w:r w:rsidR="001C7DE5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BF7964" w:rsidRPr="001C7DE5">
        <w:rPr>
          <w:rFonts w:ascii="Arial" w:hAnsi="Arial" w:cs="Arial"/>
          <w:b/>
          <w:i/>
          <w:sz w:val="20"/>
          <w:szCs w:val="20"/>
        </w:rPr>
        <w:t xml:space="preserve">w schronisku </w:t>
      </w:r>
    </w:p>
    <w:p w:rsidR="00054DDD" w:rsidRPr="00BF7964" w:rsidRDefault="00BF7964" w:rsidP="00BF796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1C7DE5">
        <w:rPr>
          <w:rFonts w:ascii="Arial" w:hAnsi="Arial" w:cs="Arial"/>
          <w:b/>
          <w:i/>
          <w:sz w:val="20"/>
          <w:szCs w:val="20"/>
        </w:rPr>
        <w:t>(w tym: z usługami opiekuńczymi) dla osób bezdomnych z terenu miasta Rybnika</w:t>
      </w:r>
      <w:r w:rsidRPr="00BF7964">
        <w:rPr>
          <w:rFonts w:ascii="Arial" w:hAnsi="Arial" w:cs="Arial"/>
          <w:b/>
          <w:sz w:val="20"/>
          <w:szCs w:val="20"/>
        </w:rPr>
        <w:t>”</w:t>
      </w:r>
    </w:p>
    <w:p w:rsidR="00054DDD" w:rsidRPr="00E2129D" w:rsidRDefault="00054DDD" w:rsidP="00054DDD">
      <w:pPr>
        <w:spacing w:after="0" w:line="240" w:lineRule="auto"/>
        <w:jc w:val="both"/>
        <w:rPr>
          <w:rFonts w:ascii="Arial" w:hAnsi="Arial" w:cs="Arial"/>
        </w:rPr>
      </w:pPr>
    </w:p>
    <w:p w:rsidR="00054DDD" w:rsidRPr="00E2129D" w:rsidRDefault="00054DDD" w:rsidP="00054DDD">
      <w:pPr>
        <w:pStyle w:val="Tekstpodstawowy2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129D">
        <w:rPr>
          <w:rFonts w:ascii="Arial" w:hAnsi="Arial" w:cs="Arial"/>
          <w:sz w:val="16"/>
          <w:szCs w:val="16"/>
        </w:rPr>
        <w:t>Działając na podstawie:</w:t>
      </w:r>
    </w:p>
    <w:p w:rsidR="00054DDD" w:rsidRPr="00E2129D" w:rsidRDefault="00054DDD" w:rsidP="00054D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2129D">
        <w:rPr>
          <w:rFonts w:ascii="Arial" w:hAnsi="Arial" w:cs="Arial"/>
          <w:sz w:val="16"/>
          <w:szCs w:val="16"/>
        </w:rPr>
        <w:t xml:space="preserve">§ 9 ust. 4 Statutu Ośrodka Pomocy Społecznej w Rybniku przyjętego </w:t>
      </w:r>
      <w:hyperlink r:id="rId8" w:tgtFrame="_blank" w:history="1">
        <w:r w:rsidRPr="00E2129D">
          <w:rPr>
            <w:rFonts w:ascii="Arial" w:hAnsi="Arial" w:cs="Arial"/>
            <w:sz w:val="16"/>
            <w:szCs w:val="16"/>
          </w:rPr>
          <w:t>Uchwała Nr 536/XXXVI/2017 Rady Miasta Rybnika z dnia 18 maja 2017 r.</w:t>
        </w:r>
      </w:hyperlink>
      <w:r w:rsidRPr="00E2129D">
        <w:rPr>
          <w:rFonts w:ascii="Arial" w:hAnsi="Arial" w:cs="Arial"/>
          <w:b/>
          <w:bCs/>
          <w:sz w:val="16"/>
          <w:szCs w:val="16"/>
        </w:rPr>
        <w:t>,</w:t>
      </w:r>
    </w:p>
    <w:p w:rsidR="00054DDD" w:rsidRPr="00E2129D" w:rsidRDefault="00054DDD" w:rsidP="00054D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129D">
        <w:rPr>
          <w:rFonts w:ascii="Arial" w:hAnsi="Arial" w:cs="Arial"/>
          <w:sz w:val="16"/>
          <w:szCs w:val="16"/>
        </w:rPr>
        <w:t>art. 25 ust. 1, 4 i 5 ustawy z dnia 12 marca 2004 r. o pomocy społecznej (tekst jednolity z dnia 20 lipca 2018 r., Dz.U. z 2018 r. poz. 1508</w:t>
      </w:r>
      <w:r w:rsidR="00733454" w:rsidRPr="00E2129D">
        <w:rPr>
          <w:rFonts w:ascii="Arial" w:hAnsi="Arial" w:cs="Arial"/>
          <w:sz w:val="16"/>
          <w:szCs w:val="16"/>
        </w:rPr>
        <w:t xml:space="preserve"> ze zm.</w:t>
      </w:r>
      <w:r w:rsidRPr="00E2129D">
        <w:rPr>
          <w:rFonts w:ascii="Arial" w:hAnsi="Arial" w:cs="Arial"/>
          <w:sz w:val="16"/>
          <w:szCs w:val="16"/>
        </w:rPr>
        <w:t xml:space="preserve">), </w:t>
      </w:r>
    </w:p>
    <w:p w:rsidR="00054DDD" w:rsidRPr="00E2129D" w:rsidRDefault="00054DDD" w:rsidP="00054D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129D">
        <w:rPr>
          <w:rFonts w:ascii="Arial" w:hAnsi="Arial" w:cs="Arial"/>
          <w:sz w:val="16"/>
          <w:szCs w:val="16"/>
        </w:rPr>
        <w:t>art. 11 ust. 1 pkt 2 oraz ust. 2 ustawy z dnia 24 kwietnia 2003 r. o działalności pożytku publicznego i o wolontariacie (tekst jednolity z dnia 7 lutego 2018 r., Dz.U. z 2018 r. poz. 450 ze zm</w:t>
      </w:r>
      <w:r w:rsidR="00206726">
        <w:rPr>
          <w:rFonts w:ascii="Arial" w:hAnsi="Arial" w:cs="Arial"/>
          <w:sz w:val="16"/>
          <w:szCs w:val="16"/>
        </w:rPr>
        <w:t>.</w:t>
      </w:r>
      <w:r w:rsidRPr="00E2129D">
        <w:rPr>
          <w:rFonts w:ascii="Arial" w:hAnsi="Arial" w:cs="Arial"/>
          <w:sz w:val="16"/>
          <w:szCs w:val="16"/>
        </w:rPr>
        <w:t>).</w:t>
      </w:r>
    </w:p>
    <w:p w:rsidR="00054DDD" w:rsidRPr="00E2129D" w:rsidRDefault="00054DDD" w:rsidP="00054DDD">
      <w:pPr>
        <w:spacing w:after="0" w:line="240" w:lineRule="auto"/>
        <w:jc w:val="both"/>
        <w:rPr>
          <w:rFonts w:ascii="Arial" w:hAnsi="Arial" w:cs="Arial"/>
        </w:rPr>
      </w:pPr>
    </w:p>
    <w:p w:rsidR="00054DDD" w:rsidRPr="00E2129D" w:rsidRDefault="00054DDD" w:rsidP="00054D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129D">
        <w:rPr>
          <w:rFonts w:ascii="Arial" w:hAnsi="Arial" w:cs="Arial"/>
          <w:b/>
          <w:sz w:val="20"/>
          <w:szCs w:val="20"/>
        </w:rPr>
        <w:t>zarządzam, co następuje:</w:t>
      </w:r>
    </w:p>
    <w:p w:rsidR="00054DDD" w:rsidRPr="00E2129D" w:rsidRDefault="00054DDD" w:rsidP="00054DDD">
      <w:pPr>
        <w:spacing w:after="0" w:line="240" w:lineRule="auto"/>
        <w:jc w:val="center"/>
        <w:rPr>
          <w:rFonts w:ascii="Arial" w:hAnsi="Arial" w:cs="Arial"/>
          <w:b/>
        </w:rPr>
      </w:pPr>
    </w:p>
    <w:p w:rsidR="00054DDD" w:rsidRPr="004D16D7" w:rsidRDefault="00054DDD" w:rsidP="00CB51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>§ 1.</w:t>
      </w:r>
    </w:p>
    <w:p w:rsidR="00054DDD" w:rsidRPr="004D16D7" w:rsidRDefault="00054DDD" w:rsidP="00CB51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4DDD" w:rsidRPr="004D16D7" w:rsidRDefault="00054DDD" w:rsidP="00CB51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 xml:space="preserve">Ogłosić otwarty konkurs ofert na powierzenie </w:t>
      </w:r>
      <w:r w:rsidR="007506A7" w:rsidRPr="004D16D7">
        <w:rPr>
          <w:rFonts w:ascii="Arial" w:hAnsi="Arial" w:cs="Arial"/>
          <w:sz w:val="20"/>
          <w:szCs w:val="20"/>
        </w:rPr>
        <w:t xml:space="preserve">realizacji </w:t>
      </w:r>
      <w:r w:rsidRPr="004D16D7">
        <w:rPr>
          <w:rFonts w:ascii="Arial" w:hAnsi="Arial" w:cs="Arial"/>
          <w:sz w:val="20"/>
          <w:szCs w:val="20"/>
        </w:rPr>
        <w:t>w 201</w:t>
      </w:r>
      <w:r w:rsidR="007506A7" w:rsidRPr="004D16D7">
        <w:rPr>
          <w:rFonts w:ascii="Arial" w:hAnsi="Arial" w:cs="Arial"/>
          <w:sz w:val="20"/>
          <w:szCs w:val="20"/>
        </w:rPr>
        <w:t>9</w:t>
      </w:r>
      <w:r w:rsidR="00034248" w:rsidRPr="004D16D7">
        <w:rPr>
          <w:rFonts w:ascii="Arial" w:hAnsi="Arial" w:cs="Arial"/>
          <w:sz w:val="20"/>
          <w:szCs w:val="20"/>
        </w:rPr>
        <w:t xml:space="preserve"> roku zadania publicznego w </w:t>
      </w:r>
      <w:r w:rsidRPr="004D16D7">
        <w:rPr>
          <w:rFonts w:ascii="Arial" w:hAnsi="Arial" w:cs="Arial"/>
          <w:sz w:val="20"/>
          <w:szCs w:val="20"/>
        </w:rPr>
        <w:t xml:space="preserve">obszarze: </w:t>
      </w:r>
      <w:r w:rsidRPr="004D16D7">
        <w:rPr>
          <w:rFonts w:ascii="Arial" w:hAnsi="Arial" w:cs="Arial"/>
          <w:bCs/>
          <w:i/>
          <w:sz w:val="20"/>
          <w:szCs w:val="20"/>
        </w:rPr>
        <w:t>Z</w:t>
      </w:r>
      <w:r w:rsidR="0056096A" w:rsidRPr="004D16D7">
        <w:rPr>
          <w:rFonts w:ascii="Arial" w:hAnsi="Arial" w:cs="Arial"/>
          <w:bCs/>
          <w:i/>
          <w:sz w:val="20"/>
          <w:szCs w:val="20"/>
        </w:rPr>
        <w:t>adanie</w:t>
      </w:r>
      <w:r w:rsidRPr="004D16D7">
        <w:rPr>
          <w:rFonts w:ascii="Arial" w:hAnsi="Arial" w:cs="Arial"/>
          <w:bCs/>
          <w:i/>
          <w:sz w:val="20"/>
          <w:szCs w:val="20"/>
        </w:rPr>
        <w:t xml:space="preserve"> 1: Pomoc społeczna, w tym pomoc rodzinom i osobom w trudnej sytuacji życiowej oraz wyrównywanie szans tych rodzin i osób; </w:t>
      </w:r>
      <w:r w:rsidRPr="004D16D7">
        <w:rPr>
          <w:rFonts w:ascii="Arial" w:hAnsi="Arial" w:cs="Arial"/>
          <w:bCs/>
          <w:sz w:val="20"/>
          <w:szCs w:val="20"/>
        </w:rPr>
        <w:t>Podzadanie 1.</w:t>
      </w:r>
      <w:r w:rsidR="00B0168E" w:rsidRPr="004D16D7">
        <w:rPr>
          <w:rFonts w:ascii="Arial" w:hAnsi="Arial" w:cs="Arial"/>
          <w:bCs/>
          <w:sz w:val="20"/>
          <w:szCs w:val="20"/>
        </w:rPr>
        <w:t>3:</w:t>
      </w:r>
      <w:r w:rsidRPr="004D16D7">
        <w:rPr>
          <w:rFonts w:ascii="Arial" w:hAnsi="Arial" w:cs="Arial"/>
          <w:bCs/>
          <w:i/>
          <w:sz w:val="20"/>
          <w:szCs w:val="20"/>
        </w:rPr>
        <w:t xml:space="preserve"> </w:t>
      </w:r>
      <w:r w:rsidR="00B0168E" w:rsidRPr="004D16D7">
        <w:rPr>
          <w:rFonts w:ascii="Arial" w:hAnsi="Arial" w:cs="Arial"/>
          <w:i/>
          <w:sz w:val="20"/>
          <w:szCs w:val="20"/>
          <w:lang/>
        </w:rPr>
        <w:t>Zapewnienie schronienia wraz z wyżywieniem w schronisku dla osób bezdomnych z terenu Miasta Rybnika</w:t>
      </w:r>
      <w:r w:rsidR="00B0168E" w:rsidRPr="004D16D7">
        <w:rPr>
          <w:rFonts w:ascii="Arial" w:hAnsi="Arial" w:cs="Arial"/>
          <w:sz w:val="20"/>
          <w:szCs w:val="20"/>
          <w:lang/>
        </w:rPr>
        <w:t xml:space="preserve"> oraz Podzadanie 1.4: </w:t>
      </w:r>
      <w:r w:rsidR="00B0168E" w:rsidRPr="004D16D7">
        <w:rPr>
          <w:rFonts w:ascii="Arial" w:hAnsi="Arial" w:cs="Arial"/>
          <w:i/>
          <w:sz w:val="20"/>
          <w:szCs w:val="20"/>
          <w:lang/>
        </w:rPr>
        <w:t>Zapewnienie schronienia wraz z wyżywieniem w schronisku z usługami opiekuńczymi dla osób bezdomnych z terenu Miasta Rybnika</w:t>
      </w:r>
      <w:r w:rsidRPr="004D16D7">
        <w:rPr>
          <w:rFonts w:ascii="Arial" w:hAnsi="Arial" w:cs="Arial"/>
          <w:i/>
          <w:sz w:val="20"/>
          <w:szCs w:val="20"/>
        </w:rPr>
        <w:t xml:space="preserve">, </w:t>
      </w:r>
      <w:r w:rsidRPr="004D16D7">
        <w:rPr>
          <w:rFonts w:ascii="Arial" w:hAnsi="Arial" w:cs="Arial"/>
          <w:sz w:val="20"/>
          <w:szCs w:val="20"/>
        </w:rPr>
        <w:t xml:space="preserve">pn.: </w:t>
      </w:r>
      <w:r w:rsidR="00B0168E" w:rsidRPr="004D16D7">
        <w:rPr>
          <w:rFonts w:ascii="Arial" w:hAnsi="Arial" w:cs="Arial"/>
          <w:sz w:val="20"/>
          <w:szCs w:val="20"/>
        </w:rPr>
        <w:t>„</w:t>
      </w:r>
      <w:r w:rsidR="00B0168E" w:rsidRPr="004D16D7">
        <w:rPr>
          <w:rFonts w:ascii="Arial" w:hAnsi="Arial" w:cs="Arial"/>
          <w:b/>
          <w:i/>
          <w:sz w:val="20"/>
          <w:szCs w:val="20"/>
        </w:rPr>
        <w:t>Zapewnienie schronienia wraz z wyżywieniem w schronisku (w tym: z usługami opiekuńczymi) dla osób bezdomnych z terenu Miasta Rybnika</w:t>
      </w:r>
      <w:r w:rsidRPr="004D16D7">
        <w:rPr>
          <w:rFonts w:ascii="Arial" w:hAnsi="Arial" w:cs="Arial"/>
          <w:sz w:val="20"/>
          <w:szCs w:val="20"/>
        </w:rPr>
        <w:t>”.</w:t>
      </w:r>
    </w:p>
    <w:p w:rsidR="00054DDD" w:rsidRPr="004D16D7" w:rsidRDefault="00054DDD" w:rsidP="00CB51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>Tekst ogłoszenia stanowi załącznik do Zarządzenia.</w:t>
      </w:r>
    </w:p>
    <w:p w:rsidR="00054DDD" w:rsidRPr="004D16D7" w:rsidRDefault="00054DDD" w:rsidP="00CB51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4DDD" w:rsidRPr="004D16D7" w:rsidRDefault="00054DDD" w:rsidP="00CB51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>§ 2.</w:t>
      </w:r>
    </w:p>
    <w:p w:rsidR="00054DDD" w:rsidRPr="004D16D7" w:rsidRDefault="00054DDD" w:rsidP="00CB51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236F9" w:rsidRPr="004D16D7" w:rsidRDefault="00054DDD" w:rsidP="00CB517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 xml:space="preserve">Na realizacje zadania, o którym mowa w § 1, zabezpieczono </w:t>
      </w:r>
      <w:r w:rsidRPr="004D16D7">
        <w:rPr>
          <w:rFonts w:ascii="Arial" w:hAnsi="Arial" w:cs="Arial"/>
          <w:bCs/>
          <w:sz w:val="20"/>
          <w:szCs w:val="20"/>
        </w:rPr>
        <w:t xml:space="preserve">w </w:t>
      </w:r>
      <w:r w:rsidR="00230F93" w:rsidRPr="004D16D7">
        <w:rPr>
          <w:rFonts w:ascii="Arial" w:hAnsi="Arial" w:cs="Arial"/>
          <w:bCs/>
          <w:sz w:val="20"/>
          <w:szCs w:val="20"/>
        </w:rPr>
        <w:t>projekcie budżetu</w:t>
      </w:r>
      <w:r w:rsidR="00E2129D" w:rsidRPr="004D16D7">
        <w:rPr>
          <w:rFonts w:ascii="Arial" w:hAnsi="Arial" w:cs="Arial"/>
          <w:bCs/>
          <w:sz w:val="20"/>
          <w:szCs w:val="20"/>
        </w:rPr>
        <w:t xml:space="preserve"> Miasta Rybnika na </w:t>
      </w:r>
      <w:r w:rsidRPr="004D16D7">
        <w:rPr>
          <w:rFonts w:ascii="Arial" w:hAnsi="Arial" w:cs="Arial"/>
          <w:bCs/>
          <w:sz w:val="20"/>
          <w:szCs w:val="20"/>
        </w:rPr>
        <w:t>201</w:t>
      </w:r>
      <w:r w:rsidR="00230F93" w:rsidRPr="004D16D7">
        <w:rPr>
          <w:rFonts w:ascii="Arial" w:hAnsi="Arial" w:cs="Arial"/>
          <w:bCs/>
          <w:sz w:val="20"/>
          <w:szCs w:val="20"/>
        </w:rPr>
        <w:t>9</w:t>
      </w:r>
      <w:r w:rsidRPr="004D16D7">
        <w:rPr>
          <w:rFonts w:ascii="Arial" w:hAnsi="Arial" w:cs="Arial"/>
          <w:bCs/>
          <w:sz w:val="20"/>
          <w:szCs w:val="20"/>
        </w:rPr>
        <w:t xml:space="preserve"> rok kwotę </w:t>
      </w:r>
      <w:r w:rsidR="00230F93" w:rsidRPr="004D16D7">
        <w:rPr>
          <w:rFonts w:ascii="Arial" w:hAnsi="Arial" w:cs="Arial"/>
          <w:sz w:val="20"/>
          <w:szCs w:val="20"/>
        </w:rPr>
        <w:t xml:space="preserve">1 624 250,00 zł </w:t>
      </w:r>
      <w:r w:rsidRPr="004D16D7">
        <w:rPr>
          <w:rFonts w:ascii="Arial" w:hAnsi="Arial" w:cs="Arial"/>
          <w:sz w:val="20"/>
          <w:szCs w:val="20"/>
        </w:rPr>
        <w:t>(</w:t>
      </w:r>
      <w:r w:rsidR="007236F9" w:rsidRPr="004D16D7">
        <w:rPr>
          <w:rFonts w:ascii="Arial" w:hAnsi="Arial" w:cs="Arial"/>
          <w:sz w:val="20"/>
          <w:szCs w:val="20"/>
        </w:rPr>
        <w:t xml:space="preserve">jeden milion sześćset dwadzieścia cztery tysiące dwieście pięćdziesiąt </w:t>
      </w:r>
      <w:r w:rsidRPr="004D16D7">
        <w:rPr>
          <w:rFonts w:ascii="Arial" w:hAnsi="Arial" w:cs="Arial"/>
          <w:sz w:val="20"/>
          <w:szCs w:val="20"/>
        </w:rPr>
        <w:t>złotych)</w:t>
      </w:r>
      <w:r w:rsidRPr="004D16D7">
        <w:rPr>
          <w:rFonts w:ascii="Arial" w:hAnsi="Arial" w:cs="Arial"/>
          <w:bCs/>
          <w:sz w:val="20"/>
          <w:szCs w:val="20"/>
        </w:rPr>
        <w:t xml:space="preserve"> w dziale </w:t>
      </w:r>
      <w:r w:rsidRPr="004D16D7">
        <w:rPr>
          <w:rFonts w:ascii="Arial" w:hAnsi="Arial" w:cs="Arial"/>
          <w:sz w:val="20"/>
          <w:szCs w:val="20"/>
        </w:rPr>
        <w:t xml:space="preserve">852, rozdziale 85295, paragraf </w:t>
      </w:r>
      <w:r w:rsidRPr="004D16D7">
        <w:rPr>
          <w:rFonts w:ascii="Arial" w:hAnsi="Arial" w:cs="Arial"/>
          <w:bCs/>
          <w:sz w:val="20"/>
          <w:szCs w:val="20"/>
        </w:rPr>
        <w:t>2360</w:t>
      </w:r>
      <w:r w:rsidR="007236F9" w:rsidRPr="004D16D7">
        <w:rPr>
          <w:rFonts w:ascii="Arial" w:hAnsi="Arial" w:cs="Arial"/>
          <w:bCs/>
          <w:sz w:val="20"/>
          <w:szCs w:val="20"/>
        </w:rPr>
        <w:t>, z czego w zakresie:</w:t>
      </w:r>
    </w:p>
    <w:p w:rsidR="00747AA1" w:rsidRPr="004D16D7" w:rsidRDefault="00E2129D" w:rsidP="00747AA1">
      <w:pPr>
        <w:tabs>
          <w:tab w:val="right" w:pos="9214"/>
        </w:tabs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>-</w:t>
      </w:r>
      <w:r w:rsidR="00747AA1" w:rsidRPr="004D16D7">
        <w:rPr>
          <w:rFonts w:ascii="Arial" w:hAnsi="Arial" w:cs="Arial"/>
          <w:sz w:val="20"/>
          <w:szCs w:val="20"/>
        </w:rPr>
        <w:t xml:space="preserve"> zadania nr 1 (50 miejsc w schronisku dla bezdomnych mężczyzn) </w:t>
      </w:r>
      <w:r w:rsidR="00747AA1" w:rsidRPr="004D16D7">
        <w:rPr>
          <w:rFonts w:ascii="Arial" w:hAnsi="Arial" w:cs="Arial"/>
          <w:sz w:val="20"/>
          <w:szCs w:val="20"/>
        </w:rPr>
        <w:tab/>
        <w:t>– 456 250,00 zł,</w:t>
      </w:r>
    </w:p>
    <w:p w:rsidR="00747AA1" w:rsidRPr="004D16D7" w:rsidRDefault="00E2129D" w:rsidP="00747AA1">
      <w:pPr>
        <w:tabs>
          <w:tab w:val="right" w:pos="9214"/>
        </w:tabs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>-</w:t>
      </w:r>
      <w:r w:rsidR="00747AA1" w:rsidRPr="004D16D7">
        <w:rPr>
          <w:rFonts w:ascii="Arial" w:hAnsi="Arial" w:cs="Arial"/>
          <w:sz w:val="20"/>
          <w:szCs w:val="20"/>
        </w:rPr>
        <w:t xml:space="preserve"> zadania nr 2 (35 miejsc w schronisku dla bezdomnych mężczyzn) </w:t>
      </w:r>
      <w:r w:rsidR="00747AA1" w:rsidRPr="004D16D7">
        <w:rPr>
          <w:rFonts w:ascii="Arial" w:hAnsi="Arial" w:cs="Arial"/>
          <w:sz w:val="20"/>
          <w:szCs w:val="20"/>
        </w:rPr>
        <w:tab/>
        <w:t>– 319 375,00 zł,</w:t>
      </w:r>
    </w:p>
    <w:p w:rsidR="00747AA1" w:rsidRPr="004D16D7" w:rsidRDefault="00E2129D" w:rsidP="00747AA1">
      <w:pPr>
        <w:tabs>
          <w:tab w:val="right" w:pos="9214"/>
        </w:tabs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>-</w:t>
      </w:r>
      <w:r w:rsidR="00747AA1" w:rsidRPr="004D16D7">
        <w:rPr>
          <w:rFonts w:ascii="Arial" w:hAnsi="Arial" w:cs="Arial"/>
          <w:sz w:val="20"/>
          <w:szCs w:val="20"/>
        </w:rPr>
        <w:t xml:space="preserve"> zadania nr 3 (30 miejsc w schronisku dla bezdomnych mężczyzn) </w:t>
      </w:r>
      <w:r w:rsidR="00747AA1" w:rsidRPr="004D16D7">
        <w:rPr>
          <w:rFonts w:ascii="Arial" w:hAnsi="Arial" w:cs="Arial"/>
          <w:sz w:val="20"/>
          <w:szCs w:val="20"/>
        </w:rPr>
        <w:tab/>
        <w:t>– 273 750,00 zł,</w:t>
      </w:r>
    </w:p>
    <w:p w:rsidR="00747AA1" w:rsidRPr="004D16D7" w:rsidRDefault="00E2129D" w:rsidP="00747AA1">
      <w:pPr>
        <w:tabs>
          <w:tab w:val="right" w:pos="9214"/>
        </w:tabs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>-</w:t>
      </w:r>
      <w:r w:rsidR="00747AA1" w:rsidRPr="004D16D7">
        <w:rPr>
          <w:rFonts w:ascii="Arial" w:hAnsi="Arial" w:cs="Arial"/>
          <w:sz w:val="20"/>
          <w:szCs w:val="20"/>
        </w:rPr>
        <w:t xml:space="preserve"> zadania nr 4 (20 miejsc w schronisku dla bezdomnych kobiet oraz kobiet z dziećmi) </w:t>
      </w:r>
      <w:r w:rsidR="00747AA1" w:rsidRPr="004D16D7">
        <w:rPr>
          <w:rFonts w:ascii="Arial" w:hAnsi="Arial" w:cs="Arial"/>
          <w:sz w:val="20"/>
          <w:szCs w:val="20"/>
        </w:rPr>
        <w:tab/>
        <w:t>– 182 500,00 zł,</w:t>
      </w:r>
    </w:p>
    <w:p w:rsidR="00747AA1" w:rsidRPr="004D16D7" w:rsidRDefault="00E2129D" w:rsidP="00747AA1">
      <w:pPr>
        <w:tabs>
          <w:tab w:val="right" w:pos="9214"/>
        </w:tabs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>-</w:t>
      </w:r>
      <w:r w:rsidR="00747AA1" w:rsidRPr="004D16D7">
        <w:rPr>
          <w:rFonts w:ascii="Arial" w:hAnsi="Arial" w:cs="Arial"/>
          <w:sz w:val="20"/>
          <w:szCs w:val="20"/>
        </w:rPr>
        <w:t xml:space="preserve"> zadania nr 5 (10 miejsc w schronisku dla bezdomnych kobiet oraz kobiet z dziećmi) </w:t>
      </w:r>
      <w:r w:rsidR="00747AA1" w:rsidRPr="004D16D7">
        <w:rPr>
          <w:rFonts w:ascii="Arial" w:hAnsi="Arial" w:cs="Arial"/>
          <w:sz w:val="20"/>
          <w:szCs w:val="20"/>
        </w:rPr>
        <w:tab/>
      </w:r>
      <w:r w:rsidR="000E664E" w:rsidRPr="004D16D7">
        <w:rPr>
          <w:rFonts w:ascii="Arial" w:hAnsi="Arial" w:cs="Arial"/>
          <w:sz w:val="20"/>
          <w:szCs w:val="20"/>
        </w:rPr>
        <w:t>–   </w:t>
      </w:r>
      <w:r w:rsidR="00747AA1" w:rsidRPr="004D16D7">
        <w:rPr>
          <w:rFonts w:ascii="Arial" w:hAnsi="Arial" w:cs="Arial"/>
          <w:sz w:val="20"/>
          <w:szCs w:val="20"/>
        </w:rPr>
        <w:t>91 250,00 zł,</w:t>
      </w:r>
    </w:p>
    <w:p w:rsidR="00747AA1" w:rsidRPr="004D16D7" w:rsidRDefault="00E2129D" w:rsidP="00747AA1">
      <w:pPr>
        <w:tabs>
          <w:tab w:val="right" w:pos="9214"/>
        </w:tabs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>-</w:t>
      </w:r>
      <w:r w:rsidR="00747AA1" w:rsidRPr="004D16D7">
        <w:rPr>
          <w:rFonts w:ascii="Arial" w:hAnsi="Arial" w:cs="Arial"/>
          <w:sz w:val="20"/>
          <w:szCs w:val="20"/>
        </w:rPr>
        <w:t xml:space="preserve"> zadania nr 6 (15 miejsc dla w schronisku z usługami opiekuńczymi dla bezdomnych mężczyzn) </w:t>
      </w:r>
    </w:p>
    <w:p w:rsidR="00747AA1" w:rsidRPr="004D16D7" w:rsidRDefault="00747AA1" w:rsidP="00747AA1">
      <w:pPr>
        <w:tabs>
          <w:tab w:val="right" w:pos="9214"/>
        </w:tabs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ab/>
        <w:t>– 301 125,00 zł.</w:t>
      </w:r>
    </w:p>
    <w:p w:rsidR="00054DDD" w:rsidRPr="004D16D7" w:rsidRDefault="00054DDD" w:rsidP="00CB51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4DDD" w:rsidRPr="004D16D7" w:rsidRDefault="00054DDD" w:rsidP="00CB51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 xml:space="preserve">§ </w:t>
      </w:r>
      <w:r w:rsidR="002D49B3" w:rsidRPr="004D16D7">
        <w:rPr>
          <w:rFonts w:ascii="Arial" w:hAnsi="Arial" w:cs="Arial"/>
          <w:sz w:val="20"/>
          <w:szCs w:val="20"/>
        </w:rPr>
        <w:t>3</w:t>
      </w:r>
      <w:r w:rsidRPr="004D16D7">
        <w:rPr>
          <w:rFonts w:ascii="Arial" w:hAnsi="Arial" w:cs="Arial"/>
          <w:sz w:val="20"/>
          <w:szCs w:val="20"/>
        </w:rPr>
        <w:t>.</w:t>
      </w:r>
    </w:p>
    <w:p w:rsidR="00054DDD" w:rsidRPr="004D16D7" w:rsidRDefault="00054DDD" w:rsidP="00CB51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4DDD" w:rsidRPr="004D16D7" w:rsidRDefault="00054DDD" w:rsidP="00CB51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16D7">
        <w:rPr>
          <w:rFonts w:ascii="Arial" w:hAnsi="Arial" w:cs="Arial"/>
          <w:sz w:val="20"/>
          <w:szCs w:val="20"/>
        </w:rPr>
        <w:t>Zarządzenie wchodzi w życie z dniem podpisania.</w:t>
      </w:r>
    </w:p>
    <w:sectPr w:rsidR="00054DDD" w:rsidRPr="004D16D7">
      <w:headerReference w:type="default" r:id="rId9"/>
      <w:footerReference w:type="default" r:id="rId10"/>
      <w:type w:val="continuous"/>
      <w:pgSz w:w="11905" w:h="16837"/>
      <w:pgMar w:top="1417" w:right="1417" w:bottom="1417" w:left="1417" w:header="567" w:footer="567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CE" w:rsidRDefault="001234CE">
      <w:pPr>
        <w:spacing w:after="0" w:line="240" w:lineRule="auto"/>
      </w:pPr>
      <w:r>
        <w:separator/>
      </w:r>
    </w:p>
  </w:endnote>
  <w:endnote w:type="continuationSeparator" w:id="0">
    <w:p w:rsidR="001234CE" w:rsidRDefault="0012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30" w:rsidRDefault="006C3630" w:rsidP="006C3630">
    <w:pPr>
      <w:pStyle w:val="Stopka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…………………………………………………………………………………………………………………………………………………………………</w:t>
    </w:r>
  </w:p>
  <w:p w:rsidR="000D6D2C" w:rsidRPr="00054DDD" w:rsidRDefault="006C3630" w:rsidP="006C3630">
    <w:pPr>
      <w:pStyle w:val="Stopka"/>
      <w:suppressLineNumbers w:val="0"/>
      <w:tabs>
        <w:tab w:val="clear" w:pos="4535"/>
        <w:tab w:val="clear" w:pos="9071"/>
        <w:tab w:val="center" w:pos="4818"/>
        <w:tab w:val="right" w:pos="9637"/>
      </w:tabs>
      <w:jc w:val="center"/>
      <w:rPr>
        <w:rFonts w:ascii="Arial" w:hAnsi="Arial" w:cs="Arial"/>
        <w:b/>
        <w:sz w:val="20"/>
      </w:rPr>
    </w:pPr>
    <w:r w:rsidRPr="00054DDD">
      <w:rPr>
        <w:rFonts w:ascii="Arial" w:hAnsi="Arial" w:cs="Arial"/>
        <w:b/>
        <w:sz w:val="18"/>
      </w:rPr>
      <w:t xml:space="preserve">Rybnik, dnia </w:t>
    </w:r>
    <w:bookmarkStart w:id="1" w:name="DATA_BIEZACA"/>
    <w:r w:rsidR="00241D8D">
      <w:rPr>
        <w:rFonts w:ascii="Arial" w:hAnsi="Arial" w:cs="Arial"/>
        <w:b/>
        <w:sz w:val="18"/>
      </w:rPr>
      <w:t>15 listopada</w:t>
    </w:r>
    <w:r w:rsidRPr="00054DDD">
      <w:rPr>
        <w:rFonts w:ascii="Arial" w:hAnsi="Arial" w:cs="Arial"/>
        <w:b/>
        <w:sz w:val="18"/>
      </w:rPr>
      <w:t xml:space="preserve"> 2018</w:t>
    </w:r>
    <w:bookmarkEnd w:id="1"/>
    <w:r w:rsidRPr="00054DDD">
      <w:rPr>
        <w:rFonts w:ascii="Arial" w:hAnsi="Arial" w:cs="Arial"/>
        <w:b/>
        <w:sz w:val="18"/>
      </w:rPr>
      <w:t>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CE" w:rsidRDefault="001234CE">
      <w:pPr>
        <w:spacing w:after="0" w:line="240" w:lineRule="auto"/>
      </w:pPr>
      <w:r>
        <w:separator/>
      </w:r>
    </w:p>
  </w:footnote>
  <w:footnote w:type="continuationSeparator" w:id="0">
    <w:p w:rsidR="001234CE" w:rsidRDefault="0012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D6" w:rsidRDefault="00856FD6">
    <w:pPr>
      <w:pStyle w:val="Nagwek"/>
    </w:pPr>
  </w:p>
  <w:p w:rsidR="00856FD6" w:rsidRDefault="00856FD6">
    <w:pPr>
      <w:pStyle w:val="Nagwek"/>
    </w:pPr>
  </w:p>
  <w:p w:rsidR="0098059F" w:rsidRPr="00442311" w:rsidRDefault="0098059F" w:rsidP="0098059F">
    <w:pPr>
      <w:pStyle w:val="Nagwek"/>
      <w:jc w:val="center"/>
      <w:rPr>
        <w:rFonts w:ascii="Arial" w:hAnsi="Arial" w:cs="Arial"/>
        <w:b/>
        <w:sz w:val="18"/>
        <w:szCs w:val="18"/>
      </w:rPr>
    </w:pPr>
    <w:r w:rsidRPr="00442311">
      <w:rPr>
        <w:rFonts w:ascii="Arial" w:hAnsi="Arial" w:cs="Arial"/>
        <w:b/>
        <w:sz w:val="18"/>
        <w:szCs w:val="18"/>
      </w:rPr>
      <w:t>Ośrodek Pomocy Społecznej w Rybniku ul. Żużlowa 25</w:t>
    </w:r>
  </w:p>
  <w:p w:rsidR="0098059F" w:rsidRPr="00733454" w:rsidRDefault="0098059F" w:rsidP="0098059F">
    <w:pPr>
      <w:pStyle w:val="Nagwek"/>
      <w:jc w:val="center"/>
      <w:rPr>
        <w:rFonts w:ascii="Arial" w:hAnsi="Arial" w:cs="Arial"/>
        <w:b/>
        <w:sz w:val="18"/>
        <w:szCs w:val="18"/>
      </w:rPr>
    </w:pPr>
    <w:r w:rsidRPr="00442311">
      <w:rPr>
        <w:rFonts w:ascii="Arial" w:hAnsi="Arial" w:cs="Arial"/>
        <w:b/>
        <w:sz w:val="18"/>
        <w:szCs w:val="18"/>
      </w:rPr>
      <w:t>…………………………………………………</w:t>
    </w:r>
    <w:r>
      <w:rPr>
        <w:rFonts w:ascii="Arial" w:hAnsi="Arial" w:cs="Arial"/>
        <w:b/>
        <w:sz w:val="18"/>
        <w:szCs w:val="18"/>
      </w:rPr>
      <w:t>…………………………………………………………………………………</w:t>
    </w:r>
    <w:r w:rsidRPr="00733454">
      <w:rPr>
        <w:rFonts w:ascii="Arial" w:hAnsi="Arial" w:cs="Arial"/>
        <w:b/>
        <w:sz w:val="18"/>
        <w:szCs w:val="18"/>
      </w:rPr>
      <w:t xml:space="preserve">Zarządzenia Dyrektora – </w:t>
    </w:r>
    <w:bookmarkStart w:id="0" w:name="PISMO_ZNAK_SPRAWY"/>
    <w:r w:rsidRPr="00733454">
      <w:rPr>
        <w:rFonts w:ascii="Arial" w:hAnsi="Arial" w:cs="Arial"/>
        <w:b/>
        <w:sz w:val="18"/>
        <w:szCs w:val="18"/>
      </w:rPr>
      <w:t>Or.0126.</w:t>
    </w:r>
    <w:r w:rsidR="00733454" w:rsidRPr="00733454">
      <w:rPr>
        <w:rFonts w:ascii="Arial" w:hAnsi="Arial" w:cs="Arial"/>
        <w:b/>
        <w:sz w:val="18"/>
        <w:szCs w:val="18"/>
      </w:rPr>
      <w:t>51</w:t>
    </w:r>
    <w:r w:rsidRPr="00733454">
      <w:rPr>
        <w:rFonts w:ascii="Arial" w:hAnsi="Arial" w:cs="Arial"/>
        <w:b/>
        <w:sz w:val="18"/>
        <w:szCs w:val="18"/>
      </w:rPr>
      <w:t>.2018</w:t>
    </w:r>
    <w:bookmarkEnd w:id="0"/>
  </w:p>
  <w:p w:rsidR="00856FD6" w:rsidRPr="00D7654E" w:rsidRDefault="00856FD6">
    <w:pPr>
      <w:pStyle w:val="Nagwek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15D"/>
    <w:multiLevelType w:val="hybridMultilevel"/>
    <w:tmpl w:val="14069574"/>
    <w:lvl w:ilvl="0" w:tplc="5C64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F2CDE"/>
    <w:multiLevelType w:val="hybridMultilevel"/>
    <w:tmpl w:val="C56E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F2D96"/>
    <w:multiLevelType w:val="hybridMultilevel"/>
    <w:tmpl w:val="37E4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C0E"/>
    <w:rsid w:val="00014FAB"/>
    <w:rsid w:val="00034248"/>
    <w:rsid w:val="0005463C"/>
    <w:rsid w:val="00054DDD"/>
    <w:rsid w:val="0007122D"/>
    <w:rsid w:val="0007336B"/>
    <w:rsid w:val="000818DF"/>
    <w:rsid w:val="00081921"/>
    <w:rsid w:val="000861DA"/>
    <w:rsid w:val="0009514F"/>
    <w:rsid w:val="000A739A"/>
    <w:rsid w:val="000B2A37"/>
    <w:rsid w:val="000C55F1"/>
    <w:rsid w:val="000D6D2C"/>
    <w:rsid w:val="000E664E"/>
    <w:rsid w:val="001109DB"/>
    <w:rsid w:val="001234CE"/>
    <w:rsid w:val="00130EB5"/>
    <w:rsid w:val="0015618B"/>
    <w:rsid w:val="001870AB"/>
    <w:rsid w:val="001A18BF"/>
    <w:rsid w:val="001A1DF6"/>
    <w:rsid w:val="001C263B"/>
    <w:rsid w:val="001C73F8"/>
    <w:rsid w:val="001C7DE5"/>
    <w:rsid w:val="001E580F"/>
    <w:rsid w:val="00206726"/>
    <w:rsid w:val="00230F93"/>
    <w:rsid w:val="00235ECB"/>
    <w:rsid w:val="00241D8D"/>
    <w:rsid w:val="00263504"/>
    <w:rsid w:val="00294092"/>
    <w:rsid w:val="002D49B3"/>
    <w:rsid w:val="00305AE3"/>
    <w:rsid w:val="00331550"/>
    <w:rsid w:val="00365D75"/>
    <w:rsid w:val="00375AEF"/>
    <w:rsid w:val="00395157"/>
    <w:rsid w:val="00397D38"/>
    <w:rsid w:val="003B0055"/>
    <w:rsid w:val="003D5FF4"/>
    <w:rsid w:val="00434C26"/>
    <w:rsid w:val="00442311"/>
    <w:rsid w:val="004429C8"/>
    <w:rsid w:val="004A11F6"/>
    <w:rsid w:val="004B1031"/>
    <w:rsid w:val="004D16D7"/>
    <w:rsid w:val="004F2223"/>
    <w:rsid w:val="00545B8B"/>
    <w:rsid w:val="0056096A"/>
    <w:rsid w:val="00590F4F"/>
    <w:rsid w:val="005A7007"/>
    <w:rsid w:val="005A7233"/>
    <w:rsid w:val="00626DEA"/>
    <w:rsid w:val="00656003"/>
    <w:rsid w:val="006729BB"/>
    <w:rsid w:val="00681204"/>
    <w:rsid w:val="006C3630"/>
    <w:rsid w:val="007236F9"/>
    <w:rsid w:val="00733454"/>
    <w:rsid w:val="00736873"/>
    <w:rsid w:val="00747AA1"/>
    <w:rsid w:val="007506A7"/>
    <w:rsid w:val="00757EE2"/>
    <w:rsid w:val="00777A7D"/>
    <w:rsid w:val="007A19E6"/>
    <w:rsid w:val="00805743"/>
    <w:rsid w:val="00844B74"/>
    <w:rsid w:val="00856FD6"/>
    <w:rsid w:val="00890617"/>
    <w:rsid w:val="009176C4"/>
    <w:rsid w:val="0092587F"/>
    <w:rsid w:val="009545B9"/>
    <w:rsid w:val="0098059F"/>
    <w:rsid w:val="009B2AFB"/>
    <w:rsid w:val="009E0C45"/>
    <w:rsid w:val="00A44C2A"/>
    <w:rsid w:val="00A661B2"/>
    <w:rsid w:val="00A807BA"/>
    <w:rsid w:val="00AD0E19"/>
    <w:rsid w:val="00AF00E7"/>
    <w:rsid w:val="00B0168E"/>
    <w:rsid w:val="00B14C0E"/>
    <w:rsid w:val="00B2733C"/>
    <w:rsid w:val="00B43FE1"/>
    <w:rsid w:val="00B72465"/>
    <w:rsid w:val="00B8279C"/>
    <w:rsid w:val="00BA3550"/>
    <w:rsid w:val="00BF7964"/>
    <w:rsid w:val="00C041FF"/>
    <w:rsid w:val="00C201D1"/>
    <w:rsid w:val="00C35A01"/>
    <w:rsid w:val="00C4010E"/>
    <w:rsid w:val="00C57EDC"/>
    <w:rsid w:val="00C74AAA"/>
    <w:rsid w:val="00CB5170"/>
    <w:rsid w:val="00CE3178"/>
    <w:rsid w:val="00D12FE4"/>
    <w:rsid w:val="00D22735"/>
    <w:rsid w:val="00D2719E"/>
    <w:rsid w:val="00D36602"/>
    <w:rsid w:val="00D37BAD"/>
    <w:rsid w:val="00D41A7B"/>
    <w:rsid w:val="00D65BB2"/>
    <w:rsid w:val="00D7654E"/>
    <w:rsid w:val="00DC034F"/>
    <w:rsid w:val="00DE6CBD"/>
    <w:rsid w:val="00E00599"/>
    <w:rsid w:val="00E2129D"/>
    <w:rsid w:val="00E7410A"/>
    <w:rsid w:val="00EB115E"/>
    <w:rsid w:val="00EF2942"/>
    <w:rsid w:val="00F0687B"/>
    <w:rsid w:val="00F2249C"/>
    <w:rsid w:val="00F43921"/>
    <w:rsid w:val="00F5293C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 w:uiPriority="0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3">
    <w:name w:val="heading 3"/>
    <w:basedOn w:val="Domynie"/>
    <w:next w:val="Domynie"/>
    <w:link w:val="Nagwek3Znak"/>
    <w:uiPriority w:val="99"/>
    <w:qFormat/>
    <w:pPr>
      <w:keepNext/>
      <w:numPr>
        <w:ilvl w:val="2"/>
      </w:numPr>
      <w:outlineLvl w:val="2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Calibri" w:eastAsia="Times New Roman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Nagek3Znak">
    <w:name w:val="Nagｳek 3 Znak"/>
    <w:basedOn w:val="Domylnaczcionkaakapitu"/>
    <w:uiPriority w:val="99"/>
    <w:rPr>
      <w:rFonts w:ascii="Arial" w:hAnsi="Arial" w:cs="Arial"/>
      <w:b/>
      <w:bCs/>
    </w:rPr>
  </w:style>
  <w:style w:type="character" w:customStyle="1" w:styleId="Absatz-Standardschriftart">
    <w:name w:val="Absatz-Standardschriftart"/>
    <w:uiPriority w:val="99"/>
  </w:style>
  <w:style w:type="character" w:customStyle="1" w:styleId="Domylnaczcionkaakapitu1">
    <w:name w:val="Domy?lna czcionka akapitu1"/>
    <w:uiPriority w:val="99"/>
  </w:style>
  <w:style w:type="character" w:customStyle="1" w:styleId="TekstpodstawowyZnak">
    <w:name w:val="Tekst podstawowy Znak"/>
    <w:basedOn w:val="Domylnaczcionkaakapitu"/>
    <w:uiPriority w:val="99"/>
    <w:rPr>
      <w:rFonts w:eastAsia="Times New Roman" w:cs="Times New Roman"/>
      <w:lang/>
    </w:rPr>
  </w:style>
  <w:style w:type="character" w:customStyle="1" w:styleId="StopkaZnak">
    <w:name w:val="Stopka Znak"/>
    <w:basedOn w:val="Domylnaczcionkaakapitu"/>
    <w:rPr>
      <w:rFonts w:eastAsia="Times New Roman" w:cs="Times New Roman"/>
      <w:lang/>
    </w:rPr>
  </w:style>
  <w:style w:type="character" w:customStyle="1" w:styleId="NagekZnak">
    <w:name w:val="Nag?ek Znak"/>
    <w:basedOn w:val="Domylnaczcionkaakapitu"/>
    <w:uiPriority w:val="99"/>
    <w:rPr>
      <w:rFonts w:eastAsia="Times New Roman" w:cs="Times New Roman"/>
      <w:lang/>
    </w:rPr>
  </w:style>
  <w:style w:type="character" w:customStyle="1" w:styleId="Tekstpodstawowy2Znak">
    <w:name w:val="Tekst podstawowy 2 Znak"/>
    <w:basedOn w:val="Domylnaczcionkaakapitu"/>
    <w:uiPriority w:val="99"/>
    <w:rPr>
      <w:rFonts w:eastAsia="Times New Roman" w:cs="Times New Roman"/>
    </w:rPr>
  </w:style>
  <w:style w:type="character" w:customStyle="1" w:styleId="czeinternetowe">
    <w:name w:val="｣ｹcze internetowe"/>
    <w:basedOn w:val="Domylnaczcionkaakapitu"/>
    <w:uiPriority w:val="99"/>
    <w:rPr>
      <w:rFonts w:ascii="Arial" w:hAnsi="Arial" w:cs="Arial"/>
      <w:color w:val="0000FF"/>
      <w:u w:val="single"/>
    </w:rPr>
  </w:style>
  <w:style w:type="character" w:customStyle="1" w:styleId="Tekstpodstawowy3Znak">
    <w:name w:val="Tekst podstawowy 3 Znak"/>
    <w:basedOn w:val="Domylnaczcionkaakapitu"/>
    <w:uiPriority w:val="99"/>
    <w:rPr>
      <w:rFonts w:eastAsia="Times New Roman" w:cs="Times New Roman"/>
      <w:sz w:val="16"/>
      <w:szCs w:val="16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</w:style>
  <w:style w:type="paragraph" w:customStyle="1" w:styleId="Nagek1">
    <w:name w:val="Nagｳek1"/>
    <w:basedOn w:val="Domynie"/>
    <w:next w:val="Tretekstu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Domynie"/>
    <w:uiPriority w:val="99"/>
    <w:pPr>
      <w:spacing w:before="120" w:after="120"/>
    </w:pPr>
    <w:rPr>
      <w:i/>
      <w:iCs/>
    </w:rPr>
  </w:style>
  <w:style w:type="paragraph" w:customStyle="1" w:styleId="Podpis1">
    <w:name w:val="Podpis1"/>
    <w:basedOn w:val="Domynie"/>
    <w:uiPriority w:val="99"/>
    <w:pPr>
      <w:spacing w:before="120" w:after="120"/>
    </w:pPr>
    <w:rPr>
      <w:i/>
      <w:iCs/>
      <w:sz w:val="20"/>
      <w:szCs w:val="20"/>
    </w:rPr>
  </w:style>
  <w:style w:type="paragraph" w:styleId="Stopka">
    <w:name w:val="footer"/>
    <w:basedOn w:val="Domynie"/>
    <w:link w:val="StopkaZnak1"/>
    <w:uiPriority w:val="99"/>
    <w:pPr>
      <w:suppressLineNumbers/>
      <w:tabs>
        <w:tab w:val="center" w:pos="4535"/>
        <w:tab w:val="right" w:pos="9071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</w:rPr>
  </w:style>
  <w:style w:type="paragraph" w:styleId="Nagwek">
    <w:name w:val="header"/>
    <w:basedOn w:val="Domynie"/>
    <w:link w:val="NagwekZnak"/>
    <w:uiPriority w:val="99"/>
    <w:pPr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Bezodstpw">
    <w:name w:val="No Spacing"/>
    <w:basedOn w:val="Domynie"/>
    <w:uiPriority w:val="99"/>
    <w:qFormat/>
    <w:rPr>
      <w:rFonts w:ascii="Calibri" w:hAnsi="Calibri" w:cs="Calibri"/>
      <w:lang w:val="en-US" w:eastAsia="en-US"/>
    </w:rPr>
  </w:style>
  <w:style w:type="paragraph" w:styleId="Tekstpodstawowy2">
    <w:name w:val="Body Text 2"/>
    <w:basedOn w:val="Domynie"/>
    <w:link w:val="Tekstpodstawowy2Znak1"/>
    <w:uiPriority w:val="99"/>
    <w:pPr>
      <w:spacing w:after="120" w:line="48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cs="Times New Roman"/>
    </w:rPr>
  </w:style>
  <w:style w:type="paragraph" w:styleId="Akapitzlist">
    <w:name w:val="List Paragraph"/>
    <w:basedOn w:val="Domynie"/>
    <w:uiPriority w:val="34"/>
    <w:qFormat/>
    <w:pPr>
      <w:spacing w:after="200" w:line="276" w:lineRule="auto"/>
      <w:ind w:left="720"/>
    </w:pPr>
    <w:rPr>
      <w:b/>
      <w:bCs/>
      <w:sz w:val="20"/>
      <w:szCs w:val="20"/>
      <w:lang w:eastAsia="en-US"/>
    </w:rPr>
  </w:style>
  <w:style w:type="paragraph" w:styleId="Tekstpodstawowy3">
    <w:name w:val="Body Text 3"/>
    <w:basedOn w:val="Domynie"/>
    <w:link w:val="Tekstpodstawowy3Znak1"/>
    <w:uiPriority w:val="99"/>
    <w:pPr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Nagekstrony">
    <w:name w:val="Nagｳek strony"/>
    <w:basedOn w:val="Domynie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懈 tabeli"/>
    <w:basedOn w:val="Domynie"/>
    <w:uiPriority w:val="99"/>
    <w:pPr>
      <w:suppressLineNumbers/>
    </w:p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1C73F8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73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54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45B8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057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C55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C55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ops.rybnik.pl/container/statut/uchwala53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1553-53F3-427E-ABB8-8E6452B1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</dc:title>
  <dc:creator>Jacek Odojczyk</dc:creator>
  <dc:description>Identyfikator dokumentu: 684011</dc:description>
  <cp:lastModifiedBy>Krentuszk</cp:lastModifiedBy>
  <cp:revision>2</cp:revision>
  <cp:lastPrinted>2018-11-15T14:00:00Z</cp:lastPrinted>
  <dcterms:created xsi:type="dcterms:W3CDTF">2018-11-15T14:01:00Z</dcterms:created>
  <dcterms:modified xsi:type="dcterms:W3CDTF">2018-11-15T14:01:00Z</dcterms:modified>
</cp:coreProperties>
</file>