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83A" w:rsidRPr="007751AC" w:rsidRDefault="00C0283A" w:rsidP="005A79F7">
      <w:pPr>
        <w:jc w:val="right"/>
        <w:rPr>
          <w:rFonts w:ascii="Times New Roman" w:hAnsi="Times New Roman"/>
          <w:sz w:val="18"/>
          <w:szCs w:val="18"/>
        </w:rPr>
      </w:pPr>
      <w:r w:rsidRPr="007751AC">
        <w:rPr>
          <w:rFonts w:ascii="Times New Roman" w:hAnsi="Times New Roman"/>
          <w:sz w:val="18"/>
          <w:szCs w:val="18"/>
        </w:rPr>
        <w:t xml:space="preserve">Załącznik </w:t>
      </w:r>
      <w:r w:rsidR="00901F49" w:rsidRPr="007751AC">
        <w:rPr>
          <w:rFonts w:ascii="Times New Roman" w:hAnsi="Times New Roman"/>
          <w:sz w:val="18"/>
          <w:szCs w:val="18"/>
        </w:rPr>
        <w:t>do</w:t>
      </w:r>
      <w:r w:rsidR="005A79F7">
        <w:rPr>
          <w:rFonts w:ascii="Times New Roman" w:hAnsi="Times New Roman"/>
          <w:sz w:val="18"/>
          <w:szCs w:val="18"/>
        </w:rPr>
        <w:t xml:space="preserve"> </w:t>
      </w:r>
      <w:r w:rsidRPr="007751AC">
        <w:rPr>
          <w:rFonts w:ascii="Times New Roman" w:hAnsi="Times New Roman"/>
          <w:sz w:val="18"/>
          <w:szCs w:val="18"/>
        </w:rPr>
        <w:t xml:space="preserve">Zarządzenia </w:t>
      </w:r>
      <w:r w:rsidR="00E25D46">
        <w:rPr>
          <w:rFonts w:ascii="Times New Roman" w:hAnsi="Times New Roman"/>
          <w:sz w:val="18"/>
          <w:szCs w:val="18"/>
        </w:rPr>
        <w:t>nr 479/2019</w:t>
      </w:r>
    </w:p>
    <w:p w:rsidR="00901F49" w:rsidRPr="007751AC" w:rsidRDefault="00E25D46" w:rsidP="00901F49">
      <w:pPr>
        <w:jc w:val="right"/>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 xml:space="preserve">    z dnia 1 sierpnia </w:t>
      </w:r>
      <w:r w:rsidR="00C0283A" w:rsidRPr="007751AC">
        <w:rPr>
          <w:rFonts w:ascii="Times New Roman" w:hAnsi="Times New Roman"/>
          <w:sz w:val="18"/>
          <w:szCs w:val="18"/>
        </w:rPr>
        <w:t>201</w:t>
      </w:r>
      <w:r w:rsidR="00CC64C4" w:rsidRPr="007751AC">
        <w:rPr>
          <w:rFonts w:ascii="Times New Roman" w:hAnsi="Times New Roman"/>
          <w:sz w:val="18"/>
          <w:szCs w:val="18"/>
        </w:rPr>
        <w:t xml:space="preserve">9 </w:t>
      </w:r>
      <w:r w:rsidR="00C0283A" w:rsidRPr="007751AC">
        <w:rPr>
          <w:rFonts w:ascii="Times New Roman" w:hAnsi="Times New Roman"/>
          <w:sz w:val="18"/>
          <w:szCs w:val="18"/>
        </w:rPr>
        <w:t xml:space="preserve"> r.</w:t>
      </w:r>
    </w:p>
    <w:p w:rsidR="00C0283A" w:rsidRPr="007751AC" w:rsidRDefault="00C0283A" w:rsidP="00901F49">
      <w:pPr>
        <w:jc w:val="right"/>
        <w:rPr>
          <w:rFonts w:ascii="Times New Roman" w:hAnsi="Times New Roman"/>
          <w:sz w:val="18"/>
          <w:szCs w:val="18"/>
        </w:rPr>
      </w:pPr>
      <w:r w:rsidRPr="007751AC">
        <w:rPr>
          <w:rFonts w:ascii="Times New Roman" w:hAnsi="Times New Roman"/>
          <w:sz w:val="20"/>
          <w:szCs w:val="20"/>
        </w:rPr>
        <w:tab/>
      </w:r>
      <w:r w:rsidRPr="007751AC">
        <w:rPr>
          <w:rFonts w:ascii="Times New Roman" w:hAnsi="Times New Roman"/>
          <w:sz w:val="20"/>
          <w:szCs w:val="20"/>
        </w:rPr>
        <w:tab/>
      </w:r>
      <w:r w:rsidRPr="007751AC">
        <w:rPr>
          <w:rFonts w:ascii="Times New Roman" w:hAnsi="Times New Roman"/>
          <w:sz w:val="20"/>
          <w:szCs w:val="20"/>
        </w:rPr>
        <w:tab/>
      </w:r>
      <w:r w:rsidRPr="007751AC">
        <w:rPr>
          <w:rFonts w:ascii="Times New Roman" w:hAnsi="Times New Roman"/>
          <w:sz w:val="20"/>
          <w:szCs w:val="20"/>
        </w:rPr>
        <w:tab/>
      </w:r>
      <w:r w:rsidRPr="007751AC">
        <w:rPr>
          <w:rFonts w:ascii="Times New Roman" w:hAnsi="Times New Roman"/>
          <w:sz w:val="20"/>
          <w:szCs w:val="20"/>
        </w:rPr>
        <w:tab/>
      </w:r>
      <w:r w:rsidRPr="007751AC">
        <w:rPr>
          <w:rFonts w:ascii="Times New Roman" w:hAnsi="Times New Roman"/>
          <w:sz w:val="20"/>
          <w:szCs w:val="20"/>
        </w:rPr>
        <w:tab/>
      </w:r>
    </w:p>
    <w:p w:rsidR="00C0283A" w:rsidRPr="007751AC" w:rsidRDefault="00C0283A" w:rsidP="00C0283A">
      <w:pPr>
        <w:spacing w:line="360" w:lineRule="auto"/>
        <w:jc w:val="center"/>
        <w:rPr>
          <w:rFonts w:ascii="Times New Roman" w:hAnsi="Times New Roman"/>
          <w:b/>
          <w:sz w:val="24"/>
          <w:szCs w:val="24"/>
        </w:rPr>
      </w:pPr>
      <w:r w:rsidRPr="007751AC">
        <w:rPr>
          <w:rFonts w:ascii="Times New Roman" w:hAnsi="Times New Roman"/>
          <w:b/>
          <w:sz w:val="24"/>
          <w:szCs w:val="24"/>
        </w:rPr>
        <w:t xml:space="preserve">REGULAMIN ORGANIZACYJNY </w:t>
      </w:r>
      <w:r w:rsidRPr="007751AC">
        <w:rPr>
          <w:rFonts w:ascii="Times New Roman" w:hAnsi="Times New Roman"/>
          <w:b/>
          <w:sz w:val="24"/>
          <w:szCs w:val="24"/>
        </w:rPr>
        <w:br/>
        <w:t xml:space="preserve">MIEJSKIEGO OŚRODKA SPORTU I REKREACJI </w:t>
      </w:r>
      <w:r w:rsidRPr="007751AC">
        <w:rPr>
          <w:rFonts w:ascii="Times New Roman" w:hAnsi="Times New Roman"/>
          <w:b/>
          <w:sz w:val="24"/>
          <w:szCs w:val="24"/>
        </w:rPr>
        <w:br/>
        <w:t>W RYBNIKU</w:t>
      </w:r>
    </w:p>
    <w:p w:rsidR="00C0283A" w:rsidRPr="007751AC" w:rsidRDefault="00C0283A" w:rsidP="00C0283A">
      <w:pPr>
        <w:spacing w:line="360" w:lineRule="auto"/>
        <w:jc w:val="center"/>
        <w:rPr>
          <w:rFonts w:ascii="Times New Roman" w:hAnsi="Times New Roman"/>
          <w:sz w:val="24"/>
          <w:szCs w:val="24"/>
        </w:rPr>
      </w:pPr>
    </w:p>
    <w:p w:rsidR="00C0283A" w:rsidRPr="007751AC" w:rsidRDefault="00C0283A" w:rsidP="00C0283A">
      <w:pPr>
        <w:spacing w:line="360" w:lineRule="auto"/>
        <w:jc w:val="center"/>
        <w:rPr>
          <w:rFonts w:ascii="Times New Roman" w:hAnsi="Times New Roman"/>
          <w:b/>
          <w:i/>
          <w:sz w:val="24"/>
          <w:szCs w:val="24"/>
        </w:rPr>
      </w:pPr>
      <w:r w:rsidRPr="007751AC">
        <w:rPr>
          <w:rFonts w:ascii="Times New Roman" w:hAnsi="Times New Roman"/>
          <w:b/>
          <w:i/>
          <w:sz w:val="24"/>
          <w:szCs w:val="24"/>
        </w:rPr>
        <w:t>Rozdział I: Postanowienia ogólne</w:t>
      </w:r>
    </w:p>
    <w:p w:rsidR="00C0283A" w:rsidRPr="007751AC" w:rsidRDefault="00C0283A" w:rsidP="00C0283A">
      <w:pPr>
        <w:spacing w:line="360" w:lineRule="auto"/>
        <w:jc w:val="center"/>
        <w:rPr>
          <w:rFonts w:ascii="Times New Roman" w:hAnsi="Times New Roman"/>
          <w:sz w:val="24"/>
          <w:szCs w:val="24"/>
        </w:rPr>
      </w:pPr>
      <w:r w:rsidRPr="007751AC">
        <w:rPr>
          <w:rFonts w:ascii="Times New Roman" w:hAnsi="Times New Roman"/>
          <w:sz w:val="24"/>
          <w:szCs w:val="24"/>
        </w:rPr>
        <w:t>§ 1</w:t>
      </w:r>
    </w:p>
    <w:p w:rsidR="00C0283A" w:rsidRPr="007751AC" w:rsidRDefault="00C0283A" w:rsidP="00C0283A">
      <w:pPr>
        <w:spacing w:line="360" w:lineRule="auto"/>
        <w:jc w:val="both"/>
        <w:rPr>
          <w:rFonts w:ascii="Times New Roman" w:hAnsi="Times New Roman"/>
          <w:sz w:val="24"/>
          <w:szCs w:val="24"/>
        </w:rPr>
      </w:pPr>
      <w:r w:rsidRPr="007751AC">
        <w:rPr>
          <w:rFonts w:ascii="Times New Roman" w:hAnsi="Times New Roman"/>
          <w:sz w:val="24"/>
          <w:szCs w:val="24"/>
        </w:rPr>
        <w:t xml:space="preserve">Miejski Ośrodek Sportu i Rekreacji w Rybniku, zwany dalej „MOSiR” został utworzony </w:t>
      </w:r>
      <w:r w:rsidRPr="007751AC">
        <w:rPr>
          <w:rFonts w:ascii="Times New Roman" w:hAnsi="Times New Roman"/>
          <w:sz w:val="24"/>
          <w:szCs w:val="24"/>
        </w:rPr>
        <w:br/>
        <w:t>na mocy uchwały nr 451/XX/2000 Rady Miasta Rybnika z dnia 11 września 2000 r., prowadzi działalność zgodnie ze statutem, w ramach obowiązujących na obszarze Rzeczpospolitej Polskiej przepisów prawnych.</w:t>
      </w:r>
    </w:p>
    <w:p w:rsidR="00C0283A" w:rsidRPr="007751AC" w:rsidRDefault="00C0283A" w:rsidP="00C0283A">
      <w:pPr>
        <w:spacing w:line="360" w:lineRule="auto"/>
        <w:jc w:val="center"/>
        <w:rPr>
          <w:rFonts w:ascii="Times New Roman" w:hAnsi="Times New Roman"/>
          <w:sz w:val="24"/>
          <w:szCs w:val="24"/>
        </w:rPr>
      </w:pPr>
      <w:r w:rsidRPr="007751AC">
        <w:rPr>
          <w:rFonts w:ascii="Times New Roman" w:hAnsi="Times New Roman"/>
          <w:sz w:val="24"/>
          <w:szCs w:val="24"/>
        </w:rPr>
        <w:t xml:space="preserve">§ 2 </w:t>
      </w:r>
    </w:p>
    <w:p w:rsidR="00C0283A" w:rsidRPr="007751AC" w:rsidRDefault="00C0283A" w:rsidP="00C0283A">
      <w:pPr>
        <w:spacing w:line="360" w:lineRule="auto"/>
        <w:rPr>
          <w:rFonts w:ascii="Times New Roman" w:hAnsi="Times New Roman"/>
          <w:sz w:val="24"/>
          <w:szCs w:val="24"/>
        </w:rPr>
      </w:pPr>
      <w:r w:rsidRPr="007751AC">
        <w:rPr>
          <w:rFonts w:ascii="Times New Roman" w:hAnsi="Times New Roman"/>
          <w:sz w:val="24"/>
          <w:szCs w:val="24"/>
        </w:rPr>
        <w:t>Siedziba MOSiR mieści się w Rybniku przy ul. Gliwickiej 72.</w:t>
      </w:r>
    </w:p>
    <w:p w:rsidR="00C0283A" w:rsidRPr="007751AC" w:rsidRDefault="00C0283A" w:rsidP="00C0283A">
      <w:pPr>
        <w:spacing w:line="360" w:lineRule="auto"/>
        <w:rPr>
          <w:rFonts w:ascii="Times New Roman" w:hAnsi="Times New Roman"/>
          <w:sz w:val="24"/>
          <w:szCs w:val="24"/>
        </w:rPr>
      </w:pPr>
    </w:p>
    <w:p w:rsidR="00C0283A" w:rsidRPr="007751AC" w:rsidRDefault="00C0283A" w:rsidP="00C0283A">
      <w:pPr>
        <w:spacing w:line="360" w:lineRule="auto"/>
        <w:jc w:val="center"/>
        <w:rPr>
          <w:rFonts w:ascii="Times New Roman" w:hAnsi="Times New Roman"/>
          <w:b/>
          <w:i/>
          <w:sz w:val="24"/>
          <w:szCs w:val="24"/>
        </w:rPr>
      </w:pPr>
      <w:r w:rsidRPr="007751AC">
        <w:rPr>
          <w:rFonts w:ascii="Times New Roman" w:hAnsi="Times New Roman"/>
          <w:b/>
          <w:i/>
          <w:sz w:val="24"/>
          <w:szCs w:val="24"/>
        </w:rPr>
        <w:t>Rozdział II: Przedmiot działania</w:t>
      </w:r>
    </w:p>
    <w:p w:rsidR="00C0283A" w:rsidRDefault="00C0283A" w:rsidP="00C0283A">
      <w:pPr>
        <w:spacing w:line="360" w:lineRule="auto"/>
        <w:jc w:val="center"/>
        <w:rPr>
          <w:rFonts w:ascii="Times New Roman" w:hAnsi="Times New Roman"/>
          <w:sz w:val="24"/>
          <w:szCs w:val="24"/>
        </w:rPr>
      </w:pPr>
      <w:r w:rsidRPr="007751AC">
        <w:rPr>
          <w:rFonts w:ascii="Times New Roman" w:hAnsi="Times New Roman"/>
          <w:sz w:val="24"/>
          <w:szCs w:val="24"/>
        </w:rPr>
        <w:t>§ 3</w:t>
      </w:r>
    </w:p>
    <w:p w:rsidR="00EC7A85" w:rsidRDefault="00EC7A85" w:rsidP="00C0283A">
      <w:pPr>
        <w:spacing w:line="360" w:lineRule="auto"/>
        <w:jc w:val="center"/>
        <w:rPr>
          <w:rFonts w:ascii="Times New Roman" w:hAnsi="Times New Roman"/>
          <w:sz w:val="24"/>
          <w:szCs w:val="24"/>
        </w:rPr>
      </w:pPr>
    </w:p>
    <w:p w:rsidR="00F62F3D" w:rsidRPr="007751AC" w:rsidRDefault="00F62F3D" w:rsidP="00C0283A">
      <w:pPr>
        <w:spacing w:line="360" w:lineRule="auto"/>
        <w:jc w:val="center"/>
        <w:rPr>
          <w:rFonts w:ascii="Times New Roman" w:hAnsi="Times New Roman"/>
          <w:sz w:val="24"/>
          <w:szCs w:val="24"/>
        </w:rPr>
      </w:pPr>
    </w:p>
    <w:p w:rsidR="00C0283A" w:rsidRPr="007751AC" w:rsidRDefault="00C0283A" w:rsidP="00C0283A">
      <w:pPr>
        <w:spacing w:line="360" w:lineRule="auto"/>
        <w:jc w:val="both"/>
        <w:rPr>
          <w:rFonts w:ascii="Times New Roman" w:hAnsi="Times New Roman"/>
          <w:sz w:val="24"/>
          <w:szCs w:val="24"/>
        </w:rPr>
      </w:pPr>
      <w:r w:rsidRPr="007751AC">
        <w:rPr>
          <w:rFonts w:ascii="Times New Roman" w:hAnsi="Times New Roman"/>
          <w:sz w:val="24"/>
          <w:szCs w:val="24"/>
        </w:rPr>
        <w:t>MOSiR realizuje zadania miasta z zakresu:</w:t>
      </w:r>
    </w:p>
    <w:p w:rsidR="00C0283A" w:rsidRPr="007751AC" w:rsidRDefault="00C0283A" w:rsidP="00C0283A">
      <w:pPr>
        <w:pStyle w:val="Akapitzlist"/>
        <w:numPr>
          <w:ilvl w:val="0"/>
          <w:numId w:val="1"/>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Prowadzenia działalności w dziedzinie sportu, rekreacji ruchowej oraz turystyki poprzez:</w:t>
      </w:r>
    </w:p>
    <w:p w:rsidR="00C0283A" w:rsidRPr="007751AC" w:rsidRDefault="00C0283A" w:rsidP="00C0283A">
      <w:pPr>
        <w:pStyle w:val="Akapitzlist"/>
        <w:numPr>
          <w:ilvl w:val="0"/>
          <w:numId w:val="2"/>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tworzenie, utrzymanie i udostępnianie bazy sportowo – rekreacyjnej,</w:t>
      </w:r>
    </w:p>
    <w:p w:rsidR="00C0283A" w:rsidRPr="007751AC" w:rsidRDefault="00C0283A" w:rsidP="00C0283A">
      <w:pPr>
        <w:pStyle w:val="Akapitzlist"/>
        <w:numPr>
          <w:ilvl w:val="0"/>
          <w:numId w:val="2"/>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organizowanie zajęć, zawodów oraz imprez sportowych i turystycznych,</w:t>
      </w:r>
    </w:p>
    <w:p w:rsidR="00C0283A" w:rsidRPr="007751AC" w:rsidRDefault="00C0283A" w:rsidP="00C0283A">
      <w:pPr>
        <w:pStyle w:val="Akapitzlist"/>
        <w:numPr>
          <w:ilvl w:val="0"/>
          <w:numId w:val="2"/>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organizowanie imprez rekreacyjnych na rzecz mieszkańców Rybnika,</w:t>
      </w:r>
    </w:p>
    <w:p w:rsidR="00C0283A" w:rsidRPr="007751AC" w:rsidRDefault="00C0283A" w:rsidP="00C0283A">
      <w:pPr>
        <w:pStyle w:val="Akapitzlist"/>
        <w:numPr>
          <w:ilvl w:val="0"/>
          <w:numId w:val="2"/>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popularyzację walorów rekreacji sportowej,</w:t>
      </w:r>
    </w:p>
    <w:p w:rsidR="00C0283A" w:rsidRPr="007751AC" w:rsidRDefault="00C0283A" w:rsidP="00C0283A">
      <w:pPr>
        <w:pStyle w:val="Akapitzlist"/>
        <w:numPr>
          <w:ilvl w:val="0"/>
          <w:numId w:val="2"/>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organizowanie kursów i szkoleń;</w:t>
      </w:r>
    </w:p>
    <w:p w:rsidR="00C0283A" w:rsidRPr="007751AC" w:rsidRDefault="00C0283A" w:rsidP="00C0283A">
      <w:pPr>
        <w:pStyle w:val="Akapitzlist"/>
        <w:numPr>
          <w:ilvl w:val="0"/>
          <w:numId w:val="1"/>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Prowadzenia działalności w zakresie profilaktyki zdrowia poprzez:</w:t>
      </w:r>
    </w:p>
    <w:p w:rsidR="00C0283A" w:rsidRPr="007751AC" w:rsidRDefault="00C0283A" w:rsidP="00C0283A">
      <w:pPr>
        <w:pStyle w:val="Akapitzlist"/>
        <w:numPr>
          <w:ilvl w:val="0"/>
          <w:numId w:val="3"/>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organizowanie wypoczynku dzieci i młodzieży,</w:t>
      </w:r>
    </w:p>
    <w:p w:rsidR="00C0283A" w:rsidRPr="007751AC" w:rsidRDefault="00C0283A" w:rsidP="00C0283A">
      <w:pPr>
        <w:pStyle w:val="Akapitzlist"/>
        <w:numPr>
          <w:ilvl w:val="0"/>
          <w:numId w:val="3"/>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organizowanie zajęć w zakresie korekcji wad postawy ciała;</w:t>
      </w:r>
    </w:p>
    <w:p w:rsidR="00C0283A" w:rsidRPr="007751AC" w:rsidRDefault="00C0283A" w:rsidP="00C0283A">
      <w:pPr>
        <w:pStyle w:val="Akapitzlist"/>
        <w:numPr>
          <w:ilvl w:val="0"/>
          <w:numId w:val="1"/>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Prowadzenia usług z zakresu rekreacji i rehabilitacji, w szczególności poprzez usługi wykonywane przez fizjoterapeutów;</w:t>
      </w:r>
    </w:p>
    <w:p w:rsidR="00C0283A" w:rsidRPr="007751AC" w:rsidRDefault="00C0283A" w:rsidP="00C0283A">
      <w:pPr>
        <w:pStyle w:val="Akapitzlist"/>
        <w:numPr>
          <w:ilvl w:val="0"/>
          <w:numId w:val="1"/>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 xml:space="preserve">Udostępniania pomieszczeń i sprzętu MOSiR podmiotom uprawnionym, zgodnie </w:t>
      </w:r>
      <w:r w:rsidRPr="007751AC">
        <w:rPr>
          <w:rFonts w:ascii="Times New Roman" w:hAnsi="Times New Roman"/>
          <w:sz w:val="24"/>
          <w:szCs w:val="24"/>
        </w:rPr>
        <w:br/>
        <w:t>z odrębnymi przepisami, do prowadzenia działalności sportowej, rekreacyjnej, rehabilitacyjnej oraz leczniczej;</w:t>
      </w:r>
    </w:p>
    <w:p w:rsidR="00C0283A" w:rsidRPr="007751AC" w:rsidRDefault="00C0283A" w:rsidP="00C0283A">
      <w:pPr>
        <w:pStyle w:val="Akapitzlist"/>
        <w:numPr>
          <w:ilvl w:val="0"/>
          <w:numId w:val="1"/>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lastRenderedPageBreak/>
        <w:t>Innych przedsięwzięć wynikających z potrzeb środowiska oraz działalności Miasta Rybnika w zakresie kultury fizycznej i rekreacji;</w:t>
      </w:r>
    </w:p>
    <w:p w:rsidR="00C0283A" w:rsidRPr="007751AC" w:rsidRDefault="00C0283A" w:rsidP="00C0283A">
      <w:pPr>
        <w:pStyle w:val="Akapitzlist"/>
        <w:numPr>
          <w:ilvl w:val="0"/>
          <w:numId w:val="1"/>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 xml:space="preserve">Organizowania kolonii i obozów letnich dla dzieci pod nazwą „Lato – Dzieciom”, </w:t>
      </w:r>
      <w:r w:rsidRPr="007751AC">
        <w:rPr>
          <w:rFonts w:ascii="Times New Roman" w:hAnsi="Times New Roman"/>
          <w:sz w:val="24"/>
          <w:szCs w:val="24"/>
        </w:rPr>
        <w:br/>
        <w:t xml:space="preserve">w ramach których prowadzone są warsztaty ekologiczne, profilaktyka zdrowotna </w:t>
      </w:r>
      <w:r w:rsidRPr="007751AC">
        <w:rPr>
          <w:rFonts w:ascii="Times New Roman" w:hAnsi="Times New Roman"/>
          <w:sz w:val="24"/>
          <w:szCs w:val="24"/>
        </w:rPr>
        <w:br/>
        <w:t>i psychologiczna dla dzieci z rodzin potrzebujących pomocy.</w:t>
      </w:r>
    </w:p>
    <w:p w:rsidR="00C0283A" w:rsidRPr="007751AC" w:rsidRDefault="00C0283A" w:rsidP="00C0283A">
      <w:pPr>
        <w:pStyle w:val="Akapitzlist"/>
        <w:spacing w:after="0" w:line="360" w:lineRule="auto"/>
        <w:ind w:left="426"/>
        <w:jc w:val="both"/>
        <w:rPr>
          <w:rFonts w:ascii="Times New Roman" w:hAnsi="Times New Roman"/>
          <w:sz w:val="24"/>
          <w:szCs w:val="24"/>
        </w:rPr>
      </w:pPr>
    </w:p>
    <w:p w:rsidR="00C0283A" w:rsidRPr="007751AC" w:rsidRDefault="00C0283A" w:rsidP="00C0283A">
      <w:pPr>
        <w:spacing w:line="360" w:lineRule="auto"/>
        <w:ind w:left="1428" w:firstLine="696"/>
        <w:rPr>
          <w:rFonts w:ascii="Times New Roman" w:hAnsi="Times New Roman"/>
          <w:b/>
          <w:i/>
          <w:sz w:val="24"/>
          <w:szCs w:val="24"/>
        </w:rPr>
      </w:pPr>
      <w:r w:rsidRPr="007751AC">
        <w:rPr>
          <w:rFonts w:ascii="Times New Roman" w:hAnsi="Times New Roman"/>
          <w:b/>
          <w:i/>
          <w:sz w:val="24"/>
          <w:szCs w:val="24"/>
        </w:rPr>
        <w:t>Rozdział III: Struktura organizacyjna MOSiR</w:t>
      </w:r>
    </w:p>
    <w:p w:rsidR="00C0283A" w:rsidRPr="007751AC" w:rsidRDefault="00C0283A" w:rsidP="00C0283A">
      <w:pPr>
        <w:pStyle w:val="Akapitzlist"/>
        <w:spacing w:after="0" w:line="360" w:lineRule="auto"/>
        <w:ind w:left="3552" w:firstLine="696"/>
        <w:jc w:val="both"/>
        <w:rPr>
          <w:rFonts w:ascii="Times New Roman" w:hAnsi="Times New Roman"/>
          <w:sz w:val="24"/>
          <w:szCs w:val="24"/>
        </w:rPr>
      </w:pPr>
      <w:r w:rsidRPr="007751AC">
        <w:rPr>
          <w:rFonts w:ascii="Times New Roman" w:hAnsi="Times New Roman"/>
          <w:sz w:val="24"/>
          <w:szCs w:val="24"/>
        </w:rPr>
        <w:t>§ 4</w:t>
      </w:r>
    </w:p>
    <w:p w:rsidR="00C0283A" w:rsidRPr="007751AC" w:rsidRDefault="00C0283A" w:rsidP="00C0283A">
      <w:pPr>
        <w:pStyle w:val="Akapitzlist"/>
        <w:numPr>
          <w:ilvl w:val="0"/>
          <w:numId w:val="4"/>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W MOSiR tworzy się:</w:t>
      </w:r>
    </w:p>
    <w:p w:rsidR="00C0283A" w:rsidRPr="007751AC" w:rsidRDefault="00C0283A" w:rsidP="00C0283A">
      <w:pPr>
        <w:pStyle w:val="Akapitzlist"/>
        <w:numPr>
          <w:ilvl w:val="0"/>
          <w:numId w:val="5"/>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obiekty i działy do kompleksowego wykonywania zadań,</w:t>
      </w:r>
    </w:p>
    <w:p w:rsidR="00C0283A" w:rsidRPr="007751AC" w:rsidRDefault="00C0283A" w:rsidP="00C0283A">
      <w:pPr>
        <w:pStyle w:val="Akapitzlist"/>
        <w:numPr>
          <w:ilvl w:val="0"/>
          <w:numId w:val="5"/>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samodzielne stanowiska w sytuacji, gdy nie zach</w:t>
      </w:r>
      <w:r w:rsidR="000056BD" w:rsidRPr="007751AC">
        <w:rPr>
          <w:rFonts w:ascii="Times New Roman" w:hAnsi="Times New Roman"/>
          <w:sz w:val="24"/>
          <w:szCs w:val="24"/>
        </w:rPr>
        <w:t>odzi potrzeba tworzenia obiektu lub działu.</w:t>
      </w:r>
    </w:p>
    <w:p w:rsidR="00C0283A" w:rsidRPr="007751AC" w:rsidRDefault="00C0283A" w:rsidP="00C0283A">
      <w:pPr>
        <w:pStyle w:val="Akapitzlist"/>
        <w:numPr>
          <w:ilvl w:val="0"/>
          <w:numId w:val="4"/>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Obiektami i działami kierują kierownicy, a w razie ich nieobecności wyznaczeni pracownicy.</w:t>
      </w:r>
    </w:p>
    <w:p w:rsidR="00C0283A" w:rsidRPr="007751AC" w:rsidRDefault="00C0283A" w:rsidP="00C0283A">
      <w:pPr>
        <w:pStyle w:val="Akapitzlist"/>
        <w:numPr>
          <w:ilvl w:val="0"/>
          <w:numId w:val="4"/>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Samodzielne działy stanowią:</w:t>
      </w:r>
    </w:p>
    <w:p w:rsidR="00C0283A" w:rsidRPr="007751AC" w:rsidRDefault="00C0283A" w:rsidP="00C0283A">
      <w:pPr>
        <w:spacing w:line="360" w:lineRule="auto"/>
        <w:jc w:val="both"/>
        <w:rPr>
          <w:rFonts w:ascii="Times New Roman" w:hAnsi="Times New Roman"/>
          <w:sz w:val="24"/>
          <w:szCs w:val="24"/>
        </w:rPr>
      </w:pPr>
      <w:r w:rsidRPr="007751AC">
        <w:rPr>
          <w:rFonts w:ascii="Times New Roman" w:hAnsi="Times New Roman"/>
          <w:sz w:val="24"/>
          <w:szCs w:val="24"/>
        </w:rPr>
        <w:t xml:space="preserve">       1)    dział administracji i kadr, </w:t>
      </w:r>
    </w:p>
    <w:p w:rsidR="000056BD" w:rsidRPr="007751AC" w:rsidRDefault="000056BD" w:rsidP="00C0283A">
      <w:pPr>
        <w:spacing w:line="360" w:lineRule="auto"/>
        <w:jc w:val="both"/>
        <w:rPr>
          <w:rFonts w:ascii="Times New Roman" w:hAnsi="Times New Roman"/>
          <w:sz w:val="24"/>
          <w:szCs w:val="24"/>
        </w:rPr>
      </w:pPr>
      <w:r w:rsidRPr="007751AC">
        <w:rPr>
          <w:rFonts w:ascii="Times New Roman" w:hAnsi="Times New Roman"/>
          <w:sz w:val="24"/>
          <w:szCs w:val="24"/>
        </w:rPr>
        <w:t xml:space="preserve">       2)    dział księgowości,</w:t>
      </w:r>
    </w:p>
    <w:p w:rsidR="000056BD" w:rsidRPr="007751AC" w:rsidRDefault="000056BD" w:rsidP="00C0283A">
      <w:pPr>
        <w:spacing w:line="360" w:lineRule="auto"/>
        <w:jc w:val="both"/>
        <w:rPr>
          <w:rFonts w:ascii="Times New Roman" w:hAnsi="Times New Roman"/>
          <w:sz w:val="24"/>
          <w:szCs w:val="24"/>
        </w:rPr>
      </w:pPr>
      <w:r w:rsidRPr="007751AC">
        <w:rPr>
          <w:rFonts w:ascii="Times New Roman" w:hAnsi="Times New Roman"/>
          <w:sz w:val="24"/>
          <w:szCs w:val="24"/>
        </w:rPr>
        <w:t xml:space="preserve">       3)    dział płac,</w:t>
      </w:r>
    </w:p>
    <w:p w:rsidR="00C0283A" w:rsidRPr="007751AC" w:rsidRDefault="000056BD" w:rsidP="000056BD">
      <w:pPr>
        <w:spacing w:line="360" w:lineRule="auto"/>
        <w:jc w:val="both"/>
        <w:rPr>
          <w:rFonts w:ascii="Times New Roman" w:hAnsi="Times New Roman"/>
          <w:sz w:val="24"/>
          <w:szCs w:val="24"/>
        </w:rPr>
      </w:pPr>
      <w:r w:rsidRPr="007751AC">
        <w:rPr>
          <w:rFonts w:ascii="Times New Roman" w:hAnsi="Times New Roman"/>
          <w:sz w:val="24"/>
          <w:szCs w:val="24"/>
        </w:rPr>
        <w:t xml:space="preserve">       4)</w:t>
      </w:r>
      <w:r w:rsidR="00C0283A" w:rsidRPr="007751AC">
        <w:rPr>
          <w:rFonts w:ascii="Times New Roman" w:hAnsi="Times New Roman"/>
          <w:sz w:val="24"/>
          <w:szCs w:val="24"/>
        </w:rPr>
        <w:t>dział organizacji imprez i promocji,</w:t>
      </w:r>
    </w:p>
    <w:p w:rsidR="00C0283A" w:rsidRPr="007751AC" w:rsidRDefault="000056BD" w:rsidP="00C0283A">
      <w:pPr>
        <w:spacing w:line="360" w:lineRule="auto"/>
        <w:jc w:val="both"/>
        <w:rPr>
          <w:rFonts w:ascii="Times New Roman" w:hAnsi="Times New Roman"/>
          <w:sz w:val="24"/>
          <w:szCs w:val="24"/>
        </w:rPr>
      </w:pPr>
      <w:r w:rsidRPr="007751AC">
        <w:rPr>
          <w:rFonts w:ascii="Times New Roman" w:hAnsi="Times New Roman"/>
          <w:sz w:val="24"/>
          <w:szCs w:val="24"/>
        </w:rPr>
        <w:t>5</w:t>
      </w:r>
      <w:r w:rsidR="00C0283A" w:rsidRPr="007751AC">
        <w:rPr>
          <w:rFonts w:ascii="Times New Roman" w:hAnsi="Times New Roman"/>
          <w:sz w:val="24"/>
          <w:szCs w:val="24"/>
        </w:rPr>
        <w:t xml:space="preserve"> )   dział inwestycji i zamówień publicznych</w:t>
      </w:r>
      <w:r w:rsidRPr="007751AC">
        <w:rPr>
          <w:rFonts w:ascii="Times New Roman" w:hAnsi="Times New Roman"/>
          <w:sz w:val="24"/>
          <w:szCs w:val="24"/>
        </w:rPr>
        <w:t>,</w:t>
      </w:r>
    </w:p>
    <w:p w:rsidR="00C0283A" w:rsidRPr="007751AC" w:rsidRDefault="000056BD" w:rsidP="000056BD">
      <w:pPr>
        <w:spacing w:line="360" w:lineRule="auto"/>
        <w:jc w:val="both"/>
        <w:rPr>
          <w:rFonts w:ascii="Times New Roman" w:hAnsi="Times New Roman"/>
          <w:sz w:val="24"/>
          <w:szCs w:val="24"/>
        </w:rPr>
      </w:pPr>
      <w:r w:rsidRPr="007751AC">
        <w:rPr>
          <w:rFonts w:ascii="Times New Roman" w:hAnsi="Times New Roman"/>
          <w:sz w:val="24"/>
          <w:szCs w:val="24"/>
        </w:rPr>
        <w:t xml:space="preserve">       6)   </w:t>
      </w:r>
      <w:r w:rsidR="00C0283A" w:rsidRPr="007751AC">
        <w:rPr>
          <w:rFonts w:ascii="Times New Roman" w:hAnsi="Times New Roman"/>
          <w:sz w:val="24"/>
          <w:szCs w:val="24"/>
        </w:rPr>
        <w:t>dział reha</w:t>
      </w:r>
      <w:r w:rsidR="00CC64C4" w:rsidRPr="007751AC">
        <w:rPr>
          <w:rFonts w:ascii="Times New Roman" w:hAnsi="Times New Roman"/>
          <w:sz w:val="24"/>
          <w:szCs w:val="24"/>
        </w:rPr>
        <w:t>bilitacji i odnowy biologicznej,</w:t>
      </w:r>
    </w:p>
    <w:p w:rsidR="00CC64C4" w:rsidRPr="007751AC" w:rsidRDefault="00CC64C4" w:rsidP="000056BD">
      <w:pPr>
        <w:spacing w:line="360" w:lineRule="auto"/>
        <w:jc w:val="both"/>
        <w:rPr>
          <w:rFonts w:ascii="Times New Roman" w:hAnsi="Times New Roman"/>
          <w:sz w:val="24"/>
          <w:szCs w:val="24"/>
        </w:rPr>
      </w:pPr>
      <w:r w:rsidRPr="007751AC">
        <w:rPr>
          <w:rFonts w:ascii="Times New Roman" w:hAnsi="Times New Roman"/>
          <w:sz w:val="24"/>
          <w:szCs w:val="24"/>
        </w:rPr>
        <w:t xml:space="preserve">       7)   dział rozwoju </w:t>
      </w:r>
      <w:r w:rsidR="00EE5DC6" w:rsidRPr="007751AC">
        <w:rPr>
          <w:rFonts w:ascii="Times New Roman" w:hAnsi="Times New Roman"/>
          <w:sz w:val="24"/>
          <w:szCs w:val="24"/>
        </w:rPr>
        <w:t xml:space="preserve">sportu </w:t>
      </w:r>
      <w:r w:rsidRPr="007751AC">
        <w:rPr>
          <w:rFonts w:ascii="Times New Roman" w:hAnsi="Times New Roman"/>
          <w:sz w:val="24"/>
          <w:szCs w:val="24"/>
        </w:rPr>
        <w:t>i promocji.</w:t>
      </w:r>
    </w:p>
    <w:p w:rsidR="00C0283A" w:rsidRPr="007751AC" w:rsidRDefault="00C0283A" w:rsidP="00C0283A">
      <w:pPr>
        <w:pStyle w:val="Akapitzlist"/>
        <w:numPr>
          <w:ilvl w:val="0"/>
          <w:numId w:val="4"/>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 xml:space="preserve">Obiekty sportowo – rekreacyjne MOSiR: </w:t>
      </w:r>
    </w:p>
    <w:p w:rsidR="00C0283A" w:rsidRPr="007751AC" w:rsidRDefault="00C0283A" w:rsidP="00C0283A">
      <w:pPr>
        <w:pStyle w:val="Akapitzlist"/>
        <w:numPr>
          <w:ilvl w:val="0"/>
          <w:numId w:val="7"/>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pływalnia kryta „YNTKA” w Rybniku, przy ul. Powstańców Śl. 40 wraz z pawilonem sportowym zwana dalej pływalnią krytą „YNTKA” ,</w:t>
      </w:r>
    </w:p>
    <w:p w:rsidR="00C0283A" w:rsidRPr="007751AC" w:rsidRDefault="00C0283A" w:rsidP="00C0283A">
      <w:pPr>
        <w:pStyle w:val="Akapitzlist"/>
        <w:numPr>
          <w:ilvl w:val="0"/>
          <w:numId w:val="7"/>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pływalnia kryta ”AKWARIUM” w Rybniku - </w:t>
      </w:r>
      <w:proofErr w:type="spellStart"/>
      <w:r w:rsidRPr="007751AC">
        <w:rPr>
          <w:rFonts w:ascii="Times New Roman" w:hAnsi="Times New Roman"/>
          <w:sz w:val="24"/>
          <w:szCs w:val="24"/>
        </w:rPr>
        <w:t>Boguszowicach</w:t>
      </w:r>
      <w:proofErr w:type="spellEnd"/>
      <w:r w:rsidRPr="007751AC">
        <w:rPr>
          <w:rFonts w:ascii="Times New Roman" w:hAnsi="Times New Roman"/>
          <w:sz w:val="24"/>
          <w:szCs w:val="24"/>
        </w:rPr>
        <w:t>, przy ul. Jastrzębskiej 3a zwana dalej pływalnią krytą „AKWARIUM” ,</w:t>
      </w:r>
    </w:p>
    <w:p w:rsidR="00C0283A" w:rsidRPr="007751AC" w:rsidRDefault="00C0283A" w:rsidP="00C0283A">
      <w:pPr>
        <w:pStyle w:val="Akapitzlist"/>
        <w:numPr>
          <w:ilvl w:val="0"/>
          <w:numId w:val="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Ośrodek Rekreacyjno – Sportowy „RUDA” przy ul. Gliwickiej 72</w:t>
      </w:r>
    </w:p>
    <w:p w:rsidR="00C0283A" w:rsidRPr="007751AC" w:rsidRDefault="00C0283A" w:rsidP="00C0283A">
      <w:pPr>
        <w:pStyle w:val="Akapitzlist"/>
        <w:numPr>
          <w:ilvl w:val="0"/>
          <w:numId w:val="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pływalnia odkryta w Rybniku -  Chwałowicach przy ul. 1 Maja</w:t>
      </w:r>
    </w:p>
    <w:p w:rsidR="00C0283A" w:rsidRPr="007751AC" w:rsidRDefault="00C0283A" w:rsidP="00C0283A">
      <w:pPr>
        <w:pStyle w:val="Akapitzlist"/>
        <w:numPr>
          <w:ilvl w:val="0"/>
          <w:numId w:val="7"/>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stadion miejski przy ul. Gliwickiej 72 wraz ze stadionem lekkoatletycznym </w:t>
      </w:r>
      <w:r w:rsidRPr="007751AC">
        <w:rPr>
          <w:rFonts w:ascii="Times New Roman" w:hAnsi="Times New Roman"/>
          <w:sz w:val="24"/>
          <w:szCs w:val="24"/>
        </w:rPr>
        <w:br/>
        <w:t>z kompleksem piłkarskich boisk treningowych, tj. boiskiem z nawierzchnią syntetyczną i boiskami trawiastymi oraz z sezonowym lodowiskiem, zwany dalej „stadionem miejskim”.</w:t>
      </w:r>
    </w:p>
    <w:p w:rsidR="00C0283A" w:rsidRPr="007751AC" w:rsidRDefault="00C0283A" w:rsidP="000056BD">
      <w:pPr>
        <w:pStyle w:val="Akapitzlist"/>
        <w:numPr>
          <w:ilvl w:val="0"/>
          <w:numId w:val="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 xml:space="preserve">Hala Sportowo - Widowiskowa w Rybniku -  </w:t>
      </w:r>
      <w:proofErr w:type="spellStart"/>
      <w:r w:rsidRPr="007751AC">
        <w:rPr>
          <w:rFonts w:ascii="Times New Roman" w:hAnsi="Times New Roman"/>
          <w:sz w:val="24"/>
          <w:szCs w:val="24"/>
        </w:rPr>
        <w:t>Boguszowicach</w:t>
      </w:r>
      <w:proofErr w:type="spellEnd"/>
      <w:r w:rsidRPr="007751AC">
        <w:rPr>
          <w:rFonts w:ascii="Times New Roman" w:hAnsi="Times New Roman"/>
          <w:sz w:val="24"/>
          <w:szCs w:val="24"/>
        </w:rPr>
        <w:t xml:space="preserve"> przy ul.</w:t>
      </w:r>
      <w:r w:rsidR="000056BD" w:rsidRPr="007751AC">
        <w:rPr>
          <w:rFonts w:ascii="Times New Roman" w:hAnsi="Times New Roman"/>
          <w:sz w:val="24"/>
          <w:szCs w:val="24"/>
        </w:rPr>
        <w:t xml:space="preserve"> Jastrzębskiej </w:t>
      </w:r>
      <w:r w:rsidRPr="007751AC">
        <w:rPr>
          <w:rFonts w:ascii="Times New Roman" w:hAnsi="Times New Roman"/>
        </w:rPr>
        <w:t>3</w:t>
      </w:r>
    </w:p>
    <w:p w:rsidR="00C0283A" w:rsidRPr="007751AC" w:rsidRDefault="00C0283A" w:rsidP="00C0283A">
      <w:pPr>
        <w:pStyle w:val="Akapitzlist"/>
        <w:numPr>
          <w:ilvl w:val="0"/>
          <w:numId w:val="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lastRenderedPageBreak/>
        <w:t>sala gimnastyczna w Rybniku -  Niedobczycach przy ul. Górnośląskiej</w:t>
      </w:r>
    </w:p>
    <w:p w:rsidR="00C0283A" w:rsidRPr="007751AC" w:rsidRDefault="00C0283A" w:rsidP="00C0283A">
      <w:pPr>
        <w:pStyle w:val="Akapitzlist"/>
        <w:numPr>
          <w:ilvl w:val="0"/>
          <w:numId w:val="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boisko sportowe ORLIK 2012 w Rybniku -  Niedobczycach przy ul. Górnośląskiej,</w:t>
      </w:r>
    </w:p>
    <w:p w:rsidR="00C0283A" w:rsidRPr="007751AC" w:rsidRDefault="00C0283A" w:rsidP="00C0283A">
      <w:pPr>
        <w:pStyle w:val="Akapitzlist"/>
        <w:numPr>
          <w:ilvl w:val="0"/>
          <w:numId w:val="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Centrum Rekreacji i Rehabilitacji „BUSHIDO” w Rybniku przy  ul. Floriańskiej 1,</w:t>
      </w:r>
    </w:p>
    <w:p w:rsidR="00C0283A" w:rsidRPr="007751AC" w:rsidRDefault="00C0283A" w:rsidP="00C0283A">
      <w:pPr>
        <w:pStyle w:val="Akapitzlist"/>
        <w:numPr>
          <w:ilvl w:val="0"/>
          <w:numId w:val="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ośrodek rekreacyjno - sportowy w Rybniku – Kamieniu przy ul. Hotelowej 12,</w:t>
      </w:r>
    </w:p>
    <w:p w:rsidR="00C0283A" w:rsidRPr="007751AC" w:rsidRDefault="00C0283A" w:rsidP="00C0283A">
      <w:pPr>
        <w:pStyle w:val="Akapitzlist"/>
        <w:numPr>
          <w:ilvl w:val="0"/>
          <w:numId w:val="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 xml:space="preserve">boiska piłkarskie w dzielnicy </w:t>
      </w:r>
      <w:proofErr w:type="spellStart"/>
      <w:r w:rsidRPr="007751AC">
        <w:rPr>
          <w:rFonts w:ascii="Times New Roman" w:hAnsi="Times New Roman"/>
          <w:sz w:val="24"/>
          <w:szCs w:val="24"/>
        </w:rPr>
        <w:t>Boguszowice</w:t>
      </w:r>
      <w:proofErr w:type="spellEnd"/>
      <w:r w:rsidRPr="007751AC">
        <w:rPr>
          <w:rFonts w:ascii="Times New Roman" w:hAnsi="Times New Roman"/>
          <w:sz w:val="24"/>
          <w:szCs w:val="24"/>
        </w:rPr>
        <w:t>,</w:t>
      </w:r>
    </w:p>
    <w:p w:rsidR="00C0283A" w:rsidRPr="007751AC" w:rsidRDefault="00C0283A" w:rsidP="00C0283A">
      <w:pPr>
        <w:pStyle w:val="Akapitzlist"/>
        <w:numPr>
          <w:ilvl w:val="0"/>
          <w:numId w:val="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boiska piłkarskie w dzielnicy Niedobczyce,</w:t>
      </w:r>
    </w:p>
    <w:p w:rsidR="00C0283A" w:rsidRPr="007751AC" w:rsidRDefault="00C0283A" w:rsidP="00C0283A">
      <w:pPr>
        <w:pStyle w:val="Akapitzlist"/>
        <w:numPr>
          <w:ilvl w:val="0"/>
          <w:numId w:val="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boisko piłkarskie w dzielnicy Chwałowice,</w:t>
      </w:r>
    </w:p>
    <w:p w:rsidR="00C0283A" w:rsidRPr="007751AC" w:rsidRDefault="00C0283A" w:rsidP="00C0283A">
      <w:pPr>
        <w:pStyle w:val="Akapitzlist"/>
        <w:numPr>
          <w:ilvl w:val="0"/>
          <w:numId w:val="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boisko piłkarskie w dzielnicy Ochojec,</w:t>
      </w:r>
    </w:p>
    <w:p w:rsidR="00C0283A" w:rsidRPr="007751AC" w:rsidRDefault="00C0283A" w:rsidP="00C0283A">
      <w:pPr>
        <w:pStyle w:val="Akapitzlist"/>
        <w:numPr>
          <w:ilvl w:val="0"/>
          <w:numId w:val="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 xml:space="preserve">boisko piłkarskie w dzielnicy </w:t>
      </w:r>
      <w:proofErr w:type="spellStart"/>
      <w:r w:rsidRPr="007751AC">
        <w:rPr>
          <w:rFonts w:ascii="Times New Roman" w:hAnsi="Times New Roman"/>
          <w:sz w:val="24"/>
          <w:szCs w:val="24"/>
        </w:rPr>
        <w:t>Grabownia</w:t>
      </w:r>
      <w:proofErr w:type="spellEnd"/>
      <w:r w:rsidRPr="007751AC">
        <w:rPr>
          <w:rFonts w:ascii="Times New Roman" w:hAnsi="Times New Roman"/>
          <w:sz w:val="24"/>
          <w:szCs w:val="24"/>
        </w:rPr>
        <w:t>,</w:t>
      </w:r>
    </w:p>
    <w:p w:rsidR="00C0283A" w:rsidRPr="007751AC" w:rsidRDefault="00C0283A" w:rsidP="00C0283A">
      <w:pPr>
        <w:pStyle w:val="Akapitzlist"/>
        <w:numPr>
          <w:ilvl w:val="0"/>
          <w:numId w:val="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boisko piłkarskie w dzielnicy Radziejów,</w:t>
      </w:r>
    </w:p>
    <w:p w:rsidR="00C0283A" w:rsidRPr="007751AC" w:rsidRDefault="00C0283A" w:rsidP="00C0283A">
      <w:pPr>
        <w:pStyle w:val="Akapitzlist"/>
        <w:numPr>
          <w:ilvl w:val="0"/>
          <w:numId w:val="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boisko piłkarskie w dzielnicy Wielopole,</w:t>
      </w:r>
    </w:p>
    <w:p w:rsidR="00C0283A" w:rsidRPr="007751AC" w:rsidRDefault="00C0283A" w:rsidP="00C0283A">
      <w:pPr>
        <w:pStyle w:val="Akapitzlist"/>
        <w:numPr>
          <w:ilvl w:val="0"/>
          <w:numId w:val="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boisko piłkarskie w dzielnicy Niewiadom,</w:t>
      </w:r>
    </w:p>
    <w:p w:rsidR="00C0283A" w:rsidRPr="007751AC" w:rsidRDefault="00C0283A" w:rsidP="00C0283A">
      <w:pPr>
        <w:pStyle w:val="Akapitzlist"/>
        <w:numPr>
          <w:ilvl w:val="0"/>
          <w:numId w:val="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 xml:space="preserve">boiska sportowe w dzielnicy </w:t>
      </w:r>
      <w:proofErr w:type="spellStart"/>
      <w:r w:rsidRPr="007751AC">
        <w:rPr>
          <w:rFonts w:ascii="Times New Roman" w:hAnsi="Times New Roman"/>
          <w:sz w:val="24"/>
          <w:szCs w:val="24"/>
        </w:rPr>
        <w:t>Paruszowiec</w:t>
      </w:r>
      <w:proofErr w:type="spellEnd"/>
      <w:r w:rsidRPr="007751AC">
        <w:rPr>
          <w:rFonts w:ascii="Times New Roman" w:hAnsi="Times New Roman"/>
          <w:sz w:val="24"/>
          <w:szCs w:val="24"/>
        </w:rPr>
        <w:t xml:space="preserve"> – Piaski,</w:t>
      </w:r>
    </w:p>
    <w:p w:rsidR="00C0283A" w:rsidRPr="007751AC" w:rsidRDefault="00C0283A" w:rsidP="00C0283A">
      <w:pPr>
        <w:pStyle w:val="Akapitzlist"/>
        <w:numPr>
          <w:ilvl w:val="0"/>
          <w:numId w:val="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 xml:space="preserve">boisko piłkarskie w dzielnicy </w:t>
      </w:r>
      <w:proofErr w:type="spellStart"/>
      <w:r w:rsidRPr="007751AC">
        <w:rPr>
          <w:rFonts w:ascii="Times New Roman" w:hAnsi="Times New Roman"/>
          <w:sz w:val="24"/>
          <w:szCs w:val="24"/>
        </w:rPr>
        <w:t>Gotartowice</w:t>
      </w:r>
      <w:proofErr w:type="spellEnd"/>
      <w:r w:rsidRPr="007751AC">
        <w:rPr>
          <w:rFonts w:ascii="Times New Roman" w:hAnsi="Times New Roman"/>
          <w:sz w:val="24"/>
          <w:szCs w:val="24"/>
        </w:rPr>
        <w:t>,</w:t>
      </w:r>
    </w:p>
    <w:p w:rsidR="00C0283A" w:rsidRPr="007751AC" w:rsidRDefault="00C0283A" w:rsidP="00C0283A">
      <w:pPr>
        <w:pStyle w:val="Akapitzlist"/>
        <w:numPr>
          <w:ilvl w:val="0"/>
          <w:numId w:val="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 xml:space="preserve">boisko piłkarskie w dzielnicy </w:t>
      </w:r>
      <w:proofErr w:type="spellStart"/>
      <w:r w:rsidRPr="007751AC">
        <w:rPr>
          <w:rFonts w:ascii="Times New Roman" w:hAnsi="Times New Roman"/>
          <w:sz w:val="24"/>
          <w:szCs w:val="24"/>
        </w:rPr>
        <w:t>Orzepowice</w:t>
      </w:r>
      <w:proofErr w:type="spellEnd"/>
      <w:r w:rsidRPr="007751AC">
        <w:rPr>
          <w:rFonts w:ascii="Times New Roman" w:hAnsi="Times New Roman"/>
          <w:sz w:val="24"/>
          <w:szCs w:val="24"/>
        </w:rPr>
        <w:t>,</w:t>
      </w:r>
    </w:p>
    <w:p w:rsidR="00C0283A" w:rsidRPr="007751AC" w:rsidRDefault="00C0283A" w:rsidP="00C0283A">
      <w:pPr>
        <w:pStyle w:val="Akapitzlist"/>
        <w:numPr>
          <w:ilvl w:val="0"/>
          <w:numId w:val="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 xml:space="preserve">boisko wielofunkcyjne z nawierzchnią syntetyczną w Niedobczycach przy </w:t>
      </w:r>
      <w:r w:rsidRPr="007751AC">
        <w:rPr>
          <w:rFonts w:ascii="Times New Roman" w:hAnsi="Times New Roman"/>
          <w:sz w:val="24"/>
          <w:szCs w:val="24"/>
        </w:rPr>
        <w:br/>
        <w:t>ul. Barbary,</w:t>
      </w:r>
    </w:p>
    <w:p w:rsidR="00C0283A" w:rsidRPr="007751AC" w:rsidRDefault="00C0283A" w:rsidP="00C0283A">
      <w:pPr>
        <w:pStyle w:val="Akapitzlist"/>
        <w:numPr>
          <w:ilvl w:val="0"/>
          <w:numId w:val="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boisko sportowe w dzielnicy Ligota – Ligocka Kuźnia,</w:t>
      </w:r>
    </w:p>
    <w:p w:rsidR="00C0283A" w:rsidRPr="007751AC" w:rsidRDefault="00C0283A" w:rsidP="00C0283A">
      <w:pPr>
        <w:pStyle w:val="Akapitzlist"/>
        <w:numPr>
          <w:ilvl w:val="0"/>
          <w:numId w:val="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 xml:space="preserve">boisko wielofunkcyjne z nawierzchnią syntetyczną w dzielnicy </w:t>
      </w:r>
      <w:proofErr w:type="spellStart"/>
      <w:r w:rsidRPr="007751AC">
        <w:rPr>
          <w:rFonts w:ascii="Times New Roman" w:hAnsi="Times New Roman"/>
          <w:sz w:val="24"/>
          <w:szCs w:val="24"/>
        </w:rPr>
        <w:t>Boguszowice</w:t>
      </w:r>
      <w:proofErr w:type="spellEnd"/>
      <w:r w:rsidRPr="007751AC">
        <w:rPr>
          <w:rFonts w:ascii="Times New Roman" w:hAnsi="Times New Roman"/>
          <w:sz w:val="24"/>
          <w:szCs w:val="24"/>
        </w:rPr>
        <w:t xml:space="preserve"> przy </w:t>
      </w:r>
    </w:p>
    <w:p w:rsidR="00C0283A" w:rsidRPr="007751AC" w:rsidRDefault="00C0283A" w:rsidP="00C0283A">
      <w:pPr>
        <w:pStyle w:val="Akapitzlist"/>
        <w:spacing w:after="0" w:line="360" w:lineRule="auto"/>
        <w:ind w:left="851"/>
        <w:jc w:val="both"/>
        <w:rPr>
          <w:rFonts w:ascii="Times New Roman" w:hAnsi="Times New Roman"/>
          <w:sz w:val="24"/>
          <w:szCs w:val="24"/>
        </w:rPr>
      </w:pPr>
      <w:r w:rsidRPr="007751AC">
        <w:rPr>
          <w:rFonts w:ascii="Times New Roman" w:hAnsi="Times New Roman"/>
          <w:sz w:val="24"/>
          <w:szCs w:val="24"/>
        </w:rPr>
        <w:t>ul. Rajskiej,</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25)  obiekt mini-żużla w dzielnicy Chwałowice przy ul. Pad Hałdą,</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26)  boisko  piłkarskie w dzielnicy </w:t>
      </w:r>
      <w:proofErr w:type="spellStart"/>
      <w:r w:rsidRPr="007751AC">
        <w:rPr>
          <w:rFonts w:ascii="Times New Roman" w:hAnsi="Times New Roman"/>
          <w:sz w:val="24"/>
          <w:szCs w:val="24"/>
        </w:rPr>
        <w:t>Chwałęcice</w:t>
      </w:r>
      <w:proofErr w:type="spellEnd"/>
      <w:r w:rsidRPr="007751AC">
        <w:rPr>
          <w:rFonts w:ascii="Times New Roman" w:hAnsi="Times New Roman"/>
          <w:sz w:val="24"/>
          <w:szCs w:val="24"/>
        </w:rPr>
        <w:t>,</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27)  zbiornik wodny </w:t>
      </w:r>
      <w:proofErr w:type="spellStart"/>
      <w:r w:rsidRPr="007751AC">
        <w:rPr>
          <w:rFonts w:ascii="Times New Roman" w:hAnsi="Times New Roman"/>
          <w:sz w:val="24"/>
          <w:szCs w:val="24"/>
        </w:rPr>
        <w:t>Pniowiec</w:t>
      </w:r>
      <w:proofErr w:type="spellEnd"/>
      <w:r w:rsidRPr="007751AC">
        <w:rPr>
          <w:rFonts w:ascii="Times New Roman" w:hAnsi="Times New Roman"/>
          <w:sz w:val="24"/>
          <w:szCs w:val="24"/>
        </w:rPr>
        <w:t xml:space="preserve"> w dzielnicy </w:t>
      </w:r>
      <w:proofErr w:type="spellStart"/>
      <w:r w:rsidRPr="007751AC">
        <w:rPr>
          <w:rFonts w:ascii="Times New Roman" w:hAnsi="Times New Roman"/>
          <w:sz w:val="24"/>
          <w:szCs w:val="24"/>
        </w:rPr>
        <w:t>Chwałęcice</w:t>
      </w:r>
      <w:proofErr w:type="spellEnd"/>
      <w:r w:rsidRPr="007751AC">
        <w:rPr>
          <w:rFonts w:ascii="Times New Roman" w:hAnsi="Times New Roman"/>
          <w:sz w:val="24"/>
          <w:szCs w:val="24"/>
        </w:rPr>
        <w:t>,</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28)  </w:t>
      </w:r>
      <w:proofErr w:type="spellStart"/>
      <w:r w:rsidRPr="007751AC">
        <w:rPr>
          <w:rFonts w:ascii="Times New Roman" w:hAnsi="Times New Roman"/>
          <w:sz w:val="24"/>
          <w:szCs w:val="24"/>
        </w:rPr>
        <w:t>Wiśniowiec</w:t>
      </w:r>
      <w:proofErr w:type="spellEnd"/>
      <w:r w:rsidR="00E43CBF" w:rsidRPr="007751AC">
        <w:rPr>
          <w:rFonts w:ascii="Times New Roman" w:hAnsi="Times New Roman"/>
          <w:sz w:val="24"/>
          <w:szCs w:val="24"/>
        </w:rPr>
        <w:t xml:space="preserve"> – ośrodek sportów rowerowych i </w:t>
      </w:r>
      <w:proofErr w:type="spellStart"/>
      <w:r w:rsidR="00A23719" w:rsidRPr="007751AC">
        <w:rPr>
          <w:rFonts w:ascii="Times New Roman" w:hAnsi="Times New Roman"/>
          <w:sz w:val="24"/>
          <w:szCs w:val="24"/>
        </w:rPr>
        <w:t>skateparku</w:t>
      </w:r>
      <w:proofErr w:type="spellEnd"/>
      <w:r w:rsidR="00A23719" w:rsidRPr="007751AC">
        <w:rPr>
          <w:rFonts w:ascii="Times New Roman" w:hAnsi="Times New Roman"/>
          <w:sz w:val="24"/>
          <w:szCs w:val="24"/>
        </w:rPr>
        <w:t>.</w:t>
      </w:r>
    </w:p>
    <w:p w:rsidR="00C0283A" w:rsidRPr="007751AC" w:rsidRDefault="00C0283A" w:rsidP="00C0283A">
      <w:pPr>
        <w:pStyle w:val="Akapitzlist"/>
        <w:spacing w:after="0" w:line="360" w:lineRule="auto"/>
        <w:ind w:left="3552" w:firstLine="696"/>
        <w:jc w:val="both"/>
        <w:rPr>
          <w:rFonts w:ascii="Times New Roman" w:hAnsi="Times New Roman"/>
          <w:sz w:val="24"/>
          <w:szCs w:val="24"/>
        </w:rPr>
      </w:pPr>
      <w:r w:rsidRPr="007751AC">
        <w:rPr>
          <w:rFonts w:ascii="Times New Roman" w:hAnsi="Times New Roman"/>
          <w:sz w:val="24"/>
          <w:szCs w:val="24"/>
        </w:rPr>
        <w:t>§ 5</w:t>
      </w:r>
    </w:p>
    <w:p w:rsidR="00C0283A" w:rsidRPr="007751AC" w:rsidRDefault="00C0283A" w:rsidP="00C0283A">
      <w:pPr>
        <w:pStyle w:val="Akapitzlist"/>
        <w:spacing w:after="0" w:line="360" w:lineRule="auto"/>
        <w:ind w:left="426"/>
        <w:jc w:val="both"/>
        <w:rPr>
          <w:rFonts w:ascii="Times New Roman" w:hAnsi="Times New Roman"/>
          <w:i/>
          <w:sz w:val="24"/>
          <w:szCs w:val="24"/>
        </w:rPr>
      </w:pPr>
      <w:r w:rsidRPr="007751AC">
        <w:rPr>
          <w:rFonts w:ascii="Times New Roman" w:hAnsi="Times New Roman"/>
          <w:sz w:val="24"/>
          <w:szCs w:val="24"/>
        </w:rPr>
        <w:t>Strukturę organizacyjną tworzą:</w:t>
      </w:r>
    </w:p>
    <w:p w:rsidR="00C0283A" w:rsidRPr="007751AC" w:rsidRDefault="00C0283A" w:rsidP="00C0283A">
      <w:pPr>
        <w:pStyle w:val="Akapitzlist"/>
        <w:numPr>
          <w:ilvl w:val="0"/>
          <w:numId w:val="8"/>
        </w:numPr>
        <w:spacing w:after="0" w:line="360" w:lineRule="auto"/>
        <w:ind w:left="851" w:hanging="425"/>
        <w:jc w:val="both"/>
        <w:rPr>
          <w:rFonts w:ascii="Times New Roman" w:hAnsi="Times New Roman"/>
          <w:i/>
          <w:sz w:val="24"/>
          <w:szCs w:val="24"/>
        </w:rPr>
      </w:pPr>
      <w:r w:rsidRPr="007751AC">
        <w:rPr>
          <w:rFonts w:ascii="Times New Roman" w:hAnsi="Times New Roman"/>
          <w:sz w:val="24"/>
          <w:szCs w:val="24"/>
        </w:rPr>
        <w:t>Dyrektor,</w:t>
      </w:r>
    </w:p>
    <w:p w:rsidR="00C0283A" w:rsidRPr="007751AC" w:rsidRDefault="00C0283A" w:rsidP="00C0283A">
      <w:pPr>
        <w:pStyle w:val="Akapitzlist"/>
        <w:numPr>
          <w:ilvl w:val="0"/>
          <w:numId w:val="8"/>
        </w:numPr>
        <w:spacing w:after="0" w:line="360" w:lineRule="auto"/>
        <w:ind w:left="851" w:hanging="425"/>
        <w:jc w:val="both"/>
        <w:rPr>
          <w:rFonts w:ascii="Times New Roman" w:hAnsi="Times New Roman"/>
          <w:i/>
          <w:sz w:val="24"/>
          <w:szCs w:val="24"/>
        </w:rPr>
      </w:pPr>
      <w:r w:rsidRPr="007751AC">
        <w:rPr>
          <w:rFonts w:ascii="Times New Roman" w:hAnsi="Times New Roman"/>
          <w:sz w:val="24"/>
          <w:szCs w:val="24"/>
        </w:rPr>
        <w:t>Zastępca Dyrektora,</w:t>
      </w:r>
    </w:p>
    <w:p w:rsidR="00C0283A" w:rsidRPr="007751AC" w:rsidRDefault="00C0283A" w:rsidP="00C0283A">
      <w:pPr>
        <w:pStyle w:val="Akapitzlist"/>
        <w:numPr>
          <w:ilvl w:val="0"/>
          <w:numId w:val="8"/>
        </w:numPr>
        <w:spacing w:after="0" w:line="360" w:lineRule="auto"/>
        <w:ind w:left="851" w:hanging="425"/>
        <w:jc w:val="both"/>
        <w:rPr>
          <w:rFonts w:ascii="Times New Roman" w:hAnsi="Times New Roman"/>
          <w:i/>
          <w:sz w:val="24"/>
          <w:szCs w:val="24"/>
        </w:rPr>
      </w:pPr>
      <w:r w:rsidRPr="007751AC">
        <w:rPr>
          <w:rFonts w:ascii="Times New Roman" w:hAnsi="Times New Roman"/>
          <w:sz w:val="24"/>
          <w:szCs w:val="24"/>
        </w:rPr>
        <w:t>Główny Księgowy,</w:t>
      </w:r>
    </w:p>
    <w:p w:rsidR="00C0283A" w:rsidRPr="007751AC" w:rsidRDefault="00C0283A" w:rsidP="00C0283A">
      <w:pPr>
        <w:pStyle w:val="Akapitzlist"/>
        <w:numPr>
          <w:ilvl w:val="0"/>
          <w:numId w:val="8"/>
        </w:numPr>
        <w:spacing w:after="0" w:line="360" w:lineRule="auto"/>
        <w:ind w:left="851" w:hanging="425"/>
        <w:jc w:val="both"/>
        <w:rPr>
          <w:rFonts w:ascii="Times New Roman" w:hAnsi="Times New Roman"/>
          <w:i/>
          <w:sz w:val="24"/>
          <w:szCs w:val="24"/>
        </w:rPr>
      </w:pPr>
      <w:r w:rsidRPr="007751AC">
        <w:rPr>
          <w:rFonts w:ascii="Times New Roman" w:hAnsi="Times New Roman"/>
          <w:sz w:val="24"/>
          <w:szCs w:val="24"/>
        </w:rPr>
        <w:t>Kierownik działu administracji i kadr,</w:t>
      </w:r>
    </w:p>
    <w:p w:rsidR="00C0283A" w:rsidRPr="007751AC" w:rsidRDefault="00C0283A" w:rsidP="00C0283A">
      <w:pPr>
        <w:pStyle w:val="Akapitzlist"/>
        <w:numPr>
          <w:ilvl w:val="0"/>
          <w:numId w:val="8"/>
        </w:numPr>
        <w:spacing w:after="0" w:line="360" w:lineRule="auto"/>
        <w:ind w:left="851" w:hanging="425"/>
        <w:jc w:val="both"/>
        <w:rPr>
          <w:rFonts w:ascii="Times New Roman" w:hAnsi="Times New Roman"/>
          <w:i/>
          <w:sz w:val="24"/>
          <w:szCs w:val="24"/>
        </w:rPr>
      </w:pPr>
      <w:r w:rsidRPr="007751AC">
        <w:rPr>
          <w:rFonts w:ascii="Times New Roman" w:hAnsi="Times New Roman"/>
          <w:sz w:val="24"/>
          <w:szCs w:val="24"/>
        </w:rPr>
        <w:t>Kierownik działu księgowości,</w:t>
      </w:r>
    </w:p>
    <w:p w:rsidR="00C0283A" w:rsidRPr="007751AC" w:rsidRDefault="00C0283A" w:rsidP="00C0283A">
      <w:pPr>
        <w:pStyle w:val="Akapitzlist"/>
        <w:numPr>
          <w:ilvl w:val="0"/>
          <w:numId w:val="8"/>
        </w:numPr>
        <w:spacing w:after="0" w:line="360" w:lineRule="auto"/>
        <w:ind w:left="851" w:hanging="425"/>
        <w:jc w:val="both"/>
        <w:rPr>
          <w:rFonts w:ascii="Times New Roman" w:hAnsi="Times New Roman"/>
          <w:i/>
          <w:sz w:val="24"/>
          <w:szCs w:val="24"/>
        </w:rPr>
      </w:pPr>
      <w:r w:rsidRPr="007751AC">
        <w:rPr>
          <w:rFonts w:ascii="Times New Roman" w:hAnsi="Times New Roman"/>
          <w:sz w:val="24"/>
          <w:szCs w:val="24"/>
        </w:rPr>
        <w:t xml:space="preserve">Kierownik działu </w:t>
      </w:r>
      <w:r w:rsidR="00A23719" w:rsidRPr="007751AC">
        <w:rPr>
          <w:rFonts w:ascii="Times New Roman" w:hAnsi="Times New Roman"/>
          <w:sz w:val="24"/>
          <w:szCs w:val="24"/>
        </w:rPr>
        <w:t>płac</w:t>
      </w:r>
      <w:r w:rsidRPr="007751AC">
        <w:rPr>
          <w:rFonts w:ascii="Times New Roman" w:hAnsi="Times New Roman"/>
          <w:sz w:val="24"/>
          <w:szCs w:val="24"/>
        </w:rPr>
        <w:t>,</w:t>
      </w:r>
    </w:p>
    <w:p w:rsidR="00C0283A" w:rsidRPr="007751AC" w:rsidRDefault="00C0283A" w:rsidP="00C0283A">
      <w:pPr>
        <w:pStyle w:val="Akapitzlist"/>
        <w:numPr>
          <w:ilvl w:val="0"/>
          <w:numId w:val="8"/>
        </w:numPr>
        <w:spacing w:after="0" w:line="360" w:lineRule="auto"/>
        <w:ind w:left="851" w:hanging="425"/>
        <w:jc w:val="both"/>
        <w:rPr>
          <w:rFonts w:ascii="Times New Roman" w:hAnsi="Times New Roman"/>
          <w:i/>
          <w:sz w:val="24"/>
          <w:szCs w:val="24"/>
        </w:rPr>
      </w:pPr>
      <w:r w:rsidRPr="007751AC">
        <w:rPr>
          <w:rFonts w:ascii="Times New Roman" w:hAnsi="Times New Roman"/>
          <w:sz w:val="24"/>
          <w:szCs w:val="24"/>
        </w:rPr>
        <w:t>Kierownik działu organizacji imprez</w:t>
      </w:r>
      <w:r w:rsidR="00EE5DC6" w:rsidRPr="007751AC">
        <w:rPr>
          <w:rFonts w:ascii="Times New Roman" w:hAnsi="Times New Roman"/>
          <w:sz w:val="24"/>
          <w:szCs w:val="24"/>
        </w:rPr>
        <w:t>,</w:t>
      </w:r>
    </w:p>
    <w:p w:rsidR="00EE5DC6" w:rsidRPr="007751AC" w:rsidRDefault="00C0283A" w:rsidP="00EE5DC6">
      <w:pPr>
        <w:pStyle w:val="Akapitzlist"/>
        <w:numPr>
          <w:ilvl w:val="0"/>
          <w:numId w:val="8"/>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Kierownik działu inwestycji i zamówień publicznych,</w:t>
      </w:r>
    </w:p>
    <w:p w:rsidR="00EE5DC6" w:rsidRPr="007751AC" w:rsidRDefault="00CC64C4" w:rsidP="00EE5DC6">
      <w:pPr>
        <w:pStyle w:val="Akapitzlist"/>
        <w:numPr>
          <w:ilvl w:val="0"/>
          <w:numId w:val="8"/>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lastRenderedPageBreak/>
        <w:t xml:space="preserve">Kierownik </w:t>
      </w:r>
      <w:r w:rsidR="00EE5DC6" w:rsidRPr="007751AC">
        <w:rPr>
          <w:rFonts w:ascii="Times New Roman" w:hAnsi="Times New Roman"/>
          <w:sz w:val="24"/>
          <w:szCs w:val="24"/>
        </w:rPr>
        <w:t>działu rozwoju sportu i promocji.</w:t>
      </w:r>
    </w:p>
    <w:p w:rsidR="00C0283A" w:rsidRPr="007751AC" w:rsidRDefault="00C0283A" w:rsidP="00C0283A">
      <w:pPr>
        <w:pStyle w:val="Akapitzlist"/>
        <w:numPr>
          <w:ilvl w:val="0"/>
          <w:numId w:val="8"/>
        </w:numPr>
        <w:spacing w:after="0" w:line="360" w:lineRule="auto"/>
        <w:ind w:left="851" w:hanging="425"/>
        <w:jc w:val="both"/>
        <w:rPr>
          <w:rFonts w:ascii="Times New Roman" w:hAnsi="Times New Roman"/>
          <w:i/>
          <w:sz w:val="24"/>
          <w:szCs w:val="24"/>
        </w:rPr>
      </w:pPr>
      <w:r w:rsidRPr="007751AC">
        <w:rPr>
          <w:rFonts w:ascii="Times New Roman" w:hAnsi="Times New Roman"/>
          <w:sz w:val="24"/>
          <w:szCs w:val="24"/>
        </w:rPr>
        <w:t>Kierownik działu rehabilitacji i odnowy biologicznej,</w:t>
      </w:r>
    </w:p>
    <w:p w:rsidR="00C0283A" w:rsidRPr="007751AC" w:rsidRDefault="00C0283A" w:rsidP="00C0283A">
      <w:pPr>
        <w:pStyle w:val="Akapitzlist"/>
        <w:numPr>
          <w:ilvl w:val="0"/>
          <w:numId w:val="8"/>
        </w:numPr>
        <w:spacing w:after="0" w:line="360" w:lineRule="auto"/>
        <w:ind w:left="851" w:hanging="425"/>
        <w:jc w:val="both"/>
        <w:rPr>
          <w:rFonts w:ascii="Times New Roman" w:hAnsi="Times New Roman"/>
          <w:i/>
          <w:sz w:val="24"/>
          <w:szCs w:val="24"/>
        </w:rPr>
      </w:pPr>
      <w:r w:rsidRPr="007751AC">
        <w:rPr>
          <w:rFonts w:ascii="Times New Roman" w:hAnsi="Times New Roman"/>
          <w:sz w:val="24"/>
          <w:szCs w:val="24"/>
        </w:rPr>
        <w:t xml:space="preserve">Kierownik obiektów sportowych tj. stadionu miejskiego oraz boisk piłkarskich </w:t>
      </w:r>
      <w:r w:rsidRPr="007751AC">
        <w:rPr>
          <w:rFonts w:ascii="Times New Roman" w:hAnsi="Times New Roman"/>
          <w:sz w:val="24"/>
          <w:szCs w:val="24"/>
        </w:rPr>
        <w:br/>
        <w:t xml:space="preserve">w  dzielnicach: Ochojec, Wielopole, </w:t>
      </w:r>
      <w:proofErr w:type="spellStart"/>
      <w:r w:rsidRPr="007751AC">
        <w:rPr>
          <w:rFonts w:ascii="Times New Roman" w:hAnsi="Times New Roman"/>
          <w:sz w:val="24"/>
          <w:szCs w:val="24"/>
        </w:rPr>
        <w:t>Grabownia</w:t>
      </w:r>
      <w:proofErr w:type="spellEnd"/>
      <w:r w:rsidRPr="007751AC">
        <w:rPr>
          <w:rFonts w:ascii="Times New Roman" w:hAnsi="Times New Roman"/>
          <w:sz w:val="24"/>
          <w:szCs w:val="24"/>
        </w:rPr>
        <w:t xml:space="preserve">, </w:t>
      </w:r>
      <w:proofErr w:type="spellStart"/>
      <w:r w:rsidRPr="007751AC">
        <w:rPr>
          <w:rFonts w:ascii="Times New Roman" w:hAnsi="Times New Roman"/>
          <w:sz w:val="24"/>
          <w:szCs w:val="24"/>
        </w:rPr>
        <w:t>Orzepowice</w:t>
      </w:r>
      <w:proofErr w:type="spellEnd"/>
      <w:r w:rsidRPr="007751AC">
        <w:rPr>
          <w:rFonts w:ascii="Times New Roman" w:hAnsi="Times New Roman"/>
          <w:sz w:val="24"/>
          <w:szCs w:val="24"/>
        </w:rPr>
        <w:t xml:space="preserve">, </w:t>
      </w:r>
      <w:proofErr w:type="spellStart"/>
      <w:r w:rsidRPr="007751AC">
        <w:rPr>
          <w:rFonts w:ascii="Times New Roman" w:hAnsi="Times New Roman"/>
          <w:sz w:val="24"/>
          <w:szCs w:val="24"/>
        </w:rPr>
        <w:t>Chwałęcice</w:t>
      </w:r>
      <w:proofErr w:type="spellEnd"/>
      <w:r w:rsidR="00A23719" w:rsidRPr="007751AC">
        <w:rPr>
          <w:rFonts w:ascii="Times New Roman" w:hAnsi="Times New Roman"/>
          <w:sz w:val="24"/>
          <w:szCs w:val="24"/>
        </w:rPr>
        <w:t>,</w:t>
      </w:r>
      <w:r w:rsidRPr="007751AC">
        <w:rPr>
          <w:rFonts w:ascii="Times New Roman" w:hAnsi="Times New Roman"/>
          <w:sz w:val="24"/>
          <w:szCs w:val="24"/>
        </w:rPr>
        <w:t xml:space="preserve"> zbiornika wodnego „ </w:t>
      </w:r>
      <w:proofErr w:type="spellStart"/>
      <w:r w:rsidRPr="007751AC">
        <w:rPr>
          <w:rFonts w:ascii="Times New Roman" w:hAnsi="Times New Roman"/>
          <w:sz w:val="24"/>
          <w:szCs w:val="24"/>
        </w:rPr>
        <w:t>Pniowiec</w:t>
      </w:r>
      <w:proofErr w:type="spellEnd"/>
      <w:r w:rsidRPr="007751AC">
        <w:rPr>
          <w:rFonts w:ascii="Times New Roman" w:hAnsi="Times New Roman"/>
          <w:sz w:val="24"/>
          <w:szCs w:val="24"/>
        </w:rPr>
        <w:t xml:space="preserve"> ” w dzielnicy </w:t>
      </w:r>
      <w:proofErr w:type="spellStart"/>
      <w:r w:rsidRPr="007751AC">
        <w:rPr>
          <w:rFonts w:ascii="Times New Roman" w:hAnsi="Times New Roman"/>
          <w:sz w:val="24"/>
          <w:szCs w:val="24"/>
        </w:rPr>
        <w:t>Chwałęcice</w:t>
      </w:r>
      <w:proofErr w:type="spellEnd"/>
      <w:r w:rsidR="00A23719" w:rsidRPr="007751AC">
        <w:rPr>
          <w:rFonts w:ascii="Times New Roman" w:hAnsi="Times New Roman"/>
          <w:sz w:val="24"/>
          <w:szCs w:val="24"/>
        </w:rPr>
        <w:t xml:space="preserve"> oraz </w:t>
      </w:r>
      <w:proofErr w:type="spellStart"/>
      <w:r w:rsidR="00A23719" w:rsidRPr="007751AC">
        <w:rPr>
          <w:rFonts w:ascii="Times New Roman" w:hAnsi="Times New Roman"/>
          <w:sz w:val="24"/>
          <w:szCs w:val="24"/>
        </w:rPr>
        <w:t>Wiśniowca</w:t>
      </w:r>
      <w:proofErr w:type="spellEnd"/>
      <w:r w:rsidR="00A23719" w:rsidRPr="007751AC">
        <w:rPr>
          <w:rFonts w:ascii="Times New Roman" w:hAnsi="Times New Roman"/>
          <w:sz w:val="24"/>
          <w:szCs w:val="24"/>
        </w:rPr>
        <w:t>,</w:t>
      </w:r>
    </w:p>
    <w:p w:rsidR="00C0283A" w:rsidRPr="007751AC" w:rsidRDefault="00C0283A" w:rsidP="00C0283A">
      <w:pPr>
        <w:pStyle w:val="Akapitzlist"/>
        <w:numPr>
          <w:ilvl w:val="0"/>
          <w:numId w:val="8"/>
        </w:numPr>
        <w:spacing w:after="0" w:line="360" w:lineRule="auto"/>
        <w:ind w:left="851" w:hanging="425"/>
        <w:jc w:val="both"/>
        <w:rPr>
          <w:rFonts w:ascii="Times New Roman" w:hAnsi="Times New Roman"/>
          <w:i/>
          <w:sz w:val="24"/>
          <w:szCs w:val="24"/>
        </w:rPr>
      </w:pPr>
      <w:r w:rsidRPr="007751AC">
        <w:rPr>
          <w:rFonts w:ascii="Times New Roman" w:hAnsi="Times New Roman"/>
          <w:sz w:val="24"/>
          <w:szCs w:val="24"/>
        </w:rPr>
        <w:t>Kierownik obiektów sportowych tj. pływalni krytej „YNTKA” i Ośrodka Rekreacyjno – Sportowego „RUDA”,</w:t>
      </w:r>
    </w:p>
    <w:p w:rsidR="00C0283A" w:rsidRPr="007751AC" w:rsidRDefault="00C0283A" w:rsidP="00C0283A">
      <w:pPr>
        <w:pStyle w:val="Akapitzlist"/>
        <w:numPr>
          <w:ilvl w:val="0"/>
          <w:numId w:val="8"/>
        </w:numPr>
        <w:spacing w:after="0" w:line="360" w:lineRule="auto"/>
        <w:ind w:left="851" w:hanging="425"/>
        <w:jc w:val="both"/>
        <w:rPr>
          <w:rFonts w:ascii="Times New Roman" w:hAnsi="Times New Roman"/>
          <w:i/>
          <w:sz w:val="24"/>
          <w:szCs w:val="24"/>
        </w:rPr>
      </w:pPr>
      <w:r w:rsidRPr="007751AC">
        <w:rPr>
          <w:rFonts w:ascii="Times New Roman" w:hAnsi="Times New Roman"/>
          <w:sz w:val="24"/>
          <w:szCs w:val="24"/>
        </w:rPr>
        <w:t xml:space="preserve">Kierownik obiektu sportowego tj. Hali Sportowo - Widowiskowej w  Rybniku - </w:t>
      </w:r>
      <w:proofErr w:type="spellStart"/>
      <w:r w:rsidRPr="007751AC">
        <w:rPr>
          <w:rFonts w:ascii="Times New Roman" w:hAnsi="Times New Roman"/>
          <w:sz w:val="24"/>
          <w:szCs w:val="24"/>
        </w:rPr>
        <w:t>Boguszowicach</w:t>
      </w:r>
      <w:proofErr w:type="spellEnd"/>
      <w:r w:rsidRPr="007751AC">
        <w:rPr>
          <w:rFonts w:ascii="Times New Roman" w:hAnsi="Times New Roman"/>
          <w:sz w:val="24"/>
          <w:szCs w:val="24"/>
        </w:rPr>
        <w:t xml:space="preserve">, </w:t>
      </w:r>
    </w:p>
    <w:p w:rsidR="00C0283A" w:rsidRPr="007751AC" w:rsidRDefault="00C0283A" w:rsidP="00C0283A">
      <w:pPr>
        <w:pStyle w:val="Akapitzlist"/>
        <w:numPr>
          <w:ilvl w:val="0"/>
          <w:numId w:val="8"/>
        </w:numPr>
        <w:spacing w:after="0" w:line="360" w:lineRule="auto"/>
        <w:ind w:left="851" w:hanging="425"/>
        <w:jc w:val="both"/>
        <w:rPr>
          <w:rFonts w:ascii="Times New Roman" w:hAnsi="Times New Roman"/>
          <w:i/>
          <w:sz w:val="24"/>
          <w:szCs w:val="24"/>
        </w:rPr>
      </w:pPr>
      <w:r w:rsidRPr="007751AC">
        <w:rPr>
          <w:rFonts w:ascii="Times New Roman" w:hAnsi="Times New Roman"/>
          <w:sz w:val="24"/>
          <w:szCs w:val="24"/>
        </w:rPr>
        <w:t xml:space="preserve">Kierownik obiektów sportowych tj.  ośrodka w Rybniku - Kamieniu, boisk piłkarskich w dzielnicach: </w:t>
      </w:r>
      <w:proofErr w:type="spellStart"/>
      <w:r w:rsidRPr="007751AC">
        <w:rPr>
          <w:rFonts w:ascii="Times New Roman" w:hAnsi="Times New Roman"/>
          <w:sz w:val="24"/>
          <w:szCs w:val="24"/>
        </w:rPr>
        <w:t>Boguszowice</w:t>
      </w:r>
      <w:proofErr w:type="spellEnd"/>
      <w:r w:rsidRPr="007751AC">
        <w:rPr>
          <w:rFonts w:ascii="Times New Roman" w:hAnsi="Times New Roman"/>
          <w:sz w:val="24"/>
          <w:szCs w:val="24"/>
        </w:rPr>
        <w:t xml:space="preserve">,  </w:t>
      </w:r>
      <w:proofErr w:type="spellStart"/>
      <w:r w:rsidRPr="007751AC">
        <w:rPr>
          <w:rFonts w:ascii="Times New Roman" w:hAnsi="Times New Roman"/>
          <w:sz w:val="24"/>
          <w:szCs w:val="24"/>
        </w:rPr>
        <w:t>Gotartowice</w:t>
      </w:r>
      <w:proofErr w:type="spellEnd"/>
      <w:r w:rsidRPr="007751AC">
        <w:rPr>
          <w:rFonts w:ascii="Times New Roman" w:hAnsi="Times New Roman"/>
          <w:sz w:val="24"/>
          <w:szCs w:val="24"/>
        </w:rPr>
        <w:t xml:space="preserve"> oraz boisk sportowych </w:t>
      </w:r>
      <w:r w:rsidRPr="007751AC">
        <w:rPr>
          <w:rFonts w:ascii="Times New Roman" w:hAnsi="Times New Roman"/>
          <w:sz w:val="24"/>
          <w:szCs w:val="24"/>
        </w:rPr>
        <w:br/>
        <w:t xml:space="preserve">w dzielnicach </w:t>
      </w:r>
      <w:proofErr w:type="spellStart"/>
      <w:r w:rsidRPr="007751AC">
        <w:rPr>
          <w:rFonts w:ascii="Times New Roman" w:hAnsi="Times New Roman"/>
          <w:sz w:val="24"/>
          <w:szCs w:val="24"/>
        </w:rPr>
        <w:t>Paruszowiec</w:t>
      </w:r>
      <w:proofErr w:type="spellEnd"/>
      <w:r w:rsidRPr="007751AC">
        <w:rPr>
          <w:rFonts w:ascii="Times New Roman" w:hAnsi="Times New Roman"/>
          <w:sz w:val="24"/>
          <w:szCs w:val="24"/>
        </w:rPr>
        <w:t xml:space="preserve"> – Piaski, Ligocie Ligockiej – Kuźni, </w:t>
      </w:r>
    </w:p>
    <w:p w:rsidR="00C0283A" w:rsidRPr="007751AC" w:rsidRDefault="00C0283A" w:rsidP="00C0283A">
      <w:pPr>
        <w:pStyle w:val="Akapitzlist"/>
        <w:numPr>
          <w:ilvl w:val="0"/>
          <w:numId w:val="8"/>
        </w:numPr>
        <w:spacing w:after="0" w:line="360" w:lineRule="auto"/>
        <w:ind w:left="851" w:hanging="425"/>
        <w:jc w:val="both"/>
        <w:rPr>
          <w:rFonts w:ascii="Times New Roman" w:hAnsi="Times New Roman"/>
          <w:i/>
          <w:sz w:val="24"/>
          <w:szCs w:val="24"/>
        </w:rPr>
      </w:pPr>
      <w:r w:rsidRPr="007751AC">
        <w:rPr>
          <w:rFonts w:ascii="Times New Roman" w:hAnsi="Times New Roman"/>
          <w:sz w:val="24"/>
          <w:szCs w:val="24"/>
        </w:rPr>
        <w:t>Kierownik obiektów sportowych tj. pływalni krytej „AKWARIUM” i pływalni odkrytej w Rybniku - Chwałowicach</w:t>
      </w:r>
      <w:r w:rsidRPr="007751AC">
        <w:rPr>
          <w:rFonts w:ascii="Times New Roman" w:hAnsi="Times New Roman"/>
          <w:i/>
          <w:sz w:val="24"/>
          <w:szCs w:val="24"/>
        </w:rPr>
        <w:t>,</w:t>
      </w:r>
    </w:p>
    <w:p w:rsidR="00C0283A" w:rsidRPr="007751AC" w:rsidRDefault="00C0283A" w:rsidP="00C0283A">
      <w:pPr>
        <w:pStyle w:val="Akapitzlist"/>
        <w:numPr>
          <w:ilvl w:val="0"/>
          <w:numId w:val="8"/>
        </w:numPr>
        <w:spacing w:after="0" w:line="360" w:lineRule="auto"/>
        <w:ind w:left="851" w:hanging="425"/>
        <w:jc w:val="both"/>
        <w:rPr>
          <w:rFonts w:ascii="Times New Roman" w:hAnsi="Times New Roman"/>
          <w:i/>
          <w:sz w:val="24"/>
          <w:szCs w:val="24"/>
        </w:rPr>
      </w:pPr>
      <w:r w:rsidRPr="007751AC">
        <w:rPr>
          <w:rFonts w:ascii="Times New Roman" w:hAnsi="Times New Roman"/>
          <w:sz w:val="24"/>
          <w:szCs w:val="24"/>
        </w:rPr>
        <w:t>Kierownik obiektu sportowego tj. Centrum Rekreacji i Rehabilitacji „BUSHIDO”,</w:t>
      </w:r>
      <w:r w:rsidR="00F97D87" w:rsidRPr="007751AC">
        <w:rPr>
          <w:rFonts w:ascii="Times New Roman" w:hAnsi="Times New Roman"/>
          <w:sz w:val="24"/>
          <w:szCs w:val="24"/>
        </w:rPr>
        <w:t xml:space="preserve"> </w:t>
      </w:r>
      <w:r w:rsidR="006E7A72" w:rsidRPr="007751AC">
        <w:rPr>
          <w:rFonts w:ascii="Times New Roman" w:hAnsi="Times New Roman"/>
          <w:sz w:val="24"/>
          <w:szCs w:val="24"/>
        </w:rPr>
        <w:t xml:space="preserve">kąpielisk sezonowych </w:t>
      </w:r>
      <w:proofErr w:type="spellStart"/>
      <w:r w:rsidR="006E7A72" w:rsidRPr="007751AC">
        <w:rPr>
          <w:rFonts w:ascii="Times New Roman" w:hAnsi="Times New Roman"/>
          <w:sz w:val="24"/>
          <w:szCs w:val="24"/>
        </w:rPr>
        <w:t>Pniowiec</w:t>
      </w:r>
      <w:proofErr w:type="spellEnd"/>
      <w:r w:rsidR="006E7A72" w:rsidRPr="007751AC">
        <w:rPr>
          <w:rFonts w:ascii="Times New Roman" w:hAnsi="Times New Roman"/>
          <w:sz w:val="24"/>
          <w:szCs w:val="24"/>
        </w:rPr>
        <w:t xml:space="preserve"> i Kamień</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16)  Kierownik obiektów sportowych tj. boiska sportowego ORLIK 2012 w Rybniku-</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Niedobczycach, boiska wielofunkcyjnego z nawierzchnią syntetyczną w Rybniku-  </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Niedobczycach, boisk piłkarskich w dzielnicach: Niedobczyce, Radziejów,           </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Chwałowice</w:t>
      </w:r>
      <w:r w:rsidRPr="007751AC">
        <w:rPr>
          <w:rFonts w:ascii="Times New Roman" w:hAnsi="Times New Roman"/>
          <w:i/>
          <w:sz w:val="24"/>
          <w:szCs w:val="24"/>
        </w:rPr>
        <w:t xml:space="preserve">,  </w:t>
      </w:r>
      <w:r w:rsidRPr="007751AC">
        <w:rPr>
          <w:rFonts w:ascii="Times New Roman" w:hAnsi="Times New Roman"/>
          <w:sz w:val="24"/>
          <w:szCs w:val="24"/>
        </w:rPr>
        <w:t xml:space="preserve">Niewiadom, sali gimnastycznej w Rybniku- Niedobczycach oraz     </w:t>
      </w:r>
    </w:p>
    <w:p w:rsidR="00C0283A" w:rsidRPr="007751AC" w:rsidRDefault="00C0283A" w:rsidP="00C0283A">
      <w:pPr>
        <w:pStyle w:val="Akapitzlist"/>
        <w:spacing w:after="0" w:line="360" w:lineRule="auto"/>
        <w:ind w:left="0"/>
        <w:jc w:val="both"/>
        <w:rPr>
          <w:rFonts w:ascii="Times New Roman" w:hAnsi="Times New Roman"/>
          <w:i/>
          <w:sz w:val="24"/>
          <w:szCs w:val="24"/>
        </w:rPr>
      </w:pPr>
      <w:r w:rsidRPr="007751AC">
        <w:rPr>
          <w:rFonts w:ascii="Times New Roman" w:hAnsi="Times New Roman"/>
          <w:sz w:val="24"/>
          <w:szCs w:val="24"/>
        </w:rPr>
        <w:t xml:space="preserve">              obiektu do mini żużla w Rybniku – Chwałowicach.</w:t>
      </w:r>
    </w:p>
    <w:p w:rsidR="00C0283A" w:rsidRPr="007751AC" w:rsidRDefault="00C0283A" w:rsidP="00C0283A">
      <w:pPr>
        <w:pStyle w:val="Akapitzlist"/>
        <w:spacing w:after="0" w:line="360" w:lineRule="auto"/>
        <w:ind w:left="3978" w:firstLine="270"/>
        <w:rPr>
          <w:rFonts w:ascii="Times New Roman" w:hAnsi="Times New Roman"/>
          <w:sz w:val="24"/>
          <w:szCs w:val="24"/>
        </w:rPr>
      </w:pPr>
      <w:r w:rsidRPr="007751AC">
        <w:rPr>
          <w:rFonts w:ascii="Times New Roman" w:hAnsi="Times New Roman"/>
          <w:sz w:val="24"/>
          <w:szCs w:val="24"/>
        </w:rPr>
        <w:t>§ 6</w:t>
      </w:r>
    </w:p>
    <w:p w:rsidR="00C0283A" w:rsidRPr="007751AC" w:rsidRDefault="00C0283A" w:rsidP="00C0283A">
      <w:pPr>
        <w:pStyle w:val="Akapitzlist"/>
        <w:spacing w:after="0" w:line="360" w:lineRule="auto"/>
        <w:ind w:left="360"/>
        <w:jc w:val="both"/>
        <w:rPr>
          <w:rFonts w:ascii="Times New Roman" w:hAnsi="Times New Roman"/>
          <w:sz w:val="24"/>
          <w:szCs w:val="24"/>
        </w:rPr>
      </w:pPr>
      <w:r w:rsidRPr="007751AC">
        <w:rPr>
          <w:rFonts w:ascii="Times New Roman" w:hAnsi="Times New Roman"/>
          <w:sz w:val="24"/>
          <w:szCs w:val="24"/>
        </w:rPr>
        <w:t>Dyrektorowi bezpośrednio podlegają:</w:t>
      </w:r>
    </w:p>
    <w:p w:rsidR="00C0283A" w:rsidRPr="007751AC" w:rsidRDefault="00C0283A" w:rsidP="00C0283A">
      <w:pPr>
        <w:pStyle w:val="Akapitzlist"/>
        <w:numPr>
          <w:ilvl w:val="0"/>
          <w:numId w:val="9"/>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Zastępca Dyrektora,</w:t>
      </w:r>
    </w:p>
    <w:p w:rsidR="00C0283A" w:rsidRPr="007751AC" w:rsidRDefault="00C0283A" w:rsidP="00C0283A">
      <w:pPr>
        <w:pStyle w:val="Akapitzlist"/>
        <w:numPr>
          <w:ilvl w:val="0"/>
          <w:numId w:val="9"/>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Główny Księgowy,</w:t>
      </w:r>
    </w:p>
    <w:p w:rsidR="00C0283A" w:rsidRPr="007751AC" w:rsidRDefault="00C0283A" w:rsidP="00C0283A">
      <w:pPr>
        <w:pStyle w:val="Akapitzlist"/>
        <w:numPr>
          <w:ilvl w:val="0"/>
          <w:numId w:val="9"/>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Kierownik obiektów sportowych tj. pływalni krytej „YNTKA” i Ośrodka Rekreacyjno – Sportowego „RUDA”,</w:t>
      </w:r>
    </w:p>
    <w:p w:rsidR="00C0283A" w:rsidRPr="007751AC" w:rsidRDefault="00C0283A" w:rsidP="00C0283A">
      <w:pPr>
        <w:pStyle w:val="Akapitzlist"/>
        <w:numPr>
          <w:ilvl w:val="0"/>
          <w:numId w:val="9"/>
        </w:numPr>
        <w:spacing w:after="0" w:line="360" w:lineRule="auto"/>
        <w:ind w:left="851" w:hanging="425"/>
        <w:jc w:val="both"/>
        <w:rPr>
          <w:rFonts w:ascii="Times New Roman" w:hAnsi="Times New Roman"/>
          <w:i/>
          <w:sz w:val="24"/>
          <w:szCs w:val="24"/>
        </w:rPr>
      </w:pPr>
      <w:r w:rsidRPr="007751AC">
        <w:rPr>
          <w:rFonts w:ascii="Times New Roman" w:hAnsi="Times New Roman"/>
          <w:sz w:val="24"/>
          <w:szCs w:val="24"/>
        </w:rPr>
        <w:t>Kierownik obiektów sportowych tj. pływalni krytej „AKWARIUM” i pływalni odkrytej w Rybniku – Chwałowicach,</w:t>
      </w:r>
    </w:p>
    <w:p w:rsidR="00F63A41" w:rsidRPr="007751AC" w:rsidRDefault="00C0283A" w:rsidP="00F63A41">
      <w:pPr>
        <w:pStyle w:val="Akapitzlist"/>
        <w:numPr>
          <w:ilvl w:val="0"/>
          <w:numId w:val="9"/>
        </w:numPr>
        <w:spacing w:after="0" w:line="360" w:lineRule="auto"/>
        <w:ind w:left="426" w:firstLine="0"/>
        <w:rPr>
          <w:rFonts w:ascii="Times New Roman" w:hAnsi="Times New Roman"/>
          <w:sz w:val="24"/>
          <w:szCs w:val="24"/>
        </w:rPr>
      </w:pPr>
      <w:r w:rsidRPr="007751AC">
        <w:rPr>
          <w:rFonts w:ascii="Times New Roman" w:hAnsi="Times New Roman"/>
          <w:sz w:val="24"/>
          <w:szCs w:val="24"/>
        </w:rPr>
        <w:t>Kierownik działu inwestycji i zamówień publicznych</w:t>
      </w:r>
      <w:r w:rsidR="00CC64C4" w:rsidRPr="007751AC">
        <w:rPr>
          <w:rFonts w:ascii="Times New Roman" w:hAnsi="Times New Roman"/>
          <w:sz w:val="24"/>
          <w:szCs w:val="24"/>
        </w:rPr>
        <w:t>,</w:t>
      </w:r>
    </w:p>
    <w:p w:rsidR="00F63A41" w:rsidRPr="007751AC" w:rsidRDefault="00F63A41" w:rsidP="00F63A41">
      <w:pPr>
        <w:pStyle w:val="Akapitzlist"/>
        <w:numPr>
          <w:ilvl w:val="0"/>
          <w:numId w:val="9"/>
        </w:numPr>
        <w:spacing w:after="0" w:line="360" w:lineRule="auto"/>
        <w:ind w:left="426" w:firstLine="0"/>
        <w:rPr>
          <w:rFonts w:ascii="Times New Roman" w:hAnsi="Times New Roman"/>
          <w:sz w:val="24"/>
          <w:szCs w:val="24"/>
        </w:rPr>
      </w:pPr>
      <w:r w:rsidRPr="007751AC">
        <w:rPr>
          <w:rFonts w:ascii="Times New Roman" w:hAnsi="Times New Roman"/>
          <w:sz w:val="24"/>
          <w:szCs w:val="24"/>
        </w:rPr>
        <w:t>Kierownik działu rozwoju sportu i promocji</w:t>
      </w:r>
    </w:p>
    <w:p w:rsidR="00C0283A" w:rsidRPr="007751AC" w:rsidRDefault="00F97D87" w:rsidP="00F97D87">
      <w:pPr>
        <w:pStyle w:val="Akapitzlist"/>
        <w:spacing w:after="0" w:line="360" w:lineRule="auto"/>
        <w:ind w:left="851"/>
        <w:rPr>
          <w:rFonts w:ascii="Times New Roman" w:hAnsi="Times New Roman"/>
          <w:sz w:val="24"/>
          <w:szCs w:val="24"/>
        </w:rPr>
      </w:pPr>
      <w:r w:rsidRPr="007751AC">
        <w:rPr>
          <w:rFonts w:ascii="Times New Roman" w:hAnsi="Times New Roman"/>
          <w:sz w:val="24"/>
          <w:szCs w:val="24"/>
        </w:rPr>
        <w:t xml:space="preserve">                                                         </w:t>
      </w:r>
      <w:r w:rsidR="00C0283A" w:rsidRPr="007751AC">
        <w:rPr>
          <w:rFonts w:ascii="Times New Roman" w:hAnsi="Times New Roman"/>
          <w:sz w:val="24"/>
          <w:szCs w:val="24"/>
        </w:rPr>
        <w:t>§ 7</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1. Zastępcy Dyrektora w ramach organizacji pracy podlegają:</w:t>
      </w:r>
    </w:p>
    <w:p w:rsidR="00C0283A" w:rsidRPr="007751AC" w:rsidRDefault="00C0283A" w:rsidP="00C0283A">
      <w:pPr>
        <w:pStyle w:val="Akapitzlist"/>
        <w:numPr>
          <w:ilvl w:val="0"/>
          <w:numId w:val="10"/>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Kierownik działu administracji i kadr,</w:t>
      </w:r>
    </w:p>
    <w:p w:rsidR="00C0283A" w:rsidRPr="007751AC" w:rsidRDefault="00C0283A" w:rsidP="00C0283A">
      <w:pPr>
        <w:pStyle w:val="Akapitzlist"/>
        <w:numPr>
          <w:ilvl w:val="0"/>
          <w:numId w:val="10"/>
        </w:numPr>
        <w:spacing w:after="0" w:line="360" w:lineRule="auto"/>
        <w:ind w:left="851" w:hanging="425"/>
        <w:jc w:val="both"/>
        <w:rPr>
          <w:rFonts w:ascii="Times New Roman" w:hAnsi="Times New Roman"/>
          <w:i/>
          <w:sz w:val="24"/>
          <w:szCs w:val="24"/>
        </w:rPr>
      </w:pPr>
      <w:r w:rsidRPr="007751AC">
        <w:rPr>
          <w:rFonts w:ascii="Times New Roman" w:hAnsi="Times New Roman"/>
          <w:sz w:val="24"/>
          <w:szCs w:val="24"/>
        </w:rPr>
        <w:lastRenderedPageBreak/>
        <w:t>Kierownik działu organizacji imprez</w:t>
      </w:r>
      <w:r w:rsidR="00F63A41" w:rsidRPr="007751AC">
        <w:rPr>
          <w:rFonts w:ascii="Times New Roman" w:hAnsi="Times New Roman"/>
          <w:sz w:val="24"/>
          <w:szCs w:val="24"/>
        </w:rPr>
        <w:t>,</w:t>
      </w:r>
    </w:p>
    <w:p w:rsidR="00C0283A" w:rsidRPr="007751AC" w:rsidRDefault="00C0283A" w:rsidP="00C0283A">
      <w:pPr>
        <w:pStyle w:val="Akapitzlist"/>
        <w:numPr>
          <w:ilvl w:val="0"/>
          <w:numId w:val="10"/>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   Kierownik działu rehabilitacji i odnowy biologicznej,</w:t>
      </w:r>
    </w:p>
    <w:p w:rsidR="00C0283A" w:rsidRPr="007751AC" w:rsidRDefault="00C0283A" w:rsidP="00C0283A">
      <w:pPr>
        <w:pStyle w:val="Akapitzlist"/>
        <w:numPr>
          <w:ilvl w:val="0"/>
          <w:numId w:val="11"/>
        </w:numPr>
        <w:spacing w:after="0" w:line="360" w:lineRule="auto"/>
        <w:ind w:left="851" w:hanging="425"/>
        <w:jc w:val="both"/>
        <w:rPr>
          <w:rFonts w:ascii="Times New Roman" w:hAnsi="Times New Roman"/>
          <w:i/>
          <w:sz w:val="24"/>
          <w:szCs w:val="24"/>
        </w:rPr>
      </w:pPr>
      <w:r w:rsidRPr="007751AC">
        <w:rPr>
          <w:rFonts w:ascii="Times New Roman" w:hAnsi="Times New Roman"/>
          <w:sz w:val="24"/>
          <w:szCs w:val="24"/>
        </w:rPr>
        <w:t>Kierownik obiektów sportowych tj. stadionu miejskiego oraz boisk w dzielnicach</w:t>
      </w:r>
    </w:p>
    <w:p w:rsidR="00C0283A" w:rsidRPr="007751AC" w:rsidRDefault="00C0283A" w:rsidP="00C0283A">
      <w:pPr>
        <w:pStyle w:val="Akapitzlist"/>
        <w:spacing w:after="0" w:line="360" w:lineRule="auto"/>
        <w:ind w:left="426"/>
        <w:jc w:val="both"/>
        <w:rPr>
          <w:rFonts w:ascii="Times New Roman" w:hAnsi="Times New Roman"/>
          <w:sz w:val="24"/>
          <w:szCs w:val="24"/>
        </w:rPr>
      </w:pPr>
      <w:r w:rsidRPr="007751AC">
        <w:rPr>
          <w:rFonts w:ascii="Times New Roman" w:hAnsi="Times New Roman"/>
          <w:sz w:val="24"/>
          <w:szCs w:val="24"/>
        </w:rPr>
        <w:t xml:space="preserve">    Ochojec, Wielopole, </w:t>
      </w:r>
      <w:proofErr w:type="spellStart"/>
      <w:r w:rsidRPr="007751AC">
        <w:rPr>
          <w:rFonts w:ascii="Times New Roman" w:hAnsi="Times New Roman"/>
          <w:sz w:val="24"/>
          <w:szCs w:val="24"/>
        </w:rPr>
        <w:t>Grabow</w:t>
      </w:r>
      <w:r w:rsidR="00A23719" w:rsidRPr="007751AC">
        <w:rPr>
          <w:rFonts w:ascii="Times New Roman" w:hAnsi="Times New Roman"/>
          <w:sz w:val="24"/>
          <w:szCs w:val="24"/>
        </w:rPr>
        <w:t>nia</w:t>
      </w:r>
      <w:proofErr w:type="spellEnd"/>
      <w:r w:rsidR="00A23719" w:rsidRPr="007751AC">
        <w:rPr>
          <w:rFonts w:ascii="Times New Roman" w:hAnsi="Times New Roman"/>
          <w:sz w:val="24"/>
          <w:szCs w:val="24"/>
        </w:rPr>
        <w:t xml:space="preserve">, </w:t>
      </w:r>
      <w:proofErr w:type="spellStart"/>
      <w:r w:rsidR="00A23719" w:rsidRPr="007751AC">
        <w:rPr>
          <w:rFonts w:ascii="Times New Roman" w:hAnsi="Times New Roman"/>
          <w:sz w:val="24"/>
          <w:szCs w:val="24"/>
        </w:rPr>
        <w:t>Orzepowice</w:t>
      </w:r>
      <w:proofErr w:type="spellEnd"/>
      <w:r w:rsidR="00A23719" w:rsidRPr="007751AC">
        <w:rPr>
          <w:rFonts w:ascii="Times New Roman" w:hAnsi="Times New Roman"/>
          <w:sz w:val="24"/>
          <w:szCs w:val="24"/>
        </w:rPr>
        <w:t xml:space="preserve">, </w:t>
      </w:r>
      <w:proofErr w:type="spellStart"/>
      <w:r w:rsidR="00A23719" w:rsidRPr="007751AC">
        <w:rPr>
          <w:rFonts w:ascii="Times New Roman" w:hAnsi="Times New Roman"/>
          <w:sz w:val="24"/>
          <w:szCs w:val="24"/>
        </w:rPr>
        <w:t>Chwałęcice</w:t>
      </w:r>
      <w:proofErr w:type="spellEnd"/>
      <w:r w:rsidR="00A23719" w:rsidRPr="007751AC">
        <w:rPr>
          <w:rFonts w:ascii="Times New Roman" w:hAnsi="Times New Roman"/>
          <w:sz w:val="24"/>
          <w:szCs w:val="24"/>
        </w:rPr>
        <w:t>,</w:t>
      </w:r>
      <w:r w:rsidRPr="007751AC">
        <w:rPr>
          <w:rFonts w:ascii="Times New Roman" w:hAnsi="Times New Roman"/>
          <w:sz w:val="24"/>
          <w:szCs w:val="24"/>
        </w:rPr>
        <w:t xml:space="preserve"> zbiornika wodnego</w:t>
      </w:r>
    </w:p>
    <w:p w:rsidR="00C0283A" w:rsidRPr="007751AC" w:rsidRDefault="00C0283A" w:rsidP="00C0283A">
      <w:pPr>
        <w:pStyle w:val="Akapitzlist"/>
        <w:spacing w:after="0" w:line="360" w:lineRule="auto"/>
        <w:ind w:left="426"/>
        <w:jc w:val="both"/>
        <w:rPr>
          <w:rFonts w:ascii="Times New Roman" w:hAnsi="Times New Roman"/>
          <w:i/>
          <w:sz w:val="24"/>
          <w:szCs w:val="24"/>
        </w:rPr>
      </w:pPr>
      <w:r w:rsidRPr="007751AC">
        <w:rPr>
          <w:rFonts w:ascii="Times New Roman" w:hAnsi="Times New Roman"/>
          <w:sz w:val="24"/>
          <w:szCs w:val="24"/>
        </w:rPr>
        <w:t xml:space="preserve">    „</w:t>
      </w:r>
      <w:proofErr w:type="spellStart"/>
      <w:r w:rsidRPr="007751AC">
        <w:rPr>
          <w:rFonts w:ascii="Times New Roman" w:hAnsi="Times New Roman"/>
          <w:sz w:val="24"/>
          <w:szCs w:val="24"/>
        </w:rPr>
        <w:t>Pniowiec</w:t>
      </w:r>
      <w:proofErr w:type="spellEnd"/>
      <w:r w:rsidRPr="007751AC">
        <w:rPr>
          <w:rFonts w:ascii="Times New Roman" w:hAnsi="Times New Roman"/>
          <w:sz w:val="24"/>
          <w:szCs w:val="24"/>
        </w:rPr>
        <w:t xml:space="preserve"> ” w dzielnicy </w:t>
      </w:r>
      <w:proofErr w:type="spellStart"/>
      <w:r w:rsidRPr="007751AC">
        <w:rPr>
          <w:rFonts w:ascii="Times New Roman" w:hAnsi="Times New Roman"/>
          <w:sz w:val="24"/>
          <w:szCs w:val="24"/>
        </w:rPr>
        <w:t>Chwałęcice</w:t>
      </w:r>
      <w:proofErr w:type="spellEnd"/>
      <w:r w:rsidR="00A23719" w:rsidRPr="007751AC">
        <w:rPr>
          <w:rFonts w:ascii="Times New Roman" w:hAnsi="Times New Roman"/>
          <w:sz w:val="24"/>
          <w:szCs w:val="24"/>
        </w:rPr>
        <w:t xml:space="preserve"> oraz </w:t>
      </w:r>
      <w:proofErr w:type="spellStart"/>
      <w:r w:rsidR="00A23719" w:rsidRPr="007751AC">
        <w:rPr>
          <w:rFonts w:ascii="Times New Roman" w:hAnsi="Times New Roman"/>
          <w:sz w:val="24"/>
          <w:szCs w:val="24"/>
        </w:rPr>
        <w:t>Wiśniowca</w:t>
      </w:r>
      <w:proofErr w:type="spellEnd"/>
      <w:r w:rsidR="00A23719" w:rsidRPr="007751AC">
        <w:rPr>
          <w:rFonts w:ascii="Times New Roman" w:hAnsi="Times New Roman"/>
          <w:sz w:val="24"/>
          <w:szCs w:val="24"/>
        </w:rPr>
        <w:t>,</w:t>
      </w:r>
    </w:p>
    <w:p w:rsidR="00C0283A" w:rsidRPr="007751AC" w:rsidRDefault="00C0283A" w:rsidP="00C0283A">
      <w:pPr>
        <w:pStyle w:val="Akapitzlist"/>
        <w:numPr>
          <w:ilvl w:val="0"/>
          <w:numId w:val="12"/>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Kierownik obiektu sportowego tj. Hali Sportowo - Widowiskowej w Rybniku- </w:t>
      </w:r>
      <w:proofErr w:type="spellStart"/>
      <w:r w:rsidRPr="007751AC">
        <w:rPr>
          <w:rFonts w:ascii="Times New Roman" w:hAnsi="Times New Roman"/>
          <w:sz w:val="24"/>
          <w:szCs w:val="24"/>
        </w:rPr>
        <w:t>Boguszowicach</w:t>
      </w:r>
      <w:proofErr w:type="spellEnd"/>
      <w:r w:rsidRPr="007751AC">
        <w:rPr>
          <w:rFonts w:ascii="Times New Roman" w:hAnsi="Times New Roman"/>
          <w:sz w:val="24"/>
          <w:szCs w:val="24"/>
        </w:rPr>
        <w:t>,</w:t>
      </w:r>
    </w:p>
    <w:p w:rsidR="00F97D87"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6) Kierownik obiektów sportowych tj.  ośrodka w Rybniku- Kamieniu, </w:t>
      </w:r>
      <w:r w:rsidR="00F97D87" w:rsidRPr="007751AC">
        <w:rPr>
          <w:rFonts w:ascii="Times New Roman" w:hAnsi="Times New Roman"/>
          <w:sz w:val="24"/>
          <w:szCs w:val="24"/>
        </w:rPr>
        <w:t xml:space="preserve">stadion mini   </w:t>
      </w:r>
    </w:p>
    <w:p w:rsidR="00BA4F70" w:rsidRPr="007751AC" w:rsidRDefault="00F97D87"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w:t>
      </w:r>
      <w:r w:rsidR="00BA4F70" w:rsidRPr="007751AC">
        <w:rPr>
          <w:rFonts w:ascii="Times New Roman" w:hAnsi="Times New Roman"/>
          <w:sz w:val="24"/>
          <w:szCs w:val="24"/>
        </w:rPr>
        <w:t>ż</w:t>
      </w:r>
      <w:r w:rsidRPr="007751AC">
        <w:rPr>
          <w:rFonts w:ascii="Times New Roman" w:hAnsi="Times New Roman"/>
          <w:sz w:val="24"/>
          <w:szCs w:val="24"/>
        </w:rPr>
        <w:t>użlowy</w:t>
      </w:r>
      <w:r w:rsidR="00BA4F70" w:rsidRPr="007751AC">
        <w:rPr>
          <w:rFonts w:ascii="Times New Roman" w:hAnsi="Times New Roman"/>
          <w:sz w:val="24"/>
          <w:szCs w:val="24"/>
        </w:rPr>
        <w:t xml:space="preserve"> w dzielnicy Chwałowice</w:t>
      </w:r>
      <w:r w:rsidRPr="007751AC">
        <w:rPr>
          <w:rFonts w:ascii="Times New Roman" w:hAnsi="Times New Roman"/>
          <w:sz w:val="24"/>
          <w:szCs w:val="24"/>
        </w:rPr>
        <w:t xml:space="preserve">, boisko piłkarskie w dzielnicy </w:t>
      </w:r>
      <w:proofErr w:type="spellStart"/>
      <w:r w:rsidRPr="007751AC">
        <w:rPr>
          <w:rFonts w:ascii="Times New Roman" w:hAnsi="Times New Roman"/>
          <w:sz w:val="24"/>
          <w:szCs w:val="24"/>
        </w:rPr>
        <w:t>Gotartowice</w:t>
      </w:r>
      <w:proofErr w:type="spellEnd"/>
      <w:r w:rsidRPr="007751AC">
        <w:rPr>
          <w:rFonts w:ascii="Times New Roman" w:hAnsi="Times New Roman"/>
          <w:sz w:val="24"/>
          <w:szCs w:val="24"/>
        </w:rPr>
        <w:t>, b</w:t>
      </w:r>
      <w:r w:rsidR="00BA1DE3" w:rsidRPr="007751AC">
        <w:rPr>
          <w:rFonts w:ascii="Times New Roman" w:hAnsi="Times New Roman"/>
          <w:sz w:val="24"/>
          <w:szCs w:val="24"/>
        </w:rPr>
        <w:t>o</w:t>
      </w:r>
      <w:r w:rsidRPr="007751AC">
        <w:rPr>
          <w:rFonts w:ascii="Times New Roman" w:hAnsi="Times New Roman"/>
          <w:sz w:val="24"/>
          <w:szCs w:val="24"/>
        </w:rPr>
        <w:t xml:space="preserve">isko </w:t>
      </w:r>
      <w:r w:rsidR="00BA4F70" w:rsidRPr="007751AC">
        <w:rPr>
          <w:rFonts w:ascii="Times New Roman" w:hAnsi="Times New Roman"/>
          <w:sz w:val="24"/>
          <w:szCs w:val="24"/>
        </w:rPr>
        <w:t xml:space="preserve">                 </w:t>
      </w:r>
    </w:p>
    <w:p w:rsidR="00F97D87" w:rsidRPr="007751AC" w:rsidRDefault="00BA4F70"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w:t>
      </w:r>
      <w:r w:rsidR="00F97D87" w:rsidRPr="007751AC">
        <w:rPr>
          <w:rFonts w:ascii="Times New Roman" w:hAnsi="Times New Roman"/>
          <w:sz w:val="24"/>
          <w:szCs w:val="24"/>
        </w:rPr>
        <w:t>piłkarskie w dzielnicy Piaski, boisko piłkarskie w dzielnicy Chwałowice,</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7) Kierownik obiektów sportowych tj. boiska sportowego ORLIK 2012 w Rybniku-   </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Niedobczycach, boiska wielofunkcyjnego z nawierzchnią syntetyczną w Rybniku- </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Niedobczycach, boisk piłkarskich w dzielnicach: Niedobczyce, Radziejów,   </w:t>
      </w:r>
    </w:p>
    <w:p w:rsidR="00D83A68" w:rsidRPr="007751AC" w:rsidRDefault="00D83A68"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w:t>
      </w:r>
      <w:r w:rsidR="00C0283A" w:rsidRPr="007751AC">
        <w:rPr>
          <w:rFonts w:ascii="Times New Roman" w:hAnsi="Times New Roman"/>
          <w:sz w:val="24"/>
          <w:szCs w:val="24"/>
        </w:rPr>
        <w:t xml:space="preserve"> Niewiadom</w:t>
      </w:r>
      <w:r w:rsidR="00F97D87" w:rsidRPr="007751AC">
        <w:rPr>
          <w:rFonts w:ascii="Times New Roman" w:hAnsi="Times New Roman"/>
          <w:sz w:val="24"/>
          <w:szCs w:val="24"/>
        </w:rPr>
        <w:t xml:space="preserve">, boisko piłkarskie w dzielnicy </w:t>
      </w:r>
      <w:proofErr w:type="spellStart"/>
      <w:r w:rsidR="00F97D87" w:rsidRPr="007751AC">
        <w:rPr>
          <w:rFonts w:ascii="Times New Roman" w:hAnsi="Times New Roman"/>
          <w:sz w:val="24"/>
          <w:szCs w:val="24"/>
        </w:rPr>
        <w:t>Boguszowice</w:t>
      </w:r>
      <w:proofErr w:type="spellEnd"/>
      <w:r w:rsidRPr="007751AC">
        <w:rPr>
          <w:rFonts w:ascii="Times New Roman" w:hAnsi="Times New Roman"/>
          <w:sz w:val="24"/>
          <w:szCs w:val="24"/>
        </w:rPr>
        <w:t xml:space="preserve">, boisko wielofunkcyjne </w:t>
      </w:r>
      <w:r w:rsidR="007751AC">
        <w:rPr>
          <w:rFonts w:ascii="Times New Roman" w:hAnsi="Times New Roman"/>
          <w:sz w:val="24"/>
          <w:szCs w:val="24"/>
        </w:rPr>
        <w:br/>
        <w:t xml:space="preserve">           </w:t>
      </w:r>
      <w:r w:rsidRPr="007751AC">
        <w:rPr>
          <w:rFonts w:ascii="Times New Roman" w:hAnsi="Times New Roman"/>
          <w:sz w:val="24"/>
          <w:szCs w:val="24"/>
        </w:rPr>
        <w:t xml:space="preserve">w  dzielnicy </w:t>
      </w:r>
      <w:proofErr w:type="spellStart"/>
      <w:r w:rsidRPr="007751AC">
        <w:rPr>
          <w:rFonts w:ascii="Times New Roman" w:hAnsi="Times New Roman"/>
          <w:sz w:val="24"/>
          <w:szCs w:val="24"/>
        </w:rPr>
        <w:t>Boguszowice</w:t>
      </w:r>
      <w:proofErr w:type="spellEnd"/>
      <w:r w:rsidRPr="007751AC">
        <w:rPr>
          <w:rFonts w:ascii="Times New Roman" w:hAnsi="Times New Roman"/>
          <w:sz w:val="24"/>
          <w:szCs w:val="24"/>
        </w:rPr>
        <w:t xml:space="preserve"> przy ul. Rajskiej, boisko baseballowe w dzielnicy Ligota </w:t>
      </w:r>
      <w:r w:rsidR="00C0283A" w:rsidRPr="007751AC">
        <w:rPr>
          <w:rFonts w:ascii="Times New Roman" w:hAnsi="Times New Roman"/>
          <w:sz w:val="24"/>
          <w:szCs w:val="24"/>
        </w:rPr>
        <w:t xml:space="preserve">oraz  </w:t>
      </w:r>
      <w:r w:rsidRPr="007751AC">
        <w:rPr>
          <w:rFonts w:ascii="Times New Roman" w:hAnsi="Times New Roman"/>
          <w:sz w:val="24"/>
          <w:szCs w:val="24"/>
        </w:rPr>
        <w:t xml:space="preserve"> </w:t>
      </w:r>
    </w:p>
    <w:p w:rsidR="00C0283A" w:rsidRPr="007751AC" w:rsidRDefault="00D83A68"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w:t>
      </w:r>
      <w:r w:rsidR="00C0283A" w:rsidRPr="007751AC">
        <w:rPr>
          <w:rFonts w:ascii="Times New Roman" w:hAnsi="Times New Roman"/>
          <w:sz w:val="24"/>
          <w:szCs w:val="24"/>
        </w:rPr>
        <w:t xml:space="preserve">sali gimnastycznej </w:t>
      </w:r>
      <w:r w:rsidR="00F97D87" w:rsidRPr="007751AC">
        <w:rPr>
          <w:rFonts w:ascii="Times New Roman" w:hAnsi="Times New Roman"/>
          <w:sz w:val="24"/>
          <w:szCs w:val="24"/>
        </w:rPr>
        <w:t>w Rybniku- Niedobczycach,</w:t>
      </w:r>
      <w:r w:rsidR="00C0283A" w:rsidRPr="007751AC">
        <w:rPr>
          <w:rFonts w:ascii="Times New Roman" w:hAnsi="Times New Roman"/>
          <w:sz w:val="24"/>
          <w:szCs w:val="24"/>
        </w:rPr>
        <w:t xml:space="preserve">       </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8)  Kierownik obiektu sportowego tj. Centrum Rekreacji i Rehabilitacji „BUSHIDO”,    </w:t>
      </w:r>
    </w:p>
    <w:p w:rsidR="00C0283A" w:rsidRPr="007751AC" w:rsidRDefault="00C0283A" w:rsidP="00C0283A">
      <w:pPr>
        <w:spacing w:line="360" w:lineRule="auto"/>
        <w:jc w:val="both"/>
        <w:rPr>
          <w:rFonts w:ascii="Times New Roman" w:hAnsi="Times New Roman"/>
          <w:sz w:val="24"/>
          <w:szCs w:val="24"/>
        </w:rPr>
      </w:pPr>
      <w:r w:rsidRPr="007751AC">
        <w:rPr>
          <w:rFonts w:ascii="Times New Roman" w:hAnsi="Times New Roman"/>
          <w:sz w:val="24"/>
          <w:szCs w:val="24"/>
        </w:rPr>
        <w:t xml:space="preserve">2.  W razie nieobecności Dyrektora, Zastępca Dyrektora odpowiada za całość funkcjonowania        </w:t>
      </w:r>
    </w:p>
    <w:p w:rsidR="00C0283A" w:rsidRPr="007751AC" w:rsidRDefault="00C0283A" w:rsidP="00C0283A">
      <w:pPr>
        <w:spacing w:line="360" w:lineRule="auto"/>
        <w:jc w:val="both"/>
        <w:rPr>
          <w:rFonts w:ascii="Times New Roman" w:hAnsi="Times New Roman"/>
          <w:sz w:val="24"/>
          <w:szCs w:val="24"/>
        </w:rPr>
      </w:pPr>
      <w:r w:rsidRPr="007751AC">
        <w:rPr>
          <w:rFonts w:ascii="Times New Roman" w:hAnsi="Times New Roman"/>
          <w:sz w:val="24"/>
          <w:szCs w:val="24"/>
        </w:rPr>
        <w:t xml:space="preserve">    jednostki.</w:t>
      </w:r>
    </w:p>
    <w:p w:rsidR="00C0283A" w:rsidRPr="007751AC" w:rsidRDefault="00C0283A" w:rsidP="00C0283A">
      <w:pPr>
        <w:pStyle w:val="Akapitzlist"/>
        <w:spacing w:after="0" w:line="360" w:lineRule="auto"/>
        <w:ind w:left="3978" w:firstLine="270"/>
        <w:rPr>
          <w:rFonts w:ascii="Times New Roman" w:hAnsi="Times New Roman"/>
          <w:sz w:val="24"/>
          <w:szCs w:val="24"/>
        </w:rPr>
      </w:pPr>
      <w:r w:rsidRPr="007751AC">
        <w:rPr>
          <w:rFonts w:ascii="Times New Roman" w:hAnsi="Times New Roman"/>
          <w:sz w:val="24"/>
          <w:szCs w:val="24"/>
        </w:rPr>
        <w:t xml:space="preserve">  § 8</w:t>
      </w:r>
    </w:p>
    <w:p w:rsidR="00C0283A" w:rsidRPr="007751AC" w:rsidRDefault="00C0283A" w:rsidP="00C0283A">
      <w:pPr>
        <w:pStyle w:val="Akapitzlist"/>
        <w:spacing w:after="0" w:line="360" w:lineRule="auto"/>
        <w:ind w:left="360"/>
        <w:jc w:val="both"/>
        <w:rPr>
          <w:rFonts w:ascii="Times New Roman" w:hAnsi="Times New Roman"/>
          <w:sz w:val="24"/>
          <w:szCs w:val="24"/>
        </w:rPr>
      </w:pPr>
      <w:r w:rsidRPr="007751AC">
        <w:rPr>
          <w:rFonts w:ascii="Times New Roman" w:hAnsi="Times New Roman"/>
          <w:sz w:val="24"/>
          <w:szCs w:val="24"/>
        </w:rPr>
        <w:t>Głównemu Księgowemu podlegają:</w:t>
      </w:r>
    </w:p>
    <w:p w:rsidR="00C0283A" w:rsidRPr="007751AC" w:rsidRDefault="00C0283A" w:rsidP="00C0283A">
      <w:pPr>
        <w:pStyle w:val="Akapitzlist"/>
        <w:numPr>
          <w:ilvl w:val="0"/>
          <w:numId w:val="13"/>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kierownik działu księgowości,</w:t>
      </w:r>
    </w:p>
    <w:p w:rsidR="00C0283A" w:rsidRPr="007751AC" w:rsidRDefault="00C0283A" w:rsidP="00C0283A">
      <w:pPr>
        <w:pStyle w:val="Akapitzlist"/>
        <w:numPr>
          <w:ilvl w:val="0"/>
          <w:numId w:val="13"/>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 xml:space="preserve">kierownik działu </w:t>
      </w:r>
      <w:r w:rsidR="00A23719" w:rsidRPr="007751AC">
        <w:rPr>
          <w:rFonts w:ascii="Times New Roman" w:hAnsi="Times New Roman"/>
          <w:sz w:val="24"/>
          <w:szCs w:val="24"/>
        </w:rPr>
        <w:t>płac</w:t>
      </w:r>
      <w:r w:rsidRPr="007751AC">
        <w:rPr>
          <w:rFonts w:ascii="Times New Roman" w:hAnsi="Times New Roman"/>
          <w:sz w:val="24"/>
          <w:szCs w:val="24"/>
        </w:rPr>
        <w:t>,</w:t>
      </w:r>
    </w:p>
    <w:p w:rsidR="00C0283A" w:rsidRPr="007751AC" w:rsidRDefault="00C0283A" w:rsidP="00C0283A">
      <w:pPr>
        <w:pStyle w:val="Akapitzlist"/>
        <w:numPr>
          <w:ilvl w:val="0"/>
          <w:numId w:val="13"/>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kasa.</w:t>
      </w:r>
    </w:p>
    <w:p w:rsidR="00C0283A" w:rsidRPr="007751AC" w:rsidRDefault="00C0283A" w:rsidP="00C0283A">
      <w:pPr>
        <w:spacing w:line="360" w:lineRule="auto"/>
        <w:jc w:val="center"/>
        <w:rPr>
          <w:rFonts w:ascii="Times New Roman" w:hAnsi="Times New Roman"/>
          <w:sz w:val="24"/>
          <w:szCs w:val="24"/>
        </w:rPr>
      </w:pPr>
      <w:r w:rsidRPr="007751AC">
        <w:rPr>
          <w:rFonts w:ascii="Times New Roman" w:hAnsi="Times New Roman"/>
          <w:sz w:val="24"/>
          <w:szCs w:val="24"/>
        </w:rPr>
        <w:t>§ 9</w:t>
      </w:r>
    </w:p>
    <w:p w:rsidR="00C0283A" w:rsidRPr="007751AC" w:rsidRDefault="00C0283A" w:rsidP="00C0283A">
      <w:pPr>
        <w:pStyle w:val="Akapitzlist"/>
        <w:spacing w:after="0" w:line="360" w:lineRule="auto"/>
        <w:ind w:left="360"/>
        <w:rPr>
          <w:rFonts w:ascii="Times New Roman" w:hAnsi="Times New Roman"/>
          <w:sz w:val="24"/>
          <w:szCs w:val="24"/>
        </w:rPr>
      </w:pPr>
      <w:r w:rsidRPr="007751AC">
        <w:rPr>
          <w:rFonts w:ascii="Times New Roman" w:hAnsi="Times New Roman"/>
          <w:sz w:val="24"/>
          <w:szCs w:val="24"/>
        </w:rPr>
        <w:t>Kierownikowi działu administracji i kadr podlegają :</w:t>
      </w:r>
    </w:p>
    <w:p w:rsidR="00C0283A" w:rsidRPr="007751AC" w:rsidRDefault="00C0283A" w:rsidP="00C0283A">
      <w:pPr>
        <w:pStyle w:val="Akapitzlist"/>
        <w:spacing w:after="0" w:line="360" w:lineRule="auto"/>
        <w:ind w:left="360"/>
        <w:rPr>
          <w:rFonts w:ascii="Times New Roman" w:hAnsi="Times New Roman"/>
          <w:sz w:val="24"/>
          <w:szCs w:val="24"/>
        </w:rPr>
      </w:pPr>
      <w:r w:rsidRPr="007751AC">
        <w:rPr>
          <w:rFonts w:ascii="Times New Roman" w:hAnsi="Times New Roman"/>
          <w:sz w:val="24"/>
          <w:szCs w:val="24"/>
        </w:rPr>
        <w:t>1)   inspektor d/s. bezpieczeństwa i higieny pracy,</w:t>
      </w:r>
    </w:p>
    <w:p w:rsidR="00C0283A" w:rsidRPr="007751AC" w:rsidRDefault="00C0283A" w:rsidP="00C0283A">
      <w:pPr>
        <w:pStyle w:val="Akapitzlist"/>
        <w:spacing w:after="0" w:line="360" w:lineRule="auto"/>
        <w:ind w:left="360"/>
        <w:rPr>
          <w:rFonts w:ascii="Times New Roman" w:hAnsi="Times New Roman"/>
          <w:sz w:val="24"/>
          <w:szCs w:val="24"/>
        </w:rPr>
      </w:pPr>
      <w:r w:rsidRPr="007751AC">
        <w:rPr>
          <w:rFonts w:ascii="Times New Roman" w:hAnsi="Times New Roman"/>
          <w:sz w:val="24"/>
          <w:szCs w:val="24"/>
        </w:rPr>
        <w:t>2)   sekretarka,</w:t>
      </w:r>
    </w:p>
    <w:p w:rsidR="00C0283A" w:rsidRPr="007751AC" w:rsidRDefault="00C0283A" w:rsidP="00C0283A">
      <w:pPr>
        <w:pStyle w:val="Akapitzlist"/>
        <w:spacing w:after="0" w:line="360" w:lineRule="auto"/>
        <w:ind w:left="360"/>
        <w:rPr>
          <w:rFonts w:ascii="Times New Roman" w:hAnsi="Times New Roman"/>
          <w:sz w:val="24"/>
          <w:szCs w:val="24"/>
        </w:rPr>
      </w:pPr>
      <w:r w:rsidRPr="007751AC">
        <w:rPr>
          <w:rFonts w:ascii="Times New Roman" w:hAnsi="Times New Roman"/>
          <w:sz w:val="24"/>
          <w:szCs w:val="24"/>
        </w:rPr>
        <w:t>3)   informatyk,</w:t>
      </w:r>
    </w:p>
    <w:p w:rsidR="00C0283A" w:rsidRPr="007751AC" w:rsidRDefault="00C0283A" w:rsidP="00C0283A">
      <w:pPr>
        <w:pStyle w:val="Akapitzlist"/>
        <w:spacing w:after="0" w:line="360" w:lineRule="auto"/>
        <w:ind w:left="360"/>
        <w:rPr>
          <w:rFonts w:ascii="Times New Roman" w:hAnsi="Times New Roman"/>
          <w:sz w:val="24"/>
          <w:szCs w:val="24"/>
        </w:rPr>
      </w:pPr>
      <w:r w:rsidRPr="007751AC">
        <w:rPr>
          <w:rFonts w:ascii="Times New Roman" w:hAnsi="Times New Roman"/>
          <w:sz w:val="24"/>
          <w:szCs w:val="24"/>
        </w:rPr>
        <w:t>4)  operator elektronicznych monitorów ekranowych,</w:t>
      </w:r>
    </w:p>
    <w:p w:rsidR="00C0283A" w:rsidRPr="007751AC" w:rsidRDefault="00C0283A" w:rsidP="00C0283A">
      <w:pPr>
        <w:pStyle w:val="Akapitzlist"/>
        <w:spacing w:after="0" w:line="360" w:lineRule="auto"/>
        <w:ind w:left="360"/>
        <w:rPr>
          <w:rFonts w:ascii="Times New Roman" w:hAnsi="Times New Roman"/>
          <w:sz w:val="24"/>
          <w:szCs w:val="24"/>
        </w:rPr>
      </w:pPr>
      <w:r w:rsidRPr="007751AC">
        <w:rPr>
          <w:rFonts w:ascii="Times New Roman" w:hAnsi="Times New Roman"/>
          <w:sz w:val="24"/>
          <w:szCs w:val="24"/>
        </w:rPr>
        <w:t>5)   starszy referent,</w:t>
      </w:r>
    </w:p>
    <w:p w:rsidR="00454352" w:rsidRPr="007751AC" w:rsidRDefault="00454352" w:rsidP="00C0283A">
      <w:pPr>
        <w:pStyle w:val="Akapitzlist"/>
        <w:spacing w:after="0" w:line="360" w:lineRule="auto"/>
        <w:ind w:left="360"/>
        <w:rPr>
          <w:rFonts w:ascii="Times New Roman" w:hAnsi="Times New Roman"/>
          <w:sz w:val="24"/>
          <w:szCs w:val="24"/>
        </w:rPr>
      </w:pPr>
      <w:r w:rsidRPr="007751AC">
        <w:rPr>
          <w:rFonts w:ascii="Times New Roman" w:hAnsi="Times New Roman"/>
          <w:sz w:val="24"/>
          <w:szCs w:val="24"/>
        </w:rPr>
        <w:t>6)   referent,</w:t>
      </w:r>
    </w:p>
    <w:p w:rsidR="00C0283A" w:rsidRPr="007751AC" w:rsidRDefault="00454352" w:rsidP="00C0283A">
      <w:pPr>
        <w:pStyle w:val="Akapitzlist"/>
        <w:spacing w:after="0" w:line="360" w:lineRule="auto"/>
        <w:ind w:left="360"/>
        <w:rPr>
          <w:rFonts w:ascii="Times New Roman" w:hAnsi="Times New Roman"/>
          <w:sz w:val="24"/>
          <w:szCs w:val="24"/>
        </w:rPr>
      </w:pPr>
      <w:r w:rsidRPr="007751AC">
        <w:rPr>
          <w:rFonts w:ascii="Times New Roman" w:hAnsi="Times New Roman"/>
          <w:sz w:val="24"/>
          <w:szCs w:val="24"/>
        </w:rPr>
        <w:t>7</w:t>
      </w:r>
      <w:r w:rsidR="00C0283A" w:rsidRPr="007751AC">
        <w:rPr>
          <w:rFonts w:ascii="Times New Roman" w:hAnsi="Times New Roman"/>
          <w:sz w:val="24"/>
          <w:szCs w:val="24"/>
        </w:rPr>
        <w:t>)   pomoc administracyjna.</w:t>
      </w:r>
    </w:p>
    <w:p w:rsidR="00C0283A" w:rsidRPr="007751AC" w:rsidRDefault="00C0283A" w:rsidP="00C0283A">
      <w:pPr>
        <w:spacing w:line="360" w:lineRule="auto"/>
        <w:jc w:val="center"/>
        <w:rPr>
          <w:rFonts w:ascii="Times New Roman" w:hAnsi="Times New Roman"/>
          <w:sz w:val="24"/>
          <w:szCs w:val="24"/>
        </w:rPr>
      </w:pPr>
      <w:r w:rsidRPr="007751AC">
        <w:rPr>
          <w:rFonts w:ascii="Times New Roman" w:hAnsi="Times New Roman"/>
          <w:sz w:val="24"/>
          <w:szCs w:val="24"/>
        </w:rPr>
        <w:t>§ 10</w:t>
      </w:r>
    </w:p>
    <w:p w:rsidR="00C0283A" w:rsidRPr="007751AC" w:rsidRDefault="00C0283A" w:rsidP="00C0283A">
      <w:pPr>
        <w:pStyle w:val="Akapitzlist"/>
        <w:spacing w:after="0" w:line="360" w:lineRule="auto"/>
        <w:ind w:left="426"/>
        <w:jc w:val="both"/>
        <w:rPr>
          <w:rFonts w:ascii="Times New Roman" w:hAnsi="Times New Roman"/>
          <w:sz w:val="24"/>
          <w:szCs w:val="24"/>
        </w:rPr>
      </w:pPr>
      <w:r w:rsidRPr="007751AC">
        <w:rPr>
          <w:rFonts w:ascii="Times New Roman" w:hAnsi="Times New Roman"/>
          <w:sz w:val="24"/>
          <w:szCs w:val="24"/>
        </w:rPr>
        <w:lastRenderedPageBreak/>
        <w:t>Kierownikowi działu księgowości podlegają pracownicy działu:</w:t>
      </w:r>
    </w:p>
    <w:p w:rsidR="00C0283A" w:rsidRPr="007751AC" w:rsidRDefault="00C0283A" w:rsidP="00C0283A">
      <w:pPr>
        <w:pStyle w:val="Akapitzlist"/>
        <w:numPr>
          <w:ilvl w:val="0"/>
          <w:numId w:val="14"/>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starsze księgowe,</w:t>
      </w:r>
    </w:p>
    <w:p w:rsidR="00C0283A" w:rsidRPr="007751AC" w:rsidRDefault="00C0283A" w:rsidP="00C0283A">
      <w:pPr>
        <w:pStyle w:val="Akapitzlist"/>
        <w:numPr>
          <w:ilvl w:val="0"/>
          <w:numId w:val="14"/>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księgowe,</w:t>
      </w:r>
    </w:p>
    <w:p w:rsidR="00A23719" w:rsidRPr="007751AC" w:rsidRDefault="00C0283A" w:rsidP="00466D65">
      <w:pPr>
        <w:pStyle w:val="Akapitzlist"/>
        <w:numPr>
          <w:ilvl w:val="0"/>
          <w:numId w:val="14"/>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pomoc administracyjna.</w:t>
      </w:r>
    </w:p>
    <w:p w:rsidR="00C0283A" w:rsidRPr="007751AC" w:rsidRDefault="00C0283A" w:rsidP="00C0283A">
      <w:pPr>
        <w:spacing w:line="360" w:lineRule="auto"/>
        <w:jc w:val="center"/>
        <w:rPr>
          <w:rFonts w:ascii="Times New Roman" w:hAnsi="Times New Roman"/>
          <w:sz w:val="24"/>
          <w:szCs w:val="24"/>
        </w:rPr>
      </w:pPr>
      <w:r w:rsidRPr="007751AC">
        <w:rPr>
          <w:rFonts w:ascii="Times New Roman" w:hAnsi="Times New Roman"/>
          <w:sz w:val="24"/>
          <w:szCs w:val="24"/>
        </w:rPr>
        <w:t>§ 11</w:t>
      </w:r>
    </w:p>
    <w:p w:rsidR="00C0283A" w:rsidRPr="007751AC" w:rsidRDefault="009778F0" w:rsidP="00C0283A">
      <w:pPr>
        <w:pStyle w:val="Akapitzlist"/>
        <w:spacing w:after="0" w:line="360" w:lineRule="auto"/>
        <w:ind w:left="360"/>
        <w:jc w:val="both"/>
        <w:rPr>
          <w:rFonts w:ascii="Times New Roman" w:hAnsi="Times New Roman"/>
          <w:sz w:val="24"/>
          <w:szCs w:val="24"/>
        </w:rPr>
      </w:pPr>
      <w:r w:rsidRPr="007751AC">
        <w:rPr>
          <w:rFonts w:ascii="Times New Roman" w:hAnsi="Times New Roman"/>
          <w:sz w:val="24"/>
          <w:szCs w:val="24"/>
        </w:rPr>
        <w:t xml:space="preserve">Kierownikowi działu płac </w:t>
      </w:r>
      <w:r w:rsidR="00C0283A" w:rsidRPr="007751AC">
        <w:rPr>
          <w:rFonts w:ascii="Times New Roman" w:hAnsi="Times New Roman"/>
          <w:sz w:val="24"/>
          <w:szCs w:val="24"/>
        </w:rPr>
        <w:t xml:space="preserve"> podlegają pracownicy działu:</w:t>
      </w:r>
    </w:p>
    <w:p w:rsidR="00C0283A" w:rsidRPr="007751AC" w:rsidRDefault="00C0283A" w:rsidP="00C0283A">
      <w:pPr>
        <w:pStyle w:val="Akapitzlist"/>
        <w:numPr>
          <w:ilvl w:val="0"/>
          <w:numId w:val="15"/>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starsze księgowe,</w:t>
      </w:r>
    </w:p>
    <w:p w:rsidR="00C0283A" w:rsidRPr="007751AC" w:rsidRDefault="00C0283A" w:rsidP="00C0283A">
      <w:pPr>
        <w:pStyle w:val="Akapitzlist"/>
        <w:numPr>
          <w:ilvl w:val="0"/>
          <w:numId w:val="15"/>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księgowe,</w:t>
      </w:r>
    </w:p>
    <w:p w:rsidR="00C0283A" w:rsidRPr="007751AC" w:rsidRDefault="00C0283A" w:rsidP="00C0283A">
      <w:pPr>
        <w:pStyle w:val="Akapitzlist"/>
        <w:numPr>
          <w:ilvl w:val="0"/>
          <w:numId w:val="15"/>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pomoc administracyjna.</w:t>
      </w:r>
    </w:p>
    <w:p w:rsidR="00C0283A" w:rsidRPr="007751AC" w:rsidRDefault="00C0283A" w:rsidP="00C0283A">
      <w:pPr>
        <w:spacing w:line="360" w:lineRule="auto"/>
        <w:jc w:val="center"/>
        <w:rPr>
          <w:rFonts w:ascii="Times New Roman" w:hAnsi="Times New Roman"/>
          <w:sz w:val="24"/>
          <w:szCs w:val="24"/>
        </w:rPr>
      </w:pPr>
      <w:r w:rsidRPr="007751AC">
        <w:rPr>
          <w:rFonts w:ascii="Times New Roman" w:hAnsi="Times New Roman"/>
          <w:sz w:val="24"/>
          <w:szCs w:val="24"/>
        </w:rPr>
        <w:t>§ 12</w:t>
      </w:r>
    </w:p>
    <w:p w:rsidR="00C0283A" w:rsidRPr="007751AC" w:rsidRDefault="00C0283A" w:rsidP="00C0283A">
      <w:pPr>
        <w:pStyle w:val="Akapitzlist"/>
        <w:spacing w:after="0" w:line="360" w:lineRule="auto"/>
        <w:ind w:left="360"/>
        <w:jc w:val="both"/>
        <w:rPr>
          <w:rFonts w:ascii="Times New Roman" w:hAnsi="Times New Roman"/>
          <w:sz w:val="24"/>
          <w:szCs w:val="24"/>
        </w:rPr>
      </w:pPr>
      <w:r w:rsidRPr="007751AC">
        <w:rPr>
          <w:rFonts w:ascii="Times New Roman" w:hAnsi="Times New Roman"/>
          <w:sz w:val="24"/>
          <w:szCs w:val="24"/>
        </w:rPr>
        <w:t xml:space="preserve"> Kierownikowi działu organizacji imprez podlegają pracownicy działu:</w:t>
      </w:r>
    </w:p>
    <w:p w:rsidR="00C0283A" w:rsidRPr="007751AC" w:rsidRDefault="00C0283A" w:rsidP="00C0283A">
      <w:pPr>
        <w:pStyle w:val="Akapitzlist"/>
        <w:spacing w:after="0" w:line="360" w:lineRule="auto"/>
        <w:ind w:left="426"/>
        <w:jc w:val="both"/>
        <w:rPr>
          <w:rFonts w:ascii="Times New Roman" w:hAnsi="Times New Roman"/>
          <w:sz w:val="24"/>
          <w:szCs w:val="24"/>
        </w:rPr>
      </w:pPr>
      <w:r w:rsidRPr="007751AC">
        <w:rPr>
          <w:rFonts w:ascii="Times New Roman" w:hAnsi="Times New Roman"/>
          <w:sz w:val="24"/>
          <w:szCs w:val="24"/>
        </w:rPr>
        <w:t>1) pomoc administracyjna</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2) inspektorzy</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3) instruktorzy dyscypliny sportu,</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4) instruktorzy rekreacji ruchowej,</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5) specjaliści dyscypliny sportu,</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6) specjaliści rekreacji ruchowej,</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7) menedżerowie sportu.</w:t>
      </w:r>
    </w:p>
    <w:p w:rsidR="00C0283A" w:rsidRPr="007751AC" w:rsidRDefault="00C0283A" w:rsidP="00C0283A">
      <w:pPr>
        <w:spacing w:line="360" w:lineRule="auto"/>
        <w:jc w:val="center"/>
        <w:rPr>
          <w:rFonts w:ascii="Times New Roman" w:hAnsi="Times New Roman"/>
          <w:sz w:val="24"/>
          <w:szCs w:val="24"/>
        </w:rPr>
      </w:pPr>
      <w:r w:rsidRPr="007751AC">
        <w:rPr>
          <w:rFonts w:ascii="Times New Roman" w:hAnsi="Times New Roman"/>
          <w:sz w:val="24"/>
          <w:szCs w:val="24"/>
        </w:rPr>
        <w:t>§ 13</w:t>
      </w:r>
    </w:p>
    <w:p w:rsidR="00C0283A" w:rsidRPr="007751AC" w:rsidRDefault="00C0283A" w:rsidP="00C0283A">
      <w:pPr>
        <w:pStyle w:val="Akapitzlist"/>
        <w:spacing w:after="0" w:line="360" w:lineRule="auto"/>
        <w:ind w:left="360"/>
        <w:jc w:val="both"/>
        <w:rPr>
          <w:rFonts w:ascii="Times New Roman" w:hAnsi="Times New Roman"/>
          <w:sz w:val="24"/>
          <w:szCs w:val="24"/>
        </w:rPr>
      </w:pPr>
      <w:r w:rsidRPr="007751AC">
        <w:rPr>
          <w:rFonts w:ascii="Times New Roman" w:hAnsi="Times New Roman"/>
          <w:sz w:val="24"/>
          <w:szCs w:val="24"/>
        </w:rPr>
        <w:t xml:space="preserve"> Kierownikowi działu inwestycji i zamówień publicznych podlegają :</w:t>
      </w:r>
    </w:p>
    <w:p w:rsidR="00C0283A" w:rsidRPr="007751AC" w:rsidRDefault="00C0283A" w:rsidP="00C0283A">
      <w:pPr>
        <w:pStyle w:val="Akapitzlist"/>
        <w:spacing w:after="0" w:line="360" w:lineRule="auto"/>
        <w:ind w:left="426"/>
        <w:jc w:val="both"/>
        <w:rPr>
          <w:rFonts w:ascii="Times New Roman" w:hAnsi="Times New Roman"/>
          <w:sz w:val="24"/>
          <w:szCs w:val="24"/>
        </w:rPr>
      </w:pPr>
      <w:r w:rsidRPr="007751AC">
        <w:rPr>
          <w:rFonts w:ascii="Times New Roman" w:hAnsi="Times New Roman"/>
          <w:sz w:val="24"/>
          <w:szCs w:val="24"/>
        </w:rPr>
        <w:t>1) specjalista d/s zamówień publicznych,</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2) starszy inspektor,</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3) inspektor.</w:t>
      </w:r>
    </w:p>
    <w:p w:rsidR="00CC64C4" w:rsidRPr="007751AC" w:rsidRDefault="00CC64C4" w:rsidP="00CC64C4">
      <w:pPr>
        <w:spacing w:line="360" w:lineRule="auto"/>
        <w:jc w:val="center"/>
        <w:rPr>
          <w:rFonts w:ascii="Times New Roman" w:hAnsi="Times New Roman"/>
          <w:sz w:val="24"/>
          <w:szCs w:val="24"/>
        </w:rPr>
      </w:pPr>
      <w:r w:rsidRPr="007751AC">
        <w:rPr>
          <w:rFonts w:ascii="Times New Roman" w:hAnsi="Times New Roman"/>
          <w:sz w:val="24"/>
          <w:szCs w:val="24"/>
        </w:rPr>
        <w:t>§ 14</w:t>
      </w:r>
    </w:p>
    <w:p w:rsidR="00CC64C4" w:rsidRPr="007751AC" w:rsidRDefault="00CC64C4" w:rsidP="00CC64C4">
      <w:pPr>
        <w:pStyle w:val="Akapitzlist"/>
        <w:spacing w:after="0" w:line="360" w:lineRule="auto"/>
        <w:ind w:left="360"/>
        <w:jc w:val="both"/>
        <w:rPr>
          <w:rFonts w:ascii="Times New Roman" w:hAnsi="Times New Roman"/>
          <w:sz w:val="24"/>
          <w:szCs w:val="24"/>
        </w:rPr>
      </w:pPr>
      <w:r w:rsidRPr="007751AC">
        <w:rPr>
          <w:rFonts w:ascii="Times New Roman" w:hAnsi="Times New Roman"/>
          <w:sz w:val="24"/>
          <w:szCs w:val="24"/>
        </w:rPr>
        <w:t>Kierownikowi działu rozwoju</w:t>
      </w:r>
      <w:r w:rsidR="00EB3F67" w:rsidRPr="007751AC">
        <w:rPr>
          <w:rFonts w:ascii="Times New Roman" w:hAnsi="Times New Roman"/>
          <w:sz w:val="24"/>
          <w:szCs w:val="24"/>
        </w:rPr>
        <w:t xml:space="preserve"> </w:t>
      </w:r>
      <w:r w:rsidR="00F63A41" w:rsidRPr="007751AC">
        <w:rPr>
          <w:rFonts w:ascii="Times New Roman" w:hAnsi="Times New Roman"/>
          <w:sz w:val="24"/>
          <w:szCs w:val="24"/>
        </w:rPr>
        <w:t>sportu</w:t>
      </w:r>
      <w:r w:rsidRPr="007751AC">
        <w:rPr>
          <w:rFonts w:ascii="Times New Roman" w:hAnsi="Times New Roman"/>
          <w:sz w:val="24"/>
          <w:szCs w:val="24"/>
        </w:rPr>
        <w:t xml:space="preserve"> i promocji podlegają :</w:t>
      </w:r>
    </w:p>
    <w:p w:rsidR="00CC64C4" w:rsidRPr="007751AC" w:rsidRDefault="00CC64C4" w:rsidP="00CC64C4">
      <w:pPr>
        <w:pStyle w:val="Akapitzlist"/>
        <w:spacing w:after="0" w:line="360" w:lineRule="auto"/>
        <w:ind w:left="426"/>
        <w:jc w:val="both"/>
        <w:rPr>
          <w:rFonts w:ascii="Times New Roman" w:hAnsi="Times New Roman"/>
          <w:sz w:val="24"/>
          <w:szCs w:val="24"/>
        </w:rPr>
      </w:pPr>
      <w:r w:rsidRPr="007751AC">
        <w:rPr>
          <w:rFonts w:ascii="Times New Roman" w:hAnsi="Times New Roman"/>
          <w:sz w:val="24"/>
          <w:szCs w:val="24"/>
        </w:rPr>
        <w:t>1) menedżer sportu,</w:t>
      </w:r>
    </w:p>
    <w:p w:rsidR="00CC64C4" w:rsidRPr="007751AC" w:rsidRDefault="00CC64C4"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2) pomoc administracyjna.</w:t>
      </w:r>
    </w:p>
    <w:p w:rsidR="00C0283A" w:rsidRPr="007751AC" w:rsidRDefault="00C0283A" w:rsidP="00C0283A">
      <w:pPr>
        <w:spacing w:line="360" w:lineRule="auto"/>
        <w:jc w:val="center"/>
        <w:rPr>
          <w:rFonts w:ascii="Times New Roman" w:hAnsi="Times New Roman"/>
          <w:sz w:val="24"/>
          <w:szCs w:val="24"/>
        </w:rPr>
      </w:pPr>
      <w:r w:rsidRPr="007751AC">
        <w:rPr>
          <w:rFonts w:ascii="Times New Roman" w:hAnsi="Times New Roman"/>
          <w:sz w:val="24"/>
          <w:szCs w:val="24"/>
        </w:rPr>
        <w:t>§ 1</w:t>
      </w:r>
      <w:r w:rsidR="00CC64C4" w:rsidRPr="007751AC">
        <w:rPr>
          <w:rFonts w:ascii="Times New Roman" w:hAnsi="Times New Roman"/>
          <w:sz w:val="24"/>
          <w:szCs w:val="24"/>
        </w:rPr>
        <w:t>5</w:t>
      </w:r>
    </w:p>
    <w:p w:rsidR="00C0283A" w:rsidRPr="007751AC" w:rsidRDefault="00C0283A" w:rsidP="00C0283A">
      <w:pPr>
        <w:pStyle w:val="Akapitzlist"/>
        <w:tabs>
          <w:tab w:val="left" w:pos="426"/>
        </w:tabs>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Kierownikowi działu rehabilitacji i odnowy biologicznej w Centrum Rekreacji </w:t>
      </w:r>
      <w:r w:rsidRPr="007751AC">
        <w:rPr>
          <w:rFonts w:ascii="Times New Roman" w:hAnsi="Times New Roman"/>
          <w:sz w:val="24"/>
          <w:szCs w:val="24"/>
        </w:rPr>
        <w:br/>
        <w:t xml:space="preserve">       i Rehabilitacji „BUSHIDO” podlegają instruktorzy i specjaliści rekreacji ruchowej </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i odnowy biologicznej.</w:t>
      </w:r>
    </w:p>
    <w:p w:rsidR="00C0283A" w:rsidRPr="007751AC" w:rsidRDefault="00C0283A" w:rsidP="00C0283A">
      <w:pPr>
        <w:spacing w:line="360" w:lineRule="auto"/>
        <w:jc w:val="center"/>
        <w:rPr>
          <w:rFonts w:ascii="Times New Roman" w:hAnsi="Times New Roman"/>
          <w:sz w:val="24"/>
          <w:szCs w:val="24"/>
        </w:rPr>
      </w:pPr>
      <w:r w:rsidRPr="007751AC">
        <w:rPr>
          <w:rFonts w:ascii="Times New Roman" w:hAnsi="Times New Roman"/>
          <w:sz w:val="24"/>
          <w:szCs w:val="24"/>
        </w:rPr>
        <w:t>§ 1</w:t>
      </w:r>
      <w:r w:rsidR="00CC64C4" w:rsidRPr="007751AC">
        <w:rPr>
          <w:rFonts w:ascii="Times New Roman" w:hAnsi="Times New Roman"/>
          <w:sz w:val="24"/>
          <w:szCs w:val="24"/>
        </w:rPr>
        <w:t>6</w:t>
      </w:r>
    </w:p>
    <w:p w:rsidR="00C0283A" w:rsidRPr="007751AC" w:rsidRDefault="00C0283A" w:rsidP="00C0283A">
      <w:pPr>
        <w:pStyle w:val="Akapitzlist"/>
        <w:spacing w:after="0" w:line="360" w:lineRule="auto"/>
        <w:ind w:left="426"/>
        <w:jc w:val="both"/>
        <w:rPr>
          <w:rFonts w:ascii="Times New Roman" w:hAnsi="Times New Roman"/>
          <w:sz w:val="24"/>
          <w:szCs w:val="24"/>
        </w:rPr>
      </w:pPr>
      <w:r w:rsidRPr="007751AC">
        <w:rPr>
          <w:rFonts w:ascii="Times New Roman" w:hAnsi="Times New Roman"/>
          <w:sz w:val="24"/>
          <w:szCs w:val="24"/>
        </w:rPr>
        <w:t>Kierownikowi obiektów sportowych tj. pływalni krytej ”YNTKA” i Ośrodka Rekreacyjno – Sportowego „RUDA” podlegają:</w:t>
      </w:r>
    </w:p>
    <w:p w:rsidR="00C0283A" w:rsidRPr="007751AC" w:rsidRDefault="00C0283A" w:rsidP="00C0283A">
      <w:pPr>
        <w:pStyle w:val="Akapitzlist"/>
        <w:numPr>
          <w:ilvl w:val="0"/>
          <w:numId w:val="16"/>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lastRenderedPageBreak/>
        <w:t>pracownice obsługi basenu kąpielowego,</w:t>
      </w:r>
    </w:p>
    <w:p w:rsidR="00C0283A" w:rsidRPr="007751AC" w:rsidRDefault="00C0283A" w:rsidP="00C0283A">
      <w:pPr>
        <w:pStyle w:val="Akapitzlist"/>
        <w:numPr>
          <w:ilvl w:val="0"/>
          <w:numId w:val="16"/>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łazienne,</w:t>
      </w:r>
    </w:p>
    <w:p w:rsidR="00C0283A" w:rsidRPr="007751AC" w:rsidRDefault="00C0283A" w:rsidP="00C0283A">
      <w:pPr>
        <w:pStyle w:val="Akapitzlist"/>
        <w:numPr>
          <w:ilvl w:val="0"/>
          <w:numId w:val="16"/>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szatniarze,</w:t>
      </w:r>
    </w:p>
    <w:p w:rsidR="00C0283A" w:rsidRPr="007751AC" w:rsidRDefault="00C0283A" w:rsidP="00C0283A">
      <w:pPr>
        <w:pStyle w:val="Akapitzlist"/>
        <w:numPr>
          <w:ilvl w:val="0"/>
          <w:numId w:val="16"/>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pracownicy gospodarczy,</w:t>
      </w:r>
    </w:p>
    <w:p w:rsidR="00C0283A" w:rsidRPr="007751AC" w:rsidRDefault="00C0283A" w:rsidP="00C0283A">
      <w:pPr>
        <w:pStyle w:val="Akapitzlist"/>
        <w:numPr>
          <w:ilvl w:val="0"/>
          <w:numId w:val="16"/>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konserwatorzy maszyn i urządzeń,</w:t>
      </w:r>
    </w:p>
    <w:p w:rsidR="00C0283A" w:rsidRPr="007751AC" w:rsidRDefault="00C0283A" w:rsidP="00C0283A">
      <w:pPr>
        <w:pStyle w:val="Akapitzlist"/>
        <w:numPr>
          <w:ilvl w:val="0"/>
          <w:numId w:val="16"/>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elektromonterzy,</w:t>
      </w:r>
    </w:p>
    <w:p w:rsidR="00C0283A" w:rsidRPr="007751AC" w:rsidRDefault="00C0283A" w:rsidP="00C0283A">
      <w:pPr>
        <w:pStyle w:val="Akapitzlist"/>
        <w:numPr>
          <w:ilvl w:val="0"/>
          <w:numId w:val="16"/>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starsi ratownicy wodni,</w:t>
      </w:r>
    </w:p>
    <w:p w:rsidR="00C0283A" w:rsidRPr="007751AC" w:rsidRDefault="00C0283A" w:rsidP="00C0283A">
      <w:pPr>
        <w:pStyle w:val="Akapitzlist"/>
        <w:numPr>
          <w:ilvl w:val="0"/>
          <w:numId w:val="16"/>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ratownicy wodni,</w:t>
      </w:r>
    </w:p>
    <w:p w:rsidR="00C0283A" w:rsidRPr="007751AC" w:rsidRDefault="00C0283A" w:rsidP="00C0283A">
      <w:pPr>
        <w:pStyle w:val="Akapitzlist"/>
        <w:numPr>
          <w:ilvl w:val="0"/>
          <w:numId w:val="16"/>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instruktorzy dyscyplin sportu.</w:t>
      </w:r>
    </w:p>
    <w:p w:rsidR="00C0283A" w:rsidRPr="007751AC" w:rsidRDefault="00C0283A" w:rsidP="00C0283A">
      <w:pPr>
        <w:spacing w:line="360" w:lineRule="auto"/>
        <w:jc w:val="center"/>
        <w:rPr>
          <w:rFonts w:ascii="Times New Roman" w:hAnsi="Times New Roman"/>
          <w:sz w:val="24"/>
          <w:szCs w:val="24"/>
        </w:rPr>
      </w:pPr>
      <w:r w:rsidRPr="007751AC">
        <w:rPr>
          <w:rFonts w:ascii="Times New Roman" w:hAnsi="Times New Roman"/>
          <w:sz w:val="24"/>
          <w:szCs w:val="24"/>
        </w:rPr>
        <w:t>§ 1</w:t>
      </w:r>
      <w:r w:rsidR="00CC64C4" w:rsidRPr="007751AC">
        <w:rPr>
          <w:rFonts w:ascii="Times New Roman" w:hAnsi="Times New Roman"/>
          <w:sz w:val="24"/>
          <w:szCs w:val="24"/>
        </w:rPr>
        <w:t>7</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Kierownikowi obiektów sportowych tj</w:t>
      </w:r>
      <w:r w:rsidR="007522F1" w:rsidRPr="007751AC">
        <w:rPr>
          <w:rFonts w:ascii="Times New Roman" w:hAnsi="Times New Roman"/>
          <w:sz w:val="24"/>
          <w:szCs w:val="24"/>
        </w:rPr>
        <w:t>.</w:t>
      </w:r>
      <w:r w:rsidRPr="007751AC">
        <w:rPr>
          <w:rFonts w:ascii="Times New Roman" w:hAnsi="Times New Roman"/>
          <w:sz w:val="24"/>
          <w:szCs w:val="24"/>
        </w:rPr>
        <w:t xml:space="preserve"> stadionu miejskiego oraz boisk </w:t>
      </w:r>
      <w:r w:rsidRPr="007751AC">
        <w:rPr>
          <w:rFonts w:ascii="Times New Roman" w:hAnsi="Times New Roman"/>
          <w:sz w:val="24"/>
          <w:szCs w:val="24"/>
        </w:rPr>
        <w:br/>
        <w:t xml:space="preserve">     w dzielnicach Ochojec, Wielopole, </w:t>
      </w:r>
      <w:proofErr w:type="spellStart"/>
      <w:r w:rsidRPr="007751AC">
        <w:rPr>
          <w:rFonts w:ascii="Times New Roman" w:hAnsi="Times New Roman"/>
          <w:sz w:val="24"/>
          <w:szCs w:val="24"/>
        </w:rPr>
        <w:t>Grabow</w:t>
      </w:r>
      <w:r w:rsidR="00A23719" w:rsidRPr="007751AC">
        <w:rPr>
          <w:rFonts w:ascii="Times New Roman" w:hAnsi="Times New Roman"/>
          <w:sz w:val="24"/>
          <w:szCs w:val="24"/>
        </w:rPr>
        <w:t>nia</w:t>
      </w:r>
      <w:proofErr w:type="spellEnd"/>
      <w:r w:rsidR="00A23719" w:rsidRPr="007751AC">
        <w:rPr>
          <w:rFonts w:ascii="Times New Roman" w:hAnsi="Times New Roman"/>
          <w:sz w:val="24"/>
          <w:szCs w:val="24"/>
        </w:rPr>
        <w:t xml:space="preserve">, </w:t>
      </w:r>
      <w:proofErr w:type="spellStart"/>
      <w:r w:rsidR="00A23719" w:rsidRPr="007751AC">
        <w:rPr>
          <w:rFonts w:ascii="Times New Roman" w:hAnsi="Times New Roman"/>
          <w:sz w:val="24"/>
          <w:szCs w:val="24"/>
        </w:rPr>
        <w:t>Orzepowice</w:t>
      </w:r>
      <w:proofErr w:type="spellEnd"/>
      <w:r w:rsidR="00A23719" w:rsidRPr="007751AC">
        <w:rPr>
          <w:rFonts w:ascii="Times New Roman" w:hAnsi="Times New Roman"/>
          <w:sz w:val="24"/>
          <w:szCs w:val="24"/>
        </w:rPr>
        <w:t xml:space="preserve">, </w:t>
      </w:r>
      <w:proofErr w:type="spellStart"/>
      <w:r w:rsidR="00A23719" w:rsidRPr="007751AC">
        <w:rPr>
          <w:rFonts w:ascii="Times New Roman" w:hAnsi="Times New Roman"/>
          <w:sz w:val="24"/>
          <w:szCs w:val="24"/>
        </w:rPr>
        <w:t>Chwałecice</w:t>
      </w:r>
      <w:proofErr w:type="spellEnd"/>
      <w:r w:rsidR="00A23719" w:rsidRPr="007751AC">
        <w:rPr>
          <w:rFonts w:ascii="Times New Roman" w:hAnsi="Times New Roman"/>
          <w:sz w:val="24"/>
          <w:szCs w:val="24"/>
        </w:rPr>
        <w:t xml:space="preserve">, </w:t>
      </w:r>
      <w:r w:rsidRPr="007751AC">
        <w:rPr>
          <w:rFonts w:ascii="Times New Roman" w:hAnsi="Times New Roman"/>
          <w:sz w:val="24"/>
          <w:szCs w:val="24"/>
        </w:rPr>
        <w:t xml:space="preserve"> zbiornika     </w:t>
      </w:r>
    </w:p>
    <w:p w:rsidR="00C0283A" w:rsidRPr="007751AC" w:rsidRDefault="00C0283A" w:rsidP="00C0283A">
      <w:pPr>
        <w:pStyle w:val="Akapitzlist"/>
        <w:spacing w:after="0" w:line="360" w:lineRule="auto"/>
        <w:ind w:left="0"/>
        <w:jc w:val="both"/>
        <w:rPr>
          <w:rFonts w:ascii="Times New Roman" w:hAnsi="Times New Roman"/>
          <w:i/>
          <w:sz w:val="24"/>
          <w:szCs w:val="24"/>
        </w:rPr>
      </w:pPr>
      <w:r w:rsidRPr="007751AC">
        <w:rPr>
          <w:rFonts w:ascii="Times New Roman" w:hAnsi="Times New Roman"/>
          <w:sz w:val="24"/>
          <w:szCs w:val="24"/>
        </w:rPr>
        <w:t xml:space="preserve">     wodnego „ </w:t>
      </w:r>
      <w:proofErr w:type="spellStart"/>
      <w:r w:rsidRPr="007751AC">
        <w:rPr>
          <w:rFonts w:ascii="Times New Roman" w:hAnsi="Times New Roman"/>
          <w:sz w:val="24"/>
          <w:szCs w:val="24"/>
        </w:rPr>
        <w:t>Pniowiec</w:t>
      </w:r>
      <w:proofErr w:type="spellEnd"/>
      <w:r w:rsidRPr="007751AC">
        <w:rPr>
          <w:rFonts w:ascii="Times New Roman" w:hAnsi="Times New Roman"/>
          <w:sz w:val="24"/>
          <w:szCs w:val="24"/>
        </w:rPr>
        <w:t xml:space="preserve"> ” w dzielnicy </w:t>
      </w:r>
      <w:proofErr w:type="spellStart"/>
      <w:r w:rsidRPr="007751AC">
        <w:rPr>
          <w:rFonts w:ascii="Times New Roman" w:hAnsi="Times New Roman"/>
          <w:sz w:val="24"/>
          <w:szCs w:val="24"/>
        </w:rPr>
        <w:t>Chwa</w:t>
      </w:r>
      <w:r w:rsidR="00A23719" w:rsidRPr="007751AC">
        <w:rPr>
          <w:rFonts w:ascii="Times New Roman" w:hAnsi="Times New Roman"/>
          <w:sz w:val="24"/>
          <w:szCs w:val="24"/>
        </w:rPr>
        <w:t>łęcice</w:t>
      </w:r>
      <w:proofErr w:type="spellEnd"/>
      <w:r w:rsidR="00A23719" w:rsidRPr="007751AC">
        <w:rPr>
          <w:rFonts w:ascii="Times New Roman" w:hAnsi="Times New Roman"/>
          <w:sz w:val="24"/>
          <w:szCs w:val="24"/>
        </w:rPr>
        <w:t xml:space="preserve"> oraz </w:t>
      </w:r>
      <w:proofErr w:type="spellStart"/>
      <w:r w:rsidR="00A23719" w:rsidRPr="007751AC">
        <w:rPr>
          <w:rFonts w:ascii="Times New Roman" w:hAnsi="Times New Roman"/>
          <w:sz w:val="24"/>
          <w:szCs w:val="24"/>
        </w:rPr>
        <w:t>Wiśniowca</w:t>
      </w:r>
      <w:proofErr w:type="spellEnd"/>
      <w:r w:rsidRPr="007751AC">
        <w:rPr>
          <w:rFonts w:ascii="Times New Roman" w:hAnsi="Times New Roman"/>
          <w:sz w:val="24"/>
          <w:szCs w:val="24"/>
        </w:rPr>
        <w:t xml:space="preserve"> podlegają:</w:t>
      </w:r>
    </w:p>
    <w:p w:rsidR="00C0283A" w:rsidRPr="007751AC" w:rsidRDefault="00C0283A" w:rsidP="00C0283A">
      <w:pPr>
        <w:pStyle w:val="Akapitzlist"/>
        <w:numPr>
          <w:ilvl w:val="0"/>
          <w:numId w:val="1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konserwatorzy maszyn i urządzeń,</w:t>
      </w:r>
    </w:p>
    <w:p w:rsidR="00C0283A" w:rsidRPr="007751AC" w:rsidRDefault="00C0283A" w:rsidP="00C0283A">
      <w:pPr>
        <w:pStyle w:val="Akapitzlist"/>
        <w:numPr>
          <w:ilvl w:val="0"/>
          <w:numId w:val="1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elektromonterzy,</w:t>
      </w:r>
    </w:p>
    <w:p w:rsidR="00C0283A" w:rsidRPr="007751AC" w:rsidRDefault="00C0283A" w:rsidP="00C0283A">
      <w:pPr>
        <w:pStyle w:val="Akapitzlist"/>
        <w:numPr>
          <w:ilvl w:val="0"/>
          <w:numId w:val="1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pracownicy gospodarczy,</w:t>
      </w:r>
    </w:p>
    <w:p w:rsidR="00C0283A" w:rsidRPr="007751AC" w:rsidRDefault="00C0283A" w:rsidP="00C0283A">
      <w:pPr>
        <w:pStyle w:val="Akapitzlist"/>
        <w:numPr>
          <w:ilvl w:val="0"/>
          <w:numId w:val="17"/>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szatniarze,</w:t>
      </w:r>
    </w:p>
    <w:p w:rsidR="00C0283A" w:rsidRPr="007751AC" w:rsidRDefault="00C0283A" w:rsidP="00C0283A">
      <w:pPr>
        <w:spacing w:line="360" w:lineRule="auto"/>
        <w:jc w:val="center"/>
        <w:rPr>
          <w:rFonts w:ascii="Times New Roman" w:hAnsi="Times New Roman"/>
          <w:sz w:val="24"/>
          <w:szCs w:val="24"/>
        </w:rPr>
      </w:pPr>
      <w:r w:rsidRPr="007751AC">
        <w:rPr>
          <w:rFonts w:ascii="Times New Roman" w:hAnsi="Times New Roman"/>
          <w:sz w:val="24"/>
          <w:szCs w:val="24"/>
        </w:rPr>
        <w:t>§ 1</w:t>
      </w:r>
      <w:r w:rsidR="00CC64C4" w:rsidRPr="007751AC">
        <w:rPr>
          <w:rFonts w:ascii="Times New Roman" w:hAnsi="Times New Roman"/>
          <w:sz w:val="24"/>
          <w:szCs w:val="24"/>
        </w:rPr>
        <w:t>8</w:t>
      </w:r>
    </w:p>
    <w:p w:rsidR="00C0283A" w:rsidRPr="007751AC" w:rsidRDefault="00C0283A" w:rsidP="00C0283A">
      <w:pPr>
        <w:pStyle w:val="Akapitzlist"/>
        <w:spacing w:after="0" w:line="360" w:lineRule="auto"/>
        <w:ind w:left="426"/>
        <w:jc w:val="both"/>
        <w:rPr>
          <w:rFonts w:ascii="Times New Roman" w:hAnsi="Times New Roman"/>
          <w:sz w:val="24"/>
          <w:szCs w:val="24"/>
        </w:rPr>
      </w:pPr>
      <w:r w:rsidRPr="007751AC">
        <w:rPr>
          <w:rFonts w:ascii="Times New Roman" w:hAnsi="Times New Roman"/>
          <w:sz w:val="24"/>
          <w:szCs w:val="24"/>
        </w:rPr>
        <w:t xml:space="preserve">Kierownikowi obiektu sportowego tj. Hali Sportowo - Widowiskowej w Rybniku - </w:t>
      </w:r>
      <w:proofErr w:type="spellStart"/>
      <w:r w:rsidRPr="007751AC">
        <w:rPr>
          <w:rFonts w:ascii="Times New Roman" w:hAnsi="Times New Roman"/>
          <w:sz w:val="24"/>
          <w:szCs w:val="24"/>
        </w:rPr>
        <w:t>Boguszowicach</w:t>
      </w:r>
      <w:proofErr w:type="spellEnd"/>
      <w:r w:rsidRPr="007751AC">
        <w:rPr>
          <w:rFonts w:ascii="Times New Roman" w:hAnsi="Times New Roman"/>
          <w:sz w:val="24"/>
          <w:szCs w:val="24"/>
        </w:rPr>
        <w:t xml:space="preserve">  podlegają:</w:t>
      </w:r>
    </w:p>
    <w:p w:rsidR="00C0283A" w:rsidRPr="007751AC" w:rsidRDefault="00C0283A" w:rsidP="00C0283A">
      <w:pPr>
        <w:pStyle w:val="Akapitzlist"/>
        <w:numPr>
          <w:ilvl w:val="0"/>
          <w:numId w:val="18"/>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instruktorzy dyscyplin sportu,</w:t>
      </w:r>
    </w:p>
    <w:p w:rsidR="00C0283A" w:rsidRPr="007751AC" w:rsidRDefault="00C0283A" w:rsidP="00C0283A">
      <w:pPr>
        <w:pStyle w:val="Akapitzlist"/>
        <w:numPr>
          <w:ilvl w:val="0"/>
          <w:numId w:val="18"/>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instruktorzy rekreacji ruchowej,</w:t>
      </w:r>
    </w:p>
    <w:p w:rsidR="00C0283A" w:rsidRPr="007751AC" w:rsidRDefault="00C0283A" w:rsidP="00C0283A">
      <w:pPr>
        <w:pStyle w:val="Akapitzlist"/>
        <w:numPr>
          <w:ilvl w:val="0"/>
          <w:numId w:val="18"/>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konserwatorzy maszyn i urządzeń,</w:t>
      </w:r>
    </w:p>
    <w:p w:rsidR="00C0283A" w:rsidRPr="007751AC" w:rsidRDefault="00C0283A" w:rsidP="00C0283A">
      <w:pPr>
        <w:pStyle w:val="Akapitzlist"/>
        <w:numPr>
          <w:ilvl w:val="0"/>
          <w:numId w:val="18"/>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elektromonterzy,</w:t>
      </w:r>
    </w:p>
    <w:p w:rsidR="00C0283A" w:rsidRPr="007751AC" w:rsidRDefault="00C0283A" w:rsidP="00C0283A">
      <w:pPr>
        <w:pStyle w:val="Akapitzlist"/>
        <w:numPr>
          <w:ilvl w:val="0"/>
          <w:numId w:val="18"/>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szatniarze,</w:t>
      </w:r>
    </w:p>
    <w:p w:rsidR="00C0283A" w:rsidRPr="007751AC" w:rsidRDefault="00C0283A" w:rsidP="00C0283A">
      <w:pPr>
        <w:pStyle w:val="Akapitzlist"/>
        <w:numPr>
          <w:ilvl w:val="0"/>
          <w:numId w:val="18"/>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pracownicy gospodarczy.</w:t>
      </w:r>
    </w:p>
    <w:p w:rsidR="00C0283A" w:rsidRPr="007751AC" w:rsidRDefault="00C0283A" w:rsidP="00C0283A">
      <w:pPr>
        <w:spacing w:line="360" w:lineRule="auto"/>
        <w:jc w:val="center"/>
        <w:rPr>
          <w:rFonts w:ascii="Times New Roman" w:hAnsi="Times New Roman"/>
          <w:sz w:val="24"/>
          <w:szCs w:val="24"/>
        </w:rPr>
      </w:pPr>
      <w:r w:rsidRPr="007751AC">
        <w:rPr>
          <w:rFonts w:ascii="Times New Roman" w:hAnsi="Times New Roman"/>
          <w:sz w:val="24"/>
          <w:szCs w:val="24"/>
        </w:rPr>
        <w:t>§ 1</w:t>
      </w:r>
      <w:r w:rsidR="00CC64C4" w:rsidRPr="007751AC">
        <w:rPr>
          <w:rFonts w:ascii="Times New Roman" w:hAnsi="Times New Roman"/>
          <w:sz w:val="24"/>
          <w:szCs w:val="24"/>
        </w:rPr>
        <w:t>9</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Kierownikowi obiektów sportowych tj. ośrodka w Rybniku - Kamieniu, boisk piłkarskich   </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w dzielnicach: </w:t>
      </w:r>
      <w:proofErr w:type="spellStart"/>
      <w:r w:rsidRPr="007751AC">
        <w:rPr>
          <w:rFonts w:ascii="Times New Roman" w:hAnsi="Times New Roman"/>
          <w:sz w:val="24"/>
          <w:szCs w:val="24"/>
        </w:rPr>
        <w:t>Boguszowice</w:t>
      </w:r>
      <w:proofErr w:type="spellEnd"/>
      <w:r w:rsidRPr="007751AC">
        <w:rPr>
          <w:rFonts w:ascii="Times New Roman" w:hAnsi="Times New Roman"/>
          <w:sz w:val="24"/>
          <w:szCs w:val="24"/>
        </w:rPr>
        <w:t xml:space="preserve">,  </w:t>
      </w:r>
      <w:proofErr w:type="spellStart"/>
      <w:r w:rsidRPr="007751AC">
        <w:rPr>
          <w:rFonts w:ascii="Times New Roman" w:hAnsi="Times New Roman"/>
          <w:sz w:val="24"/>
          <w:szCs w:val="24"/>
        </w:rPr>
        <w:t>Gotartowice</w:t>
      </w:r>
      <w:proofErr w:type="spellEnd"/>
      <w:r w:rsidRPr="007751AC">
        <w:rPr>
          <w:rFonts w:ascii="Times New Roman" w:hAnsi="Times New Roman"/>
          <w:sz w:val="24"/>
          <w:szCs w:val="24"/>
        </w:rPr>
        <w:t xml:space="preserve">, boisk sportowych na </w:t>
      </w:r>
      <w:proofErr w:type="spellStart"/>
      <w:r w:rsidRPr="007751AC">
        <w:rPr>
          <w:rFonts w:ascii="Times New Roman" w:hAnsi="Times New Roman"/>
          <w:sz w:val="24"/>
          <w:szCs w:val="24"/>
        </w:rPr>
        <w:t>Paruszowcu</w:t>
      </w:r>
      <w:proofErr w:type="spellEnd"/>
      <w:r w:rsidRPr="007751AC">
        <w:rPr>
          <w:rFonts w:ascii="Times New Roman" w:hAnsi="Times New Roman"/>
          <w:sz w:val="24"/>
          <w:szCs w:val="24"/>
        </w:rPr>
        <w:t xml:space="preserve"> – Piaskach,   </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Ligocie Ligockiej – Kuźni podlegają:</w:t>
      </w:r>
    </w:p>
    <w:p w:rsidR="00C0283A" w:rsidRPr="007751AC" w:rsidRDefault="00C0283A" w:rsidP="00C0283A">
      <w:pPr>
        <w:pStyle w:val="Akapitzlist"/>
        <w:numPr>
          <w:ilvl w:val="0"/>
          <w:numId w:val="19"/>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gospodarze boisk piłkarskich,</w:t>
      </w:r>
    </w:p>
    <w:p w:rsidR="00C0283A" w:rsidRPr="007751AC" w:rsidRDefault="00C0283A" w:rsidP="00C0283A">
      <w:pPr>
        <w:pStyle w:val="Akapitzlist"/>
        <w:numPr>
          <w:ilvl w:val="0"/>
          <w:numId w:val="19"/>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elektromonterzy,</w:t>
      </w:r>
    </w:p>
    <w:p w:rsidR="00C0283A" w:rsidRPr="007751AC" w:rsidRDefault="00C0283A" w:rsidP="00C0283A">
      <w:pPr>
        <w:pStyle w:val="Akapitzlist"/>
        <w:numPr>
          <w:ilvl w:val="0"/>
          <w:numId w:val="19"/>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konserwatorzy maszyn i urządzeń,</w:t>
      </w:r>
    </w:p>
    <w:p w:rsidR="00C0283A" w:rsidRPr="007751AC" w:rsidRDefault="00C0283A" w:rsidP="00C0283A">
      <w:pPr>
        <w:pStyle w:val="Akapitzlist"/>
        <w:numPr>
          <w:ilvl w:val="0"/>
          <w:numId w:val="19"/>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pracownicy gospodarczy.</w:t>
      </w:r>
    </w:p>
    <w:p w:rsidR="00C0283A" w:rsidRPr="007751AC" w:rsidRDefault="00CC64C4" w:rsidP="00C0283A">
      <w:pPr>
        <w:pStyle w:val="Akapitzlist"/>
        <w:spacing w:after="0" w:line="360" w:lineRule="auto"/>
        <w:ind w:left="3978" w:firstLine="270"/>
        <w:rPr>
          <w:rFonts w:ascii="Times New Roman" w:hAnsi="Times New Roman"/>
          <w:sz w:val="24"/>
          <w:szCs w:val="24"/>
        </w:rPr>
      </w:pPr>
      <w:r w:rsidRPr="007751AC">
        <w:rPr>
          <w:rFonts w:ascii="Times New Roman" w:hAnsi="Times New Roman"/>
          <w:sz w:val="24"/>
          <w:szCs w:val="24"/>
        </w:rPr>
        <w:lastRenderedPageBreak/>
        <w:t>§ 20</w:t>
      </w:r>
    </w:p>
    <w:p w:rsidR="00C0283A" w:rsidRPr="007751AC" w:rsidRDefault="00C0283A" w:rsidP="00C0283A">
      <w:pPr>
        <w:pStyle w:val="Akapitzlist"/>
        <w:spacing w:after="0" w:line="360" w:lineRule="auto"/>
        <w:ind w:left="360"/>
        <w:jc w:val="both"/>
        <w:rPr>
          <w:rFonts w:ascii="Times New Roman" w:hAnsi="Times New Roman"/>
          <w:sz w:val="24"/>
          <w:szCs w:val="24"/>
        </w:rPr>
      </w:pPr>
      <w:r w:rsidRPr="007751AC">
        <w:rPr>
          <w:rFonts w:ascii="Times New Roman" w:hAnsi="Times New Roman"/>
          <w:sz w:val="24"/>
          <w:szCs w:val="24"/>
        </w:rPr>
        <w:t>Kierownikowi obiektów sportowych tj. pływalni krytej „AKWARIUM” i pływalni odkrytej w Rybniku - Chwałowicach podlegają:</w:t>
      </w:r>
    </w:p>
    <w:p w:rsidR="00C0283A" w:rsidRPr="007751AC" w:rsidRDefault="00C0283A" w:rsidP="00C0283A">
      <w:pPr>
        <w:pStyle w:val="Akapitzlist"/>
        <w:numPr>
          <w:ilvl w:val="0"/>
          <w:numId w:val="20"/>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pracownice obsługi basenu kąpielowego,</w:t>
      </w:r>
    </w:p>
    <w:p w:rsidR="00C0283A" w:rsidRPr="007751AC" w:rsidRDefault="00C0283A" w:rsidP="00C0283A">
      <w:pPr>
        <w:pStyle w:val="Akapitzlist"/>
        <w:numPr>
          <w:ilvl w:val="0"/>
          <w:numId w:val="20"/>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konserwatorzy maszyn i urządzeń,</w:t>
      </w:r>
    </w:p>
    <w:p w:rsidR="00C0283A" w:rsidRPr="007751AC" w:rsidRDefault="00C0283A" w:rsidP="00C0283A">
      <w:pPr>
        <w:pStyle w:val="Akapitzlist"/>
        <w:numPr>
          <w:ilvl w:val="0"/>
          <w:numId w:val="20"/>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elektromonterzy,</w:t>
      </w:r>
    </w:p>
    <w:p w:rsidR="00C0283A" w:rsidRPr="007751AC" w:rsidRDefault="00C0283A" w:rsidP="00C0283A">
      <w:pPr>
        <w:pStyle w:val="Akapitzlist"/>
        <w:numPr>
          <w:ilvl w:val="0"/>
          <w:numId w:val="20"/>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starsi ratownicy wodni,</w:t>
      </w:r>
    </w:p>
    <w:p w:rsidR="00C0283A" w:rsidRPr="007751AC" w:rsidRDefault="00C0283A" w:rsidP="00C0283A">
      <w:pPr>
        <w:pStyle w:val="Akapitzlist"/>
        <w:numPr>
          <w:ilvl w:val="0"/>
          <w:numId w:val="20"/>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ratownicy wodni,</w:t>
      </w:r>
    </w:p>
    <w:p w:rsidR="00C0283A" w:rsidRPr="007751AC" w:rsidRDefault="00C0283A" w:rsidP="00C0283A">
      <w:pPr>
        <w:pStyle w:val="Akapitzlist"/>
        <w:numPr>
          <w:ilvl w:val="0"/>
          <w:numId w:val="20"/>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instruktorzy dyscyplin sportu,</w:t>
      </w:r>
    </w:p>
    <w:p w:rsidR="00C0283A" w:rsidRPr="007751AC" w:rsidRDefault="00C0283A" w:rsidP="00C0283A">
      <w:pPr>
        <w:pStyle w:val="Akapitzlist"/>
        <w:numPr>
          <w:ilvl w:val="0"/>
          <w:numId w:val="20"/>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pracownicy gospodarczy,</w:t>
      </w:r>
    </w:p>
    <w:p w:rsidR="00C0283A" w:rsidRPr="007751AC" w:rsidRDefault="00C0283A" w:rsidP="00C0283A">
      <w:pPr>
        <w:pStyle w:val="Akapitzlist"/>
        <w:numPr>
          <w:ilvl w:val="0"/>
          <w:numId w:val="20"/>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szatniarze.</w:t>
      </w:r>
    </w:p>
    <w:p w:rsidR="00C0283A" w:rsidRPr="007751AC" w:rsidRDefault="00C0283A" w:rsidP="00C0283A">
      <w:pPr>
        <w:spacing w:line="360" w:lineRule="auto"/>
        <w:jc w:val="center"/>
        <w:rPr>
          <w:rFonts w:ascii="Times New Roman" w:hAnsi="Times New Roman"/>
          <w:sz w:val="24"/>
          <w:szCs w:val="24"/>
        </w:rPr>
      </w:pPr>
      <w:r w:rsidRPr="007751AC">
        <w:rPr>
          <w:rFonts w:ascii="Times New Roman" w:hAnsi="Times New Roman"/>
          <w:sz w:val="24"/>
          <w:szCs w:val="24"/>
        </w:rPr>
        <w:t>§ 2</w:t>
      </w:r>
      <w:r w:rsidR="00CC64C4" w:rsidRPr="007751AC">
        <w:rPr>
          <w:rFonts w:ascii="Times New Roman" w:hAnsi="Times New Roman"/>
          <w:sz w:val="24"/>
          <w:szCs w:val="24"/>
        </w:rPr>
        <w:t>1</w:t>
      </w:r>
    </w:p>
    <w:p w:rsidR="00C0283A" w:rsidRPr="007751AC" w:rsidRDefault="00C0283A" w:rsidP="00C0283A">
      <w:pPr>
        <w:pStyle w:val="Akapitzlist"/>
        <w:spacing w:after="0" w:line="360" w:lineRule="auto"/>
        <w:ind w:left="360"/>
        <w:jc w:val="both"/>
        <w:rPr>
          <w:rFonts w:ascii="Times New Roman" w:hAnsi="Times New Roman"/>
          <w:sz w:val="24"/>
          <w:szCs w:val="24"/>
        </w:rPr>
      </w:pPr>
      <w:r w:rsidRPr="007751AC">
        <w:rPr>
          <w:rFonts w:ascii="Times New Roman" w:hAnsi="Times New Roman"/>
          <w:sz w:val="24"/>
          <w:szCs w:val="24"/>
        </w:rPr>
        <w:t>Kierownikowi obiektu sportowego tj. Centrum Rekreacji i Rehabilitacji „BUSHIDO” podlegają:</w:t>
      </w:r>
    </w:p>
    <w:p w:rsidR="00C0283A" w:rsidRPr="007751AC" w:rsidRDefault="00C0283A" w:rsidP="00C0283A">
      <w:pPr>
        <w:pStyle w:val="Akapitzlist"/>
        <w:numPr>
          <w:ilvl w:val="0"/>
          <w:numId w:val="21"/>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inspektor,</w:t>
      </w:r>
    </w:p>
    <w:p w:rsidR="00C0283A" w:rsidRPr="007751AC" w:rsidRDefault="00C0283A" w:rsidP="00C0283A">
      <w:pPr>
        <w:pStyle w:val="Akapitzlist"/>
        <w:numPr>
          <w:ilvl w:val="0"/>
          <w:numId w:val="21"/>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starszy referent,</w:t>
      </w:r>
    </w:p>
    <w:p w:rsidR="00C0283A" w:rsidRPr="007751AC" w:rsidRDefault="00C0283A" w:rsidP="00C0283A">
      <w:pPr>
        <w:pStyle w:val="Akapitzlist"/>
        <w:numPr>
          <w:ilvl w:val="0"/>
          <w:numId w:val="21"/>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referent,</w:t>
      </w:r>
    </w:p>
    <w:p w:rsidR="00C0283A" w:rsidRPr="007751AC" w:rsidRDefault="00C0283A" w:rsidP="00C0283A">
      <w:pPr>
        <w:pStyle w:val="Akapitzlist"/>
        <w:numPr>
          <w:ilvl w:val="0"/>
          <w:numId w:val="21"/>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recepcjonista,</w:t>
      </w:r>
    </w:p>
    <w:p w:rsidR="00C0283A" w:rsidRPr="007751AC" w:rsidRDefault="00C0283A" w:rsidP="00C0283A">
      <w:pPr>
        <w:pStyle w:val="Akapitzlist"/>
        <w:numPr>
          <w:ilvl w:val="0"/>
          <w:numId w:val="21"/>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instruktorzy rekreacji ruchowej,</w:t>
      </w:r>
    </w:p>
    <w:p w:rsidR="00C0283A" w:rsidRPr="007751AC" w:rsidRDefault="00C0283A" w:rsidP="00C0283A">
      <w:pPr>
        <w:pStyle w:val="Akapitzlist"/>
        <w:numPr>
          <w:ilvl w:val="0"/>
          <w:numId w:val="21"/>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instruktorzy dyscypliny sportu,</w:t>
      </w:r>
    </w:p>
    <w:p w:rsidR="00C0283A" w:rsidRPr="007751AC" w:rsidRDefault="00C0283A" w:rsidP="00C0283A">
      <w:pPr>
        <w:pStyle w:val="Akapitzlist"/>
        <w:numPr>
          <w:ilvl w:val="0"/>
          <w:numId w:val="21"/>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specjaliści rekreacji ruchowej,</w:t>
      </w:r>
    </w:p>
    <w:p w:rsidR="00C0283A" w:rsidRPr="007751AC" w:rsidRDefault="00C0283A" w:rsidP="00C0283A">
      <w:pPr>
        <w:pStyle w:val="Akapitzlist"/>
        <w:numPr>
          <w:ilvl w:val="0"/>
          <w:numId w:val="21"/>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specjaliści dyscypliny sportu,</w:t>
      </w:r>
    </w:p>
    <w:p w:rsidR="00C0283A" w:rsidRPr="007751AC" w:rsidRDefault="00C0283A" w:rsidP="00C0283A">
      <w:pPr>
        <w:pStyle w:val="Akapitzlist"/>
        <w:numPr>
          <w:ilvl w:val="0"/>
          <w:numId w:val="21"/>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pracownicy gospodarczy,</w:t>
      </w:r>
    </w:p>
    <w:p w:rsidR="00C0283A" w:rsidRPr="007751AC" w:rsidRDefault="00C0283A" w:rsidP="00C0283A">
      <w:pPr>
        <w:pStyle w:val="Akapitzlist"/>
        <w:numPr>
          <w:ilvl w:val="0"/>
          <w:numId w:val="21"/>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starsi szatniarze,</w:t>
      </w:r>
    </w:p>
    <w:p w:rsidR="00C0283A" w:rsidRPr="007751AC" w:rsidRDefault="00C0283A" w:rsidP="00C0283A">
      <w:pPr>
        <w:pStyle w:val="Akapitzlist"/>
        <w:numPr>
          <w:ilvl w:val="0"/>
          <w:numId w:val="21"/>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szatniarze.</w:t>
      </w:r>
    </w:p>
    <w:p w:rsidR="006E7A72" w:rsidRPr="007751AC" w:rsidRDefault="006E7A72" w:rsidP="006E7A72">
      <w:pPr>
        <w:pStyle w:val="Akapitzlist"/>
        <w:numPr>
          <w:ilvl w:val="0"/>
          <w:numId w:val="21"/>
        </w:numPr>
        <w:spacing w:after="0" w:line="360" w:lineRule="auto"/>
        <w:jc w:val="both"/>
        <w:rPr>
          <w:rFonts w:ascii="Times New Roman" w:hAnsi="Times New Roman"/>
          <w:sz w:val="24"/>
          <w:szCs w:val="24"/>
        </w:rPr>
      </w:pPr>
      <w:r w:rsidRPr="007751AC">
        <w:rPr>
          <w:rFonts w:ascii="Times New Roman" w:hAnsi="Times New Roman"/>
          <w:sz w:val="24"/>
          <w:szCs w:val="24"/>
        </w:rPr>
        <w:t>starsi ratownicy wodni,</w:t>
      </w:r>
    </w:p>
    <w:p w:rsidR="006E7A72" w:rsidRPr="007751AC" w:rsidRDefault="006E7A72" w:rsidP="006E7A72">
      <w:pPr>
        <w:pStyle w:val="Akapitzlist"/>
        <w:numPr>
          <w:ilvl w:val="0"/>
          <w:numId w:val="21"/>
        </w:numPr>
        <w:spacing w:after="0" w:line="360" w:lineRule="auto"/>
        <w:jc w:val="both"/>
        <w:rPr>
          <w:rFonts w:ascii="Times New Roman" w:hAnsi="Times New Roman"/>
          <w:sz w:val="24"/>
          <w:szCs w:val="24"/>
        </w:rPr>
      </w:pPr>
      <w:r w:rsidRPr="007751AC">
        <w:rPr>
          <w:rFonts w:ascii="Times New Roman" w:hAnsi="Times New Roman"/>
          <w:sz w:val="24"/>
          <w:szCs w:val="24"/>
        </w:rPr>
        <w:t>ratownicy wodni,</w:t>
      </w:r>
    </w:p>
    <w:p w:rsidR="00C0283A" w:rsidRPr="007751AC" w:rsidRDefault="00C0283A" w:rsidP="00C0283A">
      <w:pPr>
        <w:spacing w:line="360" w:lineRule="auto"/>
        <w:jc w:val="center"/>
        <w:rPr>
          <w:rFonts w:ascii="Times New Roman" w:hAnsi="Times New Roman"/>
          <w:sz w:val="24"/>
          <w:szCs w:val="24"/>
        </w:rPr>
      </w:pPr>
      <w:r w:rsidRPr="007751AC">
        <w:rPr>
          <w:rFonts w:ascii="Times New Roman" w:hAnsi="Times New Roman"/>
          <w:sz w:val="24"/>
          <w:szCs w:val="24"/>
        </w:rPr>
        <w:t>§ 2</w:t>
      </w:r>
      <w:r w:rsidR="00CC64C4" w:rsidRPr="007751AC">
        <w:rPr>
          <w:rFonts w:ascii="Times New Roman" w:hAnsi="Times New Roman"/>
          <w:sz w:val="24"/>
          <w:szCs w:val="24"/>
        </w:rPr>
        <w:t>2</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Kierownikowi obiektów sportowych tj. boiska sportowego ORLIK 2012  w Rybniku - </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Niedobczycach, boiska wielofunkcyjnego z nawierzchnią syntetyczną w Rybniku-  </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Niedobczycach, boisk piłkarskich w dzielnicach: Niedobczyce, Radziejów, Chwałowice</w:t>
      </w:r>
      <w:r w:rsidRPr="007751AC">
        <w:rPr>
          <w:rFonts w:ascii="Times New Roman" w:hAnsi="Times New Roman"/>
          <w:i/>
          <w:sz w:val="24"/>
          <w:szCs w:val="24"/>
        </w:rPr>
        <w:t>,</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Niewiadom, sali gimnastycznej w Rybniku - Niedobczycach oraz obiektu do mini żużla     </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w  Rybniku -  Chwałowicach, podlegają :</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1) instruktorzy dyscyplin sportu,</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lastRenderedPageBreak/>
        <w:t xml:space="preserve">    2) gospodarze boisk piłkarskich,</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3) konserwatorzy,</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4) pracownicy gospodarczy.</w:t>
      </w:r>
    </w:p>
    <w:p w:rsidR="00C0283A" w:rsidRPr="007751AC" w:rsidRDefault="00C0283A" w:rsidP="00C0283A">
      <w:pPr>
        <w:pStyle w:val="Akapitzlist"/>
        <w:spacing w:after="0" w:line="360" w:lineRule="auto"/>
        <w:ind w:left="0"/>
        <w:jc w:val="both"/>
        <w:rPr>
          <w:rFonts w:ascii="Times New Roman" w:hAnsi="Times New Roman"/>
          <w:i/>
          <w:sz w:val="24"/>
          <w:szCs w:val="24"/>
        </w:rPr>
      </w:pPr>
    </w:p>
    <w:p w:rsidR="00C0283A" w:rsidRPr="007751AC" w:rsidRDefault="00C0283A" w:rsidP="00C0283A">
      <w:pPr>
        <w:spacing w:line="360" w:lineRule="auto"/>
        <w:jc w:val="center"/>
        <w:rPr>
          <w:rFonts w:ascii="Times New Roman" w:hAnsi="Times New Roman"/>
          <w:b/>
          <w:i/>
          <w:sz w:val="24"/>
          <w:szCs w:val="24"/>
        </w:rPr>
      </w:pPr>
      <w:r w:rsidRPr="007751AC">
        <w:rPr>
          <w:rFonts w:ascii="Times New Roman" w:hAnsi="Times New Roman"/>
          <w:b/>
          <w:i/>
          <w:sz w:val="24"/>
          <w:szCs w:val="24"/>
        </w:rPr>
        <w:t>Rozdział IV: Zakres działania i odpowiedzialność w jednostce</w:t>
      </w:r>
    </w:p>
    <w:p w:rsidR="00326C79" w:rsidRPr="007751AC" w:rsidRDefault="00326C79" w:rsidP="00C0283A">
      <w:pPr>
        <w:pStyle w:val="Akapitzlist"/>
        <w:spacing w:after="0" w:line="360" w:lineRule="auto"/>
        <w:ind w:left="3978" w:firstLine="270"/>
        <w:jc w:val="both"/>
        <w:rPr>
          <w:rFonts w:ascii="Times New Roman" w:hAnsi="Times New Roman"/>
          <w:sz w:val="24"/>
          <w:szCs w:val="24"/>
        </w:rPr>
      </w:pPr>
    </w:p>
    <w:p w:rsidR="00C0283A" w:rsidRPr="007751AC" w:rsidRDefault="00C0283A" w:rsidP="00C0283A">
      <w:pPr>
        <w:pStyle w:val="Akapitzlist"/>
        <w:spacing w:after="0" w:line="360" w:lineRule="auto"/>
        <w:ind w:left="3978" w:firstLine="270"/>
        <w:jc w:val="both"/>
        <w:rPr>
          <w:rFonts w:ascii="Times New Roman" w:hAnsi="Times New Roman"/>
          <w:sz w:val="24"/>
          <w:szCs w:val="24"/>
        </w:rPr>
      </w:pPr>
      <w:r w:rsidRPr="007751AC">
        <w:rPr>
          <w:rFonts w:ascii="Times New Roman" w:hAnsi="Times New Roman"/>
          <w:sz w:val="24"/>
          <w:szCs w:val="24"/>
        </w:rPr>
        <w:t>§ 2</w:t>
      </w:r>
      <w:r w:rsidR="00CC64C4" w:rsidRPr="007751AC">
        <w:rPr>
          <w:rFonts w:ascii="Times New Roman" w:hAnsi="Times New Roman"/>
          <w:sz w:val="24"/>
          <w:szCs w:val="24"/>
        </w:rPr>
        <w:t>3</w:t>
      </w:r>
    </w:p>
    <w:p w:rsidR="00C0283A" w:rsidRPr="007751AC" w:rsidRDefault="00C0283A" w:rsidP="00C0283A">
      <w:pPr>
        <w:pStyle w:val="Akapitzlist"/>
        <w:numPr>
          <w:ilvl w:val="0"/>
          <w:numId w:val="22"/>
        </w:numPr>
        <w:spacing w:after="0" w:line="360" w:lineRule="auto"/>
        <w:ind w:left="426" w:hanging="426"/>
        <w:jc w:val="both"/>
        <w:rPr>
          <w:rFonts w:ascii="Times New Roman" w:hAnsi="Times New Roman"/>
          <w:b/>
          <w:i/>
          <w:sz w:val="24"/>
          <w:szCs w:val="24"/>
        </w:rPr>
      </w:pPr>
      <w:r w:rsidRPr="007751AC">
        <w:rPr>
          <w:rFonts w:ascii="Times New Roman" w:hAnsi="Times New Roman"/>
          <w:sz w:val="24"/>
          <w:szCs w:val="24"/>
        </w:rPr>
        <w:t>Pracą jednostki kieruje Dyrektor, który odpowiada za całokształt jej działalności, w tym za dobór pracowników, gospodarkę finansową oraz powierzone składniki majątkowe.</w:t>
      </w:r>
    </w:p>
    <w:p w:rsidR="00C0283A" w:rsidRPr="007751AC" w:rsidRDefault="00C0283A" w:rsidP="00C0283A">
      <w:pPr>
        <w:pStyle w:val="Akapitzlist"/>
        <w:numPr>
          <w:ilvl w:val="0"/>
          <w:numId w:val="22"/>
        </w:numPr>
        <w:spacing w:after="0" w:line="360" w:lineRule="auto"/>
        <w:ind w:left="426" w:hanging="426"/>
        <w:jc w:val="both"/>
        <w:rPr>
          <w:rFonts w:ascii="Times New Roman" w:hAnsi="Times New Roman"/>
          <w:b/>
          <w:i/>
          <w:sz w:val="24"/>
          <w:szCs w:val="24"/>
        </w:rPr>
      </w:pPr>
      <w:r w:rsidRPr="007751AC">
        <w:rPr>
          <w:rFonts w:ascii="Times New Roman" w:hAnsi="Times New Roman"/>
          <w:sz w:val="24"/>
          <w:szCs w:val="24"/>
        </w:rPr>
        <w:t>Stosunek pracy z Dyrektorem jednostki nawiązuje i rozwiązuje Prezydent Miasta.</w:t>
      </w:r>
    </w:p>
    <w:p w:rsidR="00C0283A" w:rsidRPr="007751AC" w:rsidRDefault="00C0283A" w:rsidP="00C0283A">
      <w:pPr>
        <w:pStyle w:val="Akapitzlist"/>
        <w:numPr>
          <w:ilvl w:val="0"/>
          <w:numId w:val="22"/>
        </w:numPr>
        <w:spacing w:after="0" w:line="360" w:lineRule="auto"/>
        <w:ind w:left="426" w:hanging="426"/>
        <w:jc w:val="both"/>
        <w:rPr>
          <w:rFonts w:ascii="Times New Roman" w:hAnsi="Times New Roman"/>
          <w:b/>
          <w:i/>
          <w:sz w:val="24"/>
          <w:szCs w:val="24"/>
        </w:rPr>
      </w:pPr>
      <w:r w:rsidRPr="007751AC">
        <w:rPr>
          <w:rFonts w:ascii="Times New Roman" w:hAnsi="Times New Roman"/>
          <w:sz w:val="24"/>
          <w:szCs w:val="24"/>
        </w:rPr>
        <w:t>Dyrektor działa jednoosobowo na podstawie pełnomocnictwa udzielonego przez Prezydenta Miasta. Do czynności przekraczających zakres pełnomocnictwa potrzebna jest zgoda Prezydenta Miasta.</w:t>
      </w:r>
    </w:p>
    <w:p w:rsidR="00C0283A" w:rsidRPr="007751AC" w:rsidRDefault="00C0283A" w:rsidP="00C0283A">
      <w:pPr>
        <w:pStyle w:val="Akapitzlist"/>
        <w:numPr>
          <w:ilvl w:val="0"/>
          <w:numId w:val="22"/>
        </w:numPr>
        <w:spacing w:after="0" w:line="360" w:lineRule="auto"/>
        <w:ind w:left="426" w:hanging="426"/>
        <w:jc w:val="both"/>
        <w:rPr>
          <w:rFonts w:ascii="Times New Roman" w:hAnsi="Times New Roman"/>
          <w:b/>
          <w:i/>
          <w:sz w:val="24"/>
          <w:szCs w:val="24"/>
        </w:rPr>
      </w:pPr>
      <w:r w:rsidRPr="007751AC">
        <w:rPr>
          <w:rFonts w:ascii="Times New Roman" w:hAnsi="Times New Roman"/>
          <w:sz w:val="24"/>
          <w:szCs w:val="24"/>
        </w:rPr>
        <w:t>Dyrektor wykonuje uprawnienia zwierzchnika służbowego w stosunku do pracowników MOSiR.</w:t>
      </w:r>
    </w:p>
    <w:p w:rsidR="00C0283A" w:rsidRPr="007751AC" w:rsidRDefault="00C0283A" w:rsidP="00C0283A">
      <w:pPr>
        <w:pStyle w:val="Akapitzlist"/>
        <w:numPr>
          <w:ilvl w:val="0"/>
          <w:numId w:val="22"/>
        </w:numPr>
        <w:spacing w:after="0" w:line="360" w:lineRule="auto"/>
        <w:ind w:left="426" w:hanging="426"/>
        <w:jc w:val="both"/>
        <w:rPr>
          <w:rFonts w:ascii="Times New Roman" w:hAnsi="Times New Roman"/>
          <w:b/>
          <w:i/>
          <w:sz w:val="24"/>
          <w:szCs w:val="24"/>
        </w:rPr>
      </w:pPr>
      <w:r w:rsidRPr="007751AC">
        <w:rPr>
          <w:rFonts w:ascii="Times New Roman" w:hAnsi="Times New Roman"/>
          <w:sz w:val="24"/>
          <w:szCs w:val="24"/>
        </w:rPr>
        <w:t>Dyrektor nawiązuje i rozwiązuje z pracownikami MOSiR stosunki pracy na podstawie umowy o pracę.</w:t>
      </w:r>
    </w:p>
    <w:p w:rsidR="00C0283A" w:rsidRPr="007751AC" w:rsidRDefault="00C0283A" w:rsidP="00C0283A">
      <w:pPr>
        <w:pStyle w:val="Akapitzlist"/>
        <w:numPr>
          <w:ilvl w:val="0"/>
          <w:numId w:val="22"/>
        </w:numPr>
        <w:spacing w:after="0" w:line="360" w:lineRule="auto"/>
        <w:ind w:left="426" w:hanging="426"/>
        <w:jc w:val="both"/>
        <w:rPr>
          <w:rFonts w:ascii="Times New Roman" w:hAnsi="Times New Roman"/>
          <w:b/>
          <w:i/>
          <w:sz w:val="24"/>
          <w:szCs w:val="24"/>
        </w:rPr>
      </w:pPr>
      <w:r w:rsidRPr="007751AC">
        <w:rPr>
          <w:rFonts w:ascii="Times New Roman" w:hAnsi="Times New Roman"/>
          <w:sz w:val="24"/>
          <w:szCs w:val="24"/>
        </w:rPr>
        <w:t>Dyrektor zatwierdza zakresy czynności i odpowiedzialności pracowników MOSiR.</w:t>
      </w:r>
    </w:p>
    <w:p w:rsidR="00C0283A" w:rsidRPr="007751AC" w:rsidRDefault="00C0283A" w:rsidP="00C0283A">
      <w:pPr>
        <w:pStyle w:val="Akapitzlist"/>
        <w:numPr>
          <w:ilvl w:val="0"/>
          <w:numId w:val="22"/>
        </w:numPr>
        <w:spacing w:after="0" w:line="360" w:lineRule="auto"/>
        <w:ind w:left="426" w:hanging="426"/>
        <w:jc w:val="both"/>
        <w:rPr>
          <w:rFonts w:ascii="Times New Roman" w:hAnsi="Times New Roman"/>
          <w:b/>
          <w:i/>
          <w:sz w:val="24"/>
          <w:szCs w:val="24"/>
        </w:rPr>
      </w:pPr>
      <w:r w:rsidRPr="007751AC">
        <w:rPr>
          <w:rFonts w:ascii="Times New Roman" w:hAnsi="Times New Roman"/>
          <w:sz w:val="24"/>
          <w:szCs w:val="24"/>
        </w:rPr>
        <w:t>Dyrektor przyjmuje i rozpatruje skargi i zażalenia oraz czuwa nad ich właściwym załatwieniem.</w:t>
      </w:r>
    </w:p>
    <w:p w:rsidR="00C0283A" w:rsidRPr="007751AC" w:rsidRDefault="00C0283A" w:rsidP="00C0283A">
      <w:pPr>
        <w:pStyle w:val="Akapitzlist"/>
        <w:numPr>
          <w:ilvl w:val="0"/>
          <w:numId w:val="22"/>
        </w:numPr>
        <w:spacing w:after="0" w:line="360" w:lineRule="auto"/>
        <w:ind w:left="426" w:hanging="426"/>
        <w:jc w:val="both"/>
        <w:rPr>
          <w:rFonts w:ascii="Times New Roman" w:hAnsi="Times New Roman"/>
          <w:b/>
          <w:i/>
          <w:sz w:val="24"/>
          <w:szCs w:val="24"/>
        </w:rPr>
      </w:pPr>
      <w:r w:rsidRPr="007751AC">
        <w:rPr>
          <w:rFonts w:ascii="Times New Roman" w:hAnsi="Times New Roman"/>
          <w:sz w:val="24"/>
          <w:szCs w:val="24"/>
        </w:rPr>
        <w:t xml:space="preserve">Dyrektor podejmuje decyzje majątkowe, dotyczące zwykłego zarządu mieniem MOSiR. </w:t>
      </w:r>
    </w:p>
    <w:p w:rsidR="00C0283A" w:rsidRPr="007751AC" w:rsidRDefault="00C0283A" w:rsidP="00C0283A">
      <w:pPr>
        <w:pStyle w:val="Akapitzlist"/>
        <w:numPr>
          <w:ilvl w:val="0"/>
          <w:numId w:val="22"/>
        </w:numPr>
        <w:spacing w:after="0" w:line="360" w:lineRule="auto"/>
        <w:ind w:left="426" w:hanging="426"/>
        <w:jc w:val="both"/>
        <w:rPr>
          <w:rFonts w:ascii="Times New Roman" w:hAnsi="Times New Roman"/>
          <w:b/>
          <w:i/>
          <w:sz w:val="24"/>
          <w:szCs w:val="24"/>
        </w:rPr>
      </w:pPr>
      <w:r w:rsidRPr="007751AC">
        <w:rPr>
          <w:rFonts w:ascii="Times New Roman" w:hAnsi="Times New Roman"/>
          <w:sz w:val="24"/>
          <w:szCs w:val="24"/>
        </w:rPr>
        <w:t xml:space="preserve">Dyrektor podejmuje inne decyzje należące do kompetencji MOSiR, podpisuje pisma </w:t>
      </w:r>
      <w:r w:rsidRPr="007751AC">
        <w:rPr>
          <w:rFonts w:ascii="Times New Roman" w:hAnsi="Times New Roman"/>
          <w:sz w:val="24"/>
          <w:szCs w:val="24"/>
        </w:rPr>
        <w:br/>
        <w:t>i dokumenty wychodzące.</w:t>
      </w:r>
    </w:p>
    <w:p w:rsidR="00C0283A" w:rsidRPr="007751AC" w:rsidRDefault="00C0283A" w:rsidP="00C0283A">
      <w:pPr>
        <w:pStyle w:val="Akapitzlist"/>
        <w:numPr>
          <w:ilvl w:val="0"/>
          <w:numId w:val="22"/>
        </w:numPr>
        <w:spacing w:after="0" w:line="360" w:lineRule="auto"/>
        <w:ind w:left="426" w:hanging="426"/>
        <w:jc w:val="both"/>
        <w:rPr>
          <w:rFonts w:ascii="Times New Roman" w:hAnsi="Times New Roman"/>
          <w:b/>
          <w:i/>
          <w:sz w:val="24"/>
          <w:szCs w:val="24"/>
        </w:rPr>
      </w:pPr>
      <w:r w:rsidRPr="007751AC">
        <w:rPr>
          <w:rFonts w:ascii="Times New Roman" w:hAnsi="Times New Roman"/>
          <w:sz w:val="24"/>
          <w:szCs w:val="24"/>
        </w:rPr>
        <w:t>Dyrektor sprawuje nadzór nad funkcjonowaniem kontroli zarządczej w MOSiR.</w:t>
      </w:r>
    </w:p>
    <w:p w:rsidR="00C0283A" w:rsidRPr="007751AC" w:rsidRDefault="00C0283A" w:rsidP="00C0283A">
      <w:pPr>
        <w:pStyle w:val="Akapitzlist"/>
        <w:numPr>
          <w:ilvl w:val="0"/>
          <w:numId w:val="22"/>
        </w:numPr>
        <w:spacing w:after="0" w:line="360" w:lineRule="auto"/>
        <w:ind w:left="426" w:hanging="426"/>
        <w:jc w:val="both"/>
        <w:rPr>
          <w:rFonts w:ascii="Times New Roman" w:hAnsi="Times New Roman"/>
          <w:b/>
          <w:i/>
          <w:sz w:val="24"/>
          <w:szCs w:val="24"/>
        </w:rPr>
      </w:pPr>
      <w:r w:rsidRPr="007751AC">
        <w:rPr>
          <w:rFonts w:ascii="Times New Roman" w:hAnsi="Times New Roman"/>
          <w:sz w:val="24"/>
          <w:szCs w:val="24"/>
        </w:rPr>
        <w:t>Dyrektor nadzoruje realizację zadań wynikających z ustawy Prawo zamówień publicznych.</w:t>
      </w:r>
    </w:p>
    <w:p w:rsidR="00C0283A" w:rsidRPr="007751AC" w:rsidRDefault="00C0283A" w:rsidP="00C0283A">
      <w:pPr>
        <w:spacing w:line="360" w:lineRule="auto"/>
        <w:jc w:val="center"/>
        <w:rPr>
          <w:rFonts w:ascii="Times New Roman" w:hAnsi="Times New Roman"/>
          <w:sz w:val="24"/>
          <w:szCs w:val="24"/>
        </w:rPr>
      </w:pPr>
      <w:r w:rsidRPr="007751AC">
        <w:rPr>
          <w:rFonts w:ascii="Times New Roman" w:hAnsi="Times New Roman"/>
          <w:sz w:val="24"/>
          <w:szCs w:val="24"/>
        </w:rPr>
        <w:t>§ 2</w:t>
      </w:r>
      <w:r w:rsidR="00CC64C4" w:rsidRPr="007751AC">
        <w:rPr>
          <w:rFonts w:ascii="Times New Roman" w:hAnsi="Times New Roman"/>
          <w:sz w:val="24"/>
          <w:szCs w:val="24"/>
        </w:rPr>
        <w:t>4</w:t>
      </w:r>
    </w:p>
    <w:p w:rsidR="00C0283A" w:rsidRPr="007751AC" w:rsidRDefault="00C0283A" w:rsidP="00466D65">
      <w:pPr>
        <w:pStyle w:val="Akapitzlist"/>
        <w:numPr>
          <w:ilvl w:val="0"/>
          <w:numId w:val="23"/>
        </w:numPr>
        <w:spacing w:after="0" w:line="360" w:lineRule="auto"/>
        <w:ind w:left="426" w:hanging="426"/>
        <w:rPr>
          <w:rFonts w:ascii="Times New Roman" w:hAnsi="Times New Roman"/>
          <w:sz w:val="24"/>
          <w:szCs w:val="24"/>
        </w:rPr>
      </w:pPr>
      <w:r w:rsidRPr="007751AC">
        <w:rPr>
          <w:rFonts w:ascii="Times New Roman" w:hAnsi="Times New Roman"/>
          <w:sz w:val="24"/>
          <w:szCs w:val="24"/>
        </w:rPr>
        <w:t xml:space="preserve">Zastępca Dyrektora wykonuje obowiązki wynikające z jego zakresu czynności, </w:t>
      </w:r>
      <w:r w:rsidRPr="007751AC">
        <w:rPr>
          <w:rFonts w:ascii="Times New Roman" w:hAnsi="Times New Roman"/>
          <w:sz w:val="24"/>
          <w:szCs w:val="24"/>
        </w:rPr>
        <w:br/>
        <w:t xml:space="preserve">a w szczególności organizuje, kieruje i nadzoruje pracę obiektów sportowo – rekreacyjnych MOSiR, </w:t>
      </w:r>
      <w:r w:rsidR="00466D65" w:rsidRPr="007751AC">
        <w:rPr>
          <w:rFonts w:ascii="Times New Roman" w:hAnsi="Times New Roman"/>
          <w:sz w:val="24"/>
          <w:szCs w:val="24"/>
        </w:rPr>
        <w:t xml:space="preserve">działu administracji i kadr, </w:t>
      </w:r>
      <w:r w:rsidRPr="007751AC">
        <w:rPr>
          <w:rFonts w:ascii="Times New Roman" w:hAnsi="Times New Roman"/>
          <w:sz w:val="24"/>
          <w:szCs w:val="24"/>
        </w:rPr>
        <w:t xml:space="preserve">działu organizacji imprez </w:t>
      </w:r>
      <w:r w:rsidR="00466D65" w:rsidRPr="007751AC">
        <w:rPr>
          <w:rFonts w:ascii="Times New Roman" w:hAnsi="Times New Roman"/>
          <w:sz w:val="24"/>
          <w:szCs w:val="24"/>
        </w:rPr>
        <w:t xml:space="preserve">oraz </w:t>
      </w:r>
      <w:r w:rsidRPr="007751AC">
        <w:rPr>
          <w:rFonts w:ascii="Times New Roman" w:hAnsi="Times New Roman"/>
          <w:sz w:val="24"/>
          <w:szCs w:val="24"/>
        </w:rPr>
        <w:t>działu</w:t>
      </w:r>
      <w:r w:rsidR="00466D65" w:rsidRPr="007751AC">
        <w:rPr>
          <w:rFonts w:ascii="Times New Roman" w:hAnsi="Times New Roman"/>
          <w:sz w:val="24"/>
          <w:szCs w:val="24"/>
        </w:rPr>
        <w:t xml:space="preserve"> rehabilitacji </w:t>
      </w:r>
      <w:r w:rsidRPr="007751AC">
        <w:rPr>
          <w:rFonts w:ascii="Times New Roman" w:hAnsi="Times New Roman"/>
          <w:sz w:val="24"/>
          <w:szCs w:val="24"/>
        </w:rPr>
        <w:t xml:space="preserve">i </w:t>
      </w:r>
      <w:r w:rsidR="00466D65" w:rsidRPr="007751AC">
        <w:rPr>
          <w:rFonts w:ascii="Times New Roman" w:hAnsi="Times New Roman"/>
          <w:sz w:val="24"/>
          <w:szCs w:val="24"/>
        </w:rPr>
        <w:t>odnowy biologicznej.</w:t>
      </w:r>
    </w:p>
    <w:p w:rsidR="00C0283A" w:rsidRPr="007751AC" w:rsidRDefault="00C0283A" w:rsidP="00C0283A">
      <w:pPr>
        <w:pStyle w:val="Akapitzlist"/>
        <w:numPr>
          <w:ilvl w:val="0"/>
          <w:numId w:val="23"/>
        </w:numPr>
        <w:spacing w:after="0" w:line="360" w:lineRule="auto"/>
        <w:ind w:left="426" w:hanging="426"/>
        <w:jc w:val="both"/>
        <w:rPr>
          <w:rFonts w:ascii="Times New Roman" w:hAnsi="Times New Roman"/>
          <w:strike/>
          <w:sz w:val="24"/>
          <w:szCs w:val="24"/>
        </w:rPr>
      </w:pPr>
      <w:r w:rsidRPr="007751AC">
        <w:rPr>
          <w:rFonts w:ascii="Times New Roman" w:hAnsi="Times New Roman"/>
          <w:sz w:val="24"/>
          <w:szCs w:val="24"/>
        </w:rPr>
        <w:t xml:space="preserve">W czasie nieobecności Dyrektora kieruje pracą MOSiR, </w:t>
      </w:r>
      <w:r w:rsidRPr="00692EC7">
        <w:rPr>
          <w:rFonts w:ascii="Times New Roman" w:hAnsi="Times New Roman"/>
          <w:sz w:val="24"/>
          <w:szCs w:val="24"/>
        </w:rPr>
        <w:t>zgodnie z pełnomocnictwem udzielonym przez Dyrektora</w:t>
      </w:r>
      <w:r w:rsidR="00692EC7">
        <w:rPr>
          <w:rFonts w:ascii="Times New Roman" w:hAnsi="Times New Roman"/>
          <w:sz w:val="24"/>
          <w:szCs w:val="24"/>
        </w:rPr>
        <w:t>.</w:t>
      </w:r>
    </w:p>
    <w:p w:rsidR="00C0283A" w:rsidRPr="007751AC" w:rsidRDefault="00C0283A" w:rsidP="00C0283A">
      <w:pPr>
        <w:spacing w:line="360" w:lineRule="auto"/>
        <w:jc w:val="center"/>
        <w:rPr>
          <w:rFonts w:ascii="Times New Roman" w:hAnsi="Times New Roman"/>
          <w:sz w:val="24"/>
          <w:szCs w:val="24"/>
        </w:rPr>
      </w:pPr>
      <w:r w:rsidRPr="007751AC">
        <w:rPr>
          <w:rFonts w:ascii="Times New Roman" w:hAnsi="Times New Roman"/>
          <w:sz w:val="24"/>
          <w:szCs w:val="24"/>
        </w:rPr>
        <w:t>§ 2</w:t>
      </w:r>
      <w:r w:rsidR="00CC64C4" w:rsidRPr="007751AC">
        <w:rPr>
          <w:rFonts w:ascii="Times New Roman" w:hAnsi="Times New Roman"/>
          <w:sz w:val="24"/>
          <w:szCs w:val="24"/>
        </w:rPr>
        <w:t>5</w:t>
      </w:r>
    </w:p>
    <w:p w:rsidR="00C0283A" w:rsidRPr="007751AC" w:rsidRDefault="00C0283A" w:rsidP="00C0283A">
      <w:pPr>
        <w:pStyle w:val="Akapitzlist"/>
        <w:numPr>
          <w:ilvl w:val="0"/>
          <w:numId w:val="24"/>
        </w:numPr>
        <w:spacing w:after="0" w:line="360" w:lineRule="auto"/>
        <w:ind w:left="426" w:hanging="426"/>
        <w:rPr>
          <w:rFonts w:ascii="Times New Roman" w:hAnsi="Times New Roman"/>
          <w:sz w:val="24"/>
          <w:szCs w:val="24"/>
        </w:rPr>
      </w:pPr>
      <w:r w:rsidRPr="007751AC">
        <w:rPr>
          <w:rFonts w:ascii="Times New Roman" w:hAnsi="Times New Roman"/>
          <w:sz w:val="24"/>
          <w:szCs w:val="24"/>
        </w:rPr>
        <w:lastRenderedPageBreak/>
        <w:t>Do obowiązków Głównego Księgowego należy w szczególności:</w:t>
      </w:r>
    </w:p>
    <w:p w:rsidR="00C0283A" w:rsidRPr="007751AC" w:rsidRDefault="00C0283A" w:rsidP="00C0283A">
      <w:pPr>
        <w:pStyle w:val="Akapitzlist"/>
        <w:numPr>
          <w:ilvl w:val="0"/>
          <w:numId w:val="25"/>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 xml:space="preserve">kierowanie służbą księgowo – </w:t>
      </w:r>
      <w:r w:rsidR="009778F0" w:rsidRPr="007751AC">
        <w:rPr>
          <w:rFonts w:ascii="Times New Roman" w:hAnsi="Times New Roman"/>
          <w:sz w:val="24"/>
          <w:szCs w:val="24"/>
        </w:rPr>
        <w:t>płacową</w:t>
      </w:r>
      <w:r w:rsidRPr="007751AC">
        <w:rPr>
          <w:rFonts w:ascii="Times New Roman" w:hAnsi="Times New Roman"/>
          <w:sz w:val="24"/>
          <w:szCs w:val="24"/>
        </w:rPr>
        <w:t xml:space="preserve"> MOSiR,</w:t>
      </w:r>
    </w:p>
    <w:p w:rsidR="00C0283A" w:rsidRPr="007751AC" w:rsidRDefault="00C0283A" w:rsidP="00C0283A">
      <w:pPr>
        <w:pStyle w:val="Akapitzlist"/>
        <w:numPr>
          <w:ilvl w:val="0"/>
          <w:numId w:val="25"/>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kierowanie podległymi pracownikami,</w:t>
      </w:r>
    </w:p>
    <w:p w:rsidR="00C0283A" w:rsidRPr="007751AC" w:rsidRDefault="00C0283A" w:rsidP="00C0283A">
      <w:pPr>
        <w:pStyle w:val="Akapitzlist"/>
        <w:numPr>
          <w:ilvl w:val="0"/>
          <w:numId w:val="25"/>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prowadzenie rachunkowości jednostki, zgodnie z obowiązującymi przepisami </w:t>
      </w:r>
      <w:r w:rsidRPr="007751AC">
        <w:rPr>
          <w:rFonts w:ascii="Times New Roman" w:hAnsi="Times New Roman"/>
          <w:sz w:val="24"/>
          <w:szCs w:val="24"/>
        </w:rPr>
        <w:br/>
        <w:t>i zasadami polegającymi na zorganizowaniu, sporządzeniu, przyjmowaniu, obiegu, archiwizowaniu, kontrolowaniu dokumentów w sposób zapewniający właściwy przebieg operacji gospodarczych,</w:t>
      </w:r>
    </w:p>
    <w:p w:rsidR="00C0283A" w:rsidRPr="007751AC" w:rsidRDefault="00C0283A" w:rsidP="00C0283A">
      <w:pPr>
        <w:pStyle w:val="Akapitzlist"/>
        <w:numPr>
          <w:ilvl w:val="0"/>
          <w:numId w:val="25"/>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sporządzanie analizy dochodów i wydatków MOSiR i wykonywanych zadań oraz sprawozdawczości finansowej wg zasad określonych w Rozporządzeniu Ministra Finansów w sprawie szczególnych zasad rachunkowości oraz planów kont dla budżetu państwa, budżetów jednostek samorządu terytorialnego, jednostek budżetowych, państwowych funduszy celowych oraz państwowych jednostek budżetowych mających siedzibę poza granicami Rzeczypospolitej Polskie zgodnie zobowiązującymi w tym względzie przepisami,</w:t>
      </w:r>
    </w:p>
    <w:p w:rsidR="00C0283A" w:rsidRPr="007751AC" w:rsidRDefault="00C0283A" w:rsidP="00C0283A">
      <w:pPr>
        <w:pStyle w:val="Akapitzlist"/>
        <w:numPr>
          <w:ilvl w:val="0"/>
          <w:numId w:val="25"/>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bieżące i prawidłowe prowadzenie księgowości, terminowe i prawidłowe rozliczanie osób materialnie odpowiedzialnych za mienie,</w:t>
      </w:r>
    </w:p>
    <w:p w:rsidR="00C0283A" w:rsidRPr="007751AC" w:rsidRDefault="00C0283A" w:rsidP="00C0283A">
      <w:pPr>
        <w:pStyle w:val="Akapitzlist"/>
        <w:numPr>
          <w:ilvl w:val="0"/>
          <w:numId w:val="25"/>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nadzorowanie całokształtu prac z zakresu rachunkowości, wykonywanych przez poszczególne komórki organizacyjne,</w:t>
      </w:r>
    </w:p>
    <w:p w:rsidR="00C0283A" w:rsidRPr="007751AC" w:rsidRDefault="00C0283A" w:rsidP="00C0283A">
      <w:pPr>
        <w:pStyle w:val="Akapitzlist"/>
        <w:numPr>
          <w:ilvl w:val="0"/>
          <w:numId w:val="25"/>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przestrzeganie zasad rozliczeń pieniężnych i ochrony wartości pieniężnych,</w:t>
      </w:r>
    </w:p>
    <w:p w:rsidR="00C0283A" w:rsidRPr="007751AC" w:rsidRDefault="00C0283A" w:rsidP="00C0283A">
      <w:pPr>
        <w:pStyle w:val="Akapitzlist"/>
        <w:numPr>
          <w:ilvl w:val="0"/>
          <w:numId w:val="25"/>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zapewnienie terminowego ściągania należności i dochodzenia roszczeń spornych oraz spłaty zobowiązań,</w:t>
      </w:r>
    </w:p>
    <w:p w:rsidR="00C0283A" w:rsidRPr="007751AC" w:rsidRDefault="00C0283A" w:rsidP="00C0283A">
      <w:pPr>
        <w:pStyle w:val="Akapitzlist"/>
        <w:numPr>
          <w:ilvl w:val="0"/>
          <w:numId w:val="25"/>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 xml:space="preserve">analiza wykorzystania środków budżetowych Miasta Rybnika, będących </w:t>
      </w:r>
      <w:r w:rsidRPr="007751AC">
        <w:rPr>
          <w:rFonts w:ascii="Times New Roman" w:hAnsi="Times New Roman"/>
          <w:sz w:val="24"/>
          <w:szCs w:val="24"/>
        </w:rPr>
        <w:br/>
        <w:t>w dyspozycji MOSiR,</w:t>
      </w:r>
    </w:p>
    <w:p w:rsidR="00C0283A" w:rsidRPr="007751AC" w:rsidRDefault="00C0283A" w:rsidP="00C0283A">
      <w:pPr>
        <w:pStyle w:val="Akapitzlist"/>
        <w:numPr>
          <w:ilvl w:val="0"/>
          <w:numId w:val="25"/>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bilansowanie i planowanie potrzeb materiałowych,</w:t>
      </w:r>
    </w:p>
    <w:p w:rsidR="00C0283A" w:rsidRPr="007751AC" w:rsidRDefault="00C0283A" w:rsidP="00C0283A">
      <w:pPr>
        <w:pStyle w:val="Akapitzlist"/>
        <w:numPr>
          <w:ilvl w:val="0"/>
          <w:numId w:val="25"/>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dokonywanie wstępnej i bieżącej kontroli funkcjonalnej w zakresie powierzonych obowiązków, legalności dokumentów dotyczących wykonywania planów finansowych obiektów, kontroli operacji gospodarczych stanowiących przedmiot księgowań. Dowodem dokonania przez Głównego Księgowego kontroli jest jego podpis złożony na dokumentach wewnętrznej operacji gospodarczej.</w:t>
      </w:r>
    </w:p>
    <w:p w:rsidR="00C0283A" w:rsidRPr="007751AC" w:rsidRDefault="00C0283A" w:rsidP="00C0283A">
      <w:pPr>
        <w:pStyle w:val="Akapitzlist"/>
        <w:numPr>
          <w:ilvl w:val="0"/>
          <w:numId w:val="25"/>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opracowanie projektów przepisów wewnętrznych wydawanych przez dyrektora, dotyczących prowadzenia rachunkowości, a w szczególności:</w:t>
      </w:r>
    </w:p>
    <w:p w:rsidR="00C0283A" w:rsidRPr="007751AC" w:rsidRDefault="00C0283A" w:rsidP="00C0283A">
      <w:pPr>
        <w:pStyle w:val="Akapitzlist"/>
        <w:numPr>
          <w:ilvl w:val="0"/>
          <w:numId w:val="26"/>
        </w:numPr>
        <w:spacing w:after="0" w:line="360" w:lineRule="auto"/>
        <w:jc w:val="both"/>
        <w:rPr>
          <w:rFonts w:ascii="Times New Roman" w:hAnsi="Times New Roman"/>
          <w:sz w:val="24"/>
          <w:szCs w:val="24"/>
        </w:rPr>
      </w:pPr>
      <w:r w:rsidRPr="007751AC">
        <w:rPr>
          <w:rFonts w:ascii="Times New Roman" w:hAnsi="Times New Roman"/>
          <w:sz w:val="24"/>
          <w:szCs w:val="24"/>
        </w:rPr>
        <w:t>zakładowego planu kont,</w:t>
      </w:r>
    </w:p>
    <w:p w:rsidR="00C0283A" w:rsidRPr="007751AC" w:rsidRDefault="00C0283A" w:rsidP="00C0283A">
      <w:pPr>
        <w:pStyle w:val="Akapitzlist"/>
        <w:numPr>
          <w:ilvl w:val="0"/>
          <w:numId w:val="26"/>
        </w:numPr>
        <w:spacing w:after="0" w:line="360" w:lineRule="auto"/>
        <w:jc w:val="both"/>
        <w:rPr>
          <w:rFonts w:ascii="Times New Roman" w:hAnsi="Times New Roman"/>
          <w:sz w:val="24"/>
          <w:szCs w:val="24"/>
        </w:rPr>
      </w:pPr>
      <w:r w:rsidRPr="007751AC">
        <w:rPr>
          <w:rFonts w:ascii="Times New Roman" w:hAnsi="Times New Roman"/>
          <w:sz w:val="24"/>
          <w:szCs w:val="24"/>
        </w:rPr>
        <w:t>obiegu i kontroli dokumentów (dowodów księgowych),</w:t>
      </w:r>
    </w:p>
    <w:p w:rsidR="00C0283A" w:rsidRPr="007751AC" w:rsidRDefault="00C0283A" w:rsidP="00C0283A">
      <w:pPr>
        <w:pStyle w:val="Akapitzlist"/>
        <w:numPr>
          <w:ilvl w:val="0"/>
          <w:numId w:val="26"/>
        </w:numPr>
        <w:spacing w:after="0" w:line="360" w:lineRule="auto"/>
        <w:jc w:val="both"/>
        <w:rPr>
          <w:rFonts w:ascii="Times New Roman" w:hAnsi="Times New Roman"/>
          <w:sz w:val="24"/>
          <w:szCs w:val="24"/>
        </w:rPr>
      </w:pPr>
      <w:r w:rsidRPr="007751AC">
        <w:rPr>
          <w:rFonts w:ascii="Times New Roman" w:hAnsi="Times New Roman"/>
          <w:sz w:val="24"/>
          <w:szCs w:val="24"/>
        </w:rPr>
        <w:t>zasad prowadzenia i rozliczania inwentaryzacji,</w:t>
      </w:r>
    </w:p>
    <w:p w:rsidR="00C0283A" w:rsidRPr="007751AC" w:rsidRDefault="00C0283A" w:rsidP="00C0283A">
      <w:pPr>
        <w:pStyle w:val="Akapitzlist"/>
        <w:numPr>
          <w:ilvl w:val="0"/>
          <w:numId w:val="25"/>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lastRenderedPageBreak/>
        <w:t>wykonanie innych poleceń Dyrektora.</w:t>
      </w:r>
    </w:p>
    <w:p w:rsidR="00C0283A" w:rsidRPr="007751AC" w:rsidRDefault="00C0283A" w:rsidP="00C0283A">
      <w:pPr>
        <w:pStyle w:val="Akapitzlist"/>
        <w:numPr>
          <w:ilvl w:val="0"/>
          <w:numId w:val="24"/>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W czasie nieobecności Głównego Księgowego zastępstwo pełni Kierownik działu księgowości.</w:t>
      </w:r>
    </w:p>
    <w:p w:rsidR="00326C79" w:rsidRPr="007751AC" w:rsidRDefault="00326C79" w:rsidP="00C0283A">
      <w:pPr>
        <w:spacing w:line="360" w:lineRule="auto"/>
        <w:jc w:val="center"/>
        <w:rPr>
          <w:rFonts w:ascii="Times New Roman" w:hAnsi="Times New Roman"/>
          <w:sz w:val="24"/>
          <w:szCs w:val="24"/>
        </w:rPr>
      </w:pPr>
    </w:p>
    <w:p w:rsidR="00C0283A" w:rsidRPr="007751AC" w:rsidRDefault="00C0283A" w:rsidP="00C0283A">
      <w:pPr>
        <w:spacing w:line="360" w:lineRule="auto"/>
        <w:jc w:val="center"/>
        <w:rPr>
          <w:rFonts w:ascii="Times New Roman" w:hAnsi="Times New Roman"/>
          <w:sz w:val="24"/>
          <w:szCs w:val="24"/>
        </w:rPr>
      </w:pPr>
      <w:r w:rsidRPr="007751AC">
        <w:rPr>
          <w:rFonts w:ascii="Times New Roman" w:hAnsi="Times New Roman"/>
          <w:sz w:val="24"/>
          <w:szCs w:val="24"/>
        </w:rPr>
        <w:t>§ 2</w:t>
      </w:r>
      <w:r w:rsidR="00CC64C4" w:rsidRPr="007751AC">
        <w:rPr>
          <w:rFonts w:ascii="Times New Roman" w:hAnsi="Times New Roman"/>
          <w:sz w:val="24"/>
          <w:szCs w:val="24"/>
        </w:rPr>
        <w:t>6</w:t>
      </w:r>
    </w:p>
    <w:p w:rsidR="00C0283A" w:rsidRPr="007751AC" w:rsidRDefault="00C0283A" w:rsidP="00C0283A">
      <w:pPr>
        <w:pStyle w:val="Akapitzlist"/>
        <w:numPr>
          <w:ilvl w:val="0"/>
          <w:numId w:val="27"/>
        </w:numPr>
        <w:spacing w:after="0" w:line="360" w:lineRule="auto"/>
        <w:ind w:left="426" w:hanging="426"/>
        <w:rPr>
          <w:rFonts w:ascii="Times New Roman" w:hAnsi="Times New Roman"/>
          <w:sz w:val="24"/>
          <w:szCs w:val="24"/>
        </w:rPr>
      </w:pPr>
      <w:r w:rsidRPr="007751AC">
        <w:rPr>
          <w:rFonts w:ascii="Times New Roman" w:hAnsi="Times New Roman"/>
          <w:sz w:val="24"/>
          <w:szCs w:val="24"/>
        </w:rPr>
        <w:t>Do obowiązków Kierownika działu</w:t>
      </w:r>
      <w:r w:rsidR="00A23719" w:rsidRPr="007751AC">
        <w:rPr>
          <w:rFonts w:ascii="Times New Roman" w:hAnsi="Times New Roman"/>
          <w:sz w:val="24"/>
          <w:szCs w:val="24"/>
        </w:rPr>
        <w:t xml:space="preserve"> administracji i</w:t>
      </w:r>
      <w:r w:rsidRPr="007751AC">
        <w:rPr>
          <w:rFonts w:ascii="Times New Roman" w:hAnsi="Times New Roman"/>
          <w:sz w:val="24"/>
          <w:szCs w:val="24"/>
        </w:rPr>
        <w:t xml:space="preserve"> kadr w szczególności należy:</w:t>
      </w:r>
    </w:p>
    <w:p w:rsidR="00C0283A" w:rsidRPr="007751AC" w:rsidRDefault="00C0283A" w:rsidP="00C0283A">
      <w:pPr>
        <w:pStyle w:val="Akapitzlist"/>
        <w:numPr>
          <w:ilvl w:val="0"/>
          <w:numId w:val="28"/>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prowadzenie spraw osobowo – kadrowych, zgodnie z obowiązującym prawem pracy,</w:t>
      </w:r>
    </w:p>
    <w:p w:rsidR="00C0283A" w:rsidRPr="007751AC" w:rsidRDefault="00C0283A" w:rsidP="00C0283A">
      <w:pPr>
        <w:pStyle w:val="Akapitzlist"/>
        <w:numPr>
          <w:ilvl w:val="0"/>
          <w:numId w:val="2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opracowywanie procedur, regulaminów, instrukcji oraz zarządzeń związanych </w:t>
      </w:r>
      <w:r w:rsidRPr="007751AC">
        <w:rPr>
          <w:rFonts w:ascii="Times New Roman" w:hAnsi="Times New Roman"/>
          <w:sz w:val="24"/>
          <w:szCs w:val="24"/>
        </w:rPr>
        <w:br/>
        <w:t>z działalnością MOSiR,</w:t>
      </w:r>
    </w:p>
    <w:p w:rsidR="00C0283A" w:rsidRPr="007751AC" w:rsidRDefault="00C0283A" w:rsidP="00C0283A">
      <w:pPr>
        <w:pStyle w:val="Akapitzlist"/>
        <w:numPr>
          <w:ilvl w:val="0"/>
          <w:numId w:val="28"/>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prowadzenie spraw Zakładowego Funduszu Świadczeń socjalnych w MOSiR,</w:t>
      </w:r>
    </w:p>
    <w:p w:rsidR="00C0283A" w:rsidRPr="007751AC" w:rsidRDefault="00C0283A" w:rsidP="00C0283A">
      <w:pPr>
        <w:pStyle w:val="Akapitzlist"/>
        <w:numPr>
          <w:ilvl w:val="0"/>
          <w:numId w:val="28"/>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kontrola dyscypliny pracy wszystkich pracowników MOSiR,</w:t>
      </w:r>
    </w:p>
    <w:p w:rsidR="00C0283A" w:rsidRPr="007751AC" w:rsidRDefault="00C0283A" w:rsidP="00C0283A">
      <w:pPr>
        <w:pStyle w:val="Akapitzlist"/>
        <w:numPr>
          <w:ilvl w:val="0"/>
          <w:numId w:val="28"/>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współpraca w zakresie przestrzegania bhp i ppoż. z inspektorem bhp,</w:t>
      </w:r>
    </w:p>
    <w:p w:rsidR="00C0283A" w:rsidRPr="007751AC" w:rsidRDefault="00C0283A" w:rsidP="00C0283A">
      <w:pPr>
        <w:pStyle w:val="Akapitzlist"/>
        <w:numPr>
          <w:ilvl w:val="0"/>
          <w:numId w:val="2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  współpraca w zakresie przestrzegania prawa pracy i bhp ze Społecznym Inspektorem   </w:t>
      </w:r>
    </w:p>
    <w:p w:rsidR="00C0283A" w:rsidRPr="007751AC" w:rsidRDefault="00C0283A" w:rsidP="00C0283A">
      <w:pPr>
        <w:pStyle w:val="Akapitzlist"/>
        <w:spacing w:after="0" w:line="360" w:lineRule="auto"/>
        <w:ind w:left="709"/>
        <w:jc w:val="both"/>
        <w:rPr>
          <w:rFonts w:ascii="Times New Roman" w:hAnsi="Times New Roman"/>
          <w:sz w:val="24"/>
          <w:szCs w:val="24"/>
        </w:rPr>
      </w:pPr>
      <w:r w:rsidRPr="007751AC">
        <w:rPr>
          <w:rFonts w:ascii="Times New Roman" w:hAnsi="Times New Roman"/>
          <w:sz w:val="24"/>
          <w:szCs w:val="24"/>
        </w:rPr>
        <w:t xml:space="preserve"> Pracy oraz związkami zawodowymi,</w:t>
      </w:r>
    </w:p>
    <w:p w:rsidR="00C0283A" w:rsidRPr="007751AC" w:rsidRDefault="00C0283A" w:rsidP="00C0283A">
      <w:pPr>
        <w:pStyle w:val="Akapitzlist"/>
        <w:numPr>
          <w:ilvl w:val="0"/>
          <w:numId w:val="2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organizacja naboru na wolne stanowiska urzędnicze (w tym kierownicze stanowiska urzędnicze), zgodnie z procedurami obowiązującymi w MOSiR,</w:t>
      </w:r>
    </w:p>
    <w:p w:rsidR="00C0283A" w:rsidRPr="007751AC" w:rsidRDefault="00C0283A" w:rsidP="00C0283A">
      <w:pPr>
        <w:pStyle w:val="Akapitzlist"/>
        <w:numPr>
          <w:ilvl w:val="0"/>
          <w:numId w:val="28"/>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 xml:space="preserve"> realizacja poleceń Dyrektora w ramach wykonywanej pracy,</w:t>
      </w:r>
    </w:p>
    <w:p w:rsidR="00C0283A" w:rsidRPr="007751AC" w:rsidRDefault="00DA4DAD" w:rsidP="00C0283A">
      <w:pPr>
        <w:pStyle w:val="Akapitzlist"/>
        <w:numPr>
          <w:ilvl w:val="0"/>
          <w:numId w:val="28"/>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koordynowanie</w:t>
      </w:r>
      <w:r w:rsidR="00C0283A" w:rsidRPr="007751AC">
        <w:rPr>
          <w:rFonts w:ascii="Times New Roman" w:hAnsi="Times New Roman"/>
          <w:sz w:val="24"/>
          <w:szCs w:val="24"/>
        </w:rPr>
        <w:t xml:space="preserve"> pracy sekretariatu,</w:t>
      </w:r>
    </w:p>
    <w:p w:rsidR="00C0283A" w:rsidRPr="007751AC" w:rsidRDefault="00DA4DAD" w:rsidP="00C0283A">
      <w:pPr>
        <w:pStyle w:val="Akapitzlist"/>
        <w:numPr>
          <w:ilvl w:val="0"/>
          <w:numId w:val="28"/>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koordynowanie</w:t>
      </w:r>
      <w:r w:rsidR="00C0283A" w:rsidRPr="007751AC">
        <w:rPr>
          <w:rFonts w:ascii="Times New Roman" w:hAnsi="Times New Roman"/>
          <w:sz w:val="24"/>
          <w:szCs w:val="24"/>
        </w:rPr>
        <w:t xml:space="preserve"> pracy informatyka,</w:t>
      </w:r>
    </w:p>
    <w:p w:rsidR="00C0283A" w:rsidRPr="007751AC" w:rsidRDefault="00C0283A" w:rsidP="00C0283A">
      <w:pPr>
        <w:pStyle w:val="Akapitzlist"/>
        <w:spacing w:after="0" w:line="360" w:lineRule="auto"/>
        <w:ind w:left="0"/>
        <w:rPr>
          <w:rFonts w:ascii="Times New Roman" w:hAnsi="Times New Roman"/>
          <w:sz w:val="24"/>
          <w:szCs w:val="24"/>
        </w:rPr>
      </w:pPr>
      <w:r w:rsidRPr="007751AC">
        <w:rPr>
          <w:rFonts w:ascii="Times New Roman" w:hAnsi="Times New Roman"/>
          <w:sz w:val="24"/>
          <w:szCs w:val="24"/>
        </w:rPr>
        <w:t xml:space="preserve">       12) egzekwowanie dyscypliny pracy i przestrzegania prawa pracy oraz zasad bhp zgodnie     </w:t>
      </w:r>
    </w:p>
    <w:p w:rsidR="00C0283A" w:rsidRPr="007751AC" w:rsidRDefault="00C0283A" w:rsidP="00C0283A">
      <w:pPr>
        <w:pStyle w:val="Akapitzlist"/>
        <w:spacing w:after="0" w:line="360" w:lineRule="auto"/>
        <w:ind w:left="0"/>
        <w:rPr>
          <w:rFonts w:ascii="Times New Roman" w:hAnsi="Times New Roman"/>
          <w:sz w:val="24"/>
          <w:szCs w:val="24"/>
        </w:rPr>
      </w:pPr>
      <w:r w:rsidRPr="007751AC">
        <w:rPr>
          <w:rFonts w:ascii="Times New Roman" w:hAnsi="Times New Roman"/>
          <w:sz w:val="24"/>
          <w:szCs w:val="24"/>
        </w:rPr>
        <w:t xml:space="preserve">             z obowiązującymi w tym zakresie przepisami wobec wszystkich zatrudnionych </w:t>
      </w:r>
      <w:r w:rsidRPr="007751AC">
        <w:rPr>
          <w:rFonts w:ascii="Times New Roman" w:hAnsi="Times New Roman"/>
          <w:sz w:val="24"/>
          <w:szCs w:val="24"/>
        </w:rPr>
        <w:br/>
        <w:t xml:space="preserve">             w  MOSiR pracowników.</w:t>
      </w:r>
    </w:p>
    <w:p w:rsidR="00C0283A" w:rsidRPr="007751AC" w:rsidRDefault="00C0283A" w:rsidP="00C0283A">
      <w:pPr>
        <w:pStyle w:val="Akapitzlist"/>
        <w:numPr>
          <w:ilvl w:val="0"/>
          <w:numId w:val="27"/>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Pełnienie zastępstwa na wypadek choroby lub urlopu inspektora bhp.</w:t>
      </w:r>
    </w:p>
    <w:p w:rsidR="00C0283A" w:rsidRPr="007751AC" w:rsidRDefault="00C0283A" w:rsidP="00C0283A">
      <w:pPr>
        <w:spacing w:line="360" w:lineRule="auto"/>
        <w:jc w:val="center"/>
        <w:rPr>
          <w:rFonts w:ascii="Times New Roman" w:hAnsi="Times New Roman"/>
          <w:sz w:val="24"/>
          <w:szCs w:val="24"/>
        </w:rPr>
      </w:pPr>
      <w:r w:rsidRPr="007751AC">
        <w:rPr>
          <w:rFonts w:ascii="Times New Roman" w:hAnsi="Times New Roman"/>
          <w:sz w:val="24"/>
          <w:szCs w:val="24"/>
        </w:rPr>
        <w:t>§ 2</w:t>
      </w:r>
      <w:r w:rsidR="00C518DC" w:rsidRPr="007751AC">
        <w:rPr>
          <w:rFonts w:ascii="Times New Roman" w:hAnsi="Times New Roman"/>
          <w:sz w:val="24"/>
          <w:szCs w:val="24"/>
        </w:rPr>
        <w:t>7</w:t>
      </w:r>
    </w:p>
    <w:p w:rsidR="00C0283A" w:rsidRPr="007751AC" w:rsidRDefault="00C0283A" w:rsidP="00C0283A">
      <w:pPr>
        <w:pStyle w:val="Akapitzlist"/>
        <w:numPr>
          <w:ilvl w:val="0"/>
          <w:numId w:val="29"/>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Do obowiązków Kierownika działu księgowości w szczególności należy:</w:t>
      </w:r>
    </w:p>
    <w:p w:rsidR="00C0283A" w:rsidRPr="007751AC" w:rsidRDefault="00C0283A" w:rsidP="00C0283A">
      <w:pPr>
        <w:pStyle w:val="Akapitzlist"/>
        <w:numPr>
          <w:ilvl w:val="0"/>
          <w:numId w:val="30"/>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księgowanie dowodów księgowych MOSiR,</w:t>
      </w:r>
    </w:p>
    <w:p w:rsidR="00C0283A" w:rsidRPr="007751AC" w:rsidRDefault="00C0283A" w:rsidP="00C0283A">
      <w:pPr>
        <w:pStyle w:val="Akapitzlist"/>
        <w:numPr>
          <w:ilvl w:val="0"/>
          <w:numId w:val="30"/>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miesięczne zestawienie kont syntetycznych,</w:t>
      </w:r>
    </w:p>
    <w:p w:rsidR="00C0283A" w:rsidRPr="007751AC" w:rsidRDefault="00C0283A" w:rsidP="00C0283A">
      <w:pPr>
        <w:pStyle w:val="Akapitzlist"/>
        <w:numPr>
          <w:ilvl w:val="0"/>
          <w:numId w:val="30"/>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uzgadnianie kont analitycznych i syntetycznych w poszczególnych działach klasyfikacji,</w:t>
      </w:r>
    </w:p>
    <w:p w:rsidR="00C0283A" w:rsidRPr="007751AC" w:rsidRDefault="00C0283A" w:rsidP="00C0283A">
      <w:pPr>
        <w:pStyle w:val="Akapitzlist"/>
        <w:numPr>
          <w:ilvl w:val="0"/>
          <w:numId w:val="30"/>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prowadzenie rejestru bankowego,</w:t>
      </w:r>
    </w:p>
    <w:p w:rsidR="00C0283A" w:rsidRPr="007751AC" w:rsidRDefault="00C0283A" w:rsidP="00C0283A">
      <w:pPr>
        <w:pStyle w:val="Akapitzlist"/>
        <w:numPr>
          <w:ilvl w:val="0"/>
          <w:numId w:val="30"/>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sprawdzanie raportów kasowych,</w:t>
      </w:r>
    </w:p>
    <w:p w:rsidR="00C0283A" w:rsidRPr="007751AC" w:rsidRDefault="00C0283A" w:rsidP="00C0283A">
      <w:pPr>
        <w:pStyle w:val="Akapitzlist"/>
        <w:numPr>
          <w:ilvl w:val="0"/>
          <w:numId w:val="30"/>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prowadzenie analityki do kont rozrachunkowych,</w:t>
      </w:r>
    </w:p>
    <w:p w:rsidR="00C0283A" w:rsidRPr="007751AC" w:rsidRDefault="00C0283A" w:rsidP="00C0283A">
      <w:pPr>
        <w:pStyle w:val="Akapitzlist"/>
        <w:numPr>
          <w:ilvl w:val="0"/>
          <w:numId w:val="30"/>
        </w:numPr>
        <w:spacing w:after="0" w:line="360" w:lineRule="auto"/>
        <w:ind w:left="851" w:hanging="425"/>
        <w:jc w:val="both"/>
        <w:rPr>
          <w:rFonts w:ascii="Times New Roman" w:hAnsi="Times New Roman"/>
          <w:sz w:val="24"/>
          <w:szCs w:val="24"/>
        </w:rPr>
      </w:pPr>
      <w:r w:rsidRPr="007751AC">
        <w:rPr>
          <w:rFonts w:ascii="Times New Roman" w:hAnsi="Times New Roman"/>
          <w:sz w:val="24"/>
          <w:szCs w:val="24"/>
        </w:rPr>
        <w:t>organizowanie oraz nadzorowanie pracy podległego personelu.</w:t>
      </w:r>
    </w:p>
    <w:p w:rsidR="00C0283A" w:rsidRPr="007751AC" w:rsidRDefault="00C0283A" w:rsidP="00C0283A">
      <w:pPr>
        <w:pStyle w:val="Akapitzlist"/>
        <w:numPr>
          <w:ilvl w:val="0"/>
          <w:numId w:val="29"/>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Pełnienie zastępstwa na wypadek choroby lub urlopu Głównego Księgowego.</w:t>
      </w:r>
    </w:p>
    <w:p w:rsidR="00C0283A" w:rsidRPr="007751AC" w:rsidRDefault="00C0283A" w:rsidP="00C0283A">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lastRenderedPageBreak/>
        <w:t>§ 2</w:t>
      </w:r>
      <w:r w:rsidR="00C518DC" w:rsidRPr="007751AC">
        <w:rPr>
          <w:rFonts w:ascii="Times New Roman" w:hAnsi="Times New Roman"/>
          <w:sz w:val="24"/>
          <w:szCs w:val="24"/>
        </w:rPr>
        <w:t>8</w:t>
      </w:r>
    </w:p>
    <w:p w:rsidR="00C0283A" w:rsidRPr="007751AC" w:rsidRDefault="00C0283A" w:rsidP="00C0283A">
      <w:pPr>
        <w:pStyle w:val="Akapitzlist"/>
        <w:numPr>
          <w:ilvl w:val="0"/>
          <w:numId w:val="31"/>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 xml:space="preserve">Do obowiązków Kierownika działu </w:t>
      </w:r>
      <w:r w:rsidR="00A23719" w:rsidRPr="007751AC">
        <w:rPr>
          <w:rFonts w:ascii="Times New Roman" w:hAnsi="Times New Roman"/>
          <w:sz w:val="24"/>
          <w:szCs w:val="24"/>
        </w:rPr>
        <w:t>płac</w:t>
      </w:r>
      <w:r w:rsidRPr="007751AC">
        <w:rPr>
          <w:rFonts w:ascii="Times New Roman" w:hAnsi="Times New Roman"/>
          <w:sz w:val="24"/>
          <w:szCs w:val="24"/>
        </w:rPr>
        <w:t xml:space="preserve"> w szczególności należy:</w:t>
      </w:r>
    </w:p>
    <w:p w:rsidR="00C0283A" w:rsidRPr="007751AC" w:rsidRDefault="00C0283A" w:rsidP="00C0283A">
      <w:pPr>
        <w:pStyle w:val="Akapitzlist"/>
        <w:numPr>
          <w:ilvl w:val="0"/>
          <w:numId w:val="32"/>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prowadzenie spraw związanych z obliczaniem i wypłatą wynagrodzenia chorobowego i zasiłków z ubezpieczenia chorobowego i wypadkowego,</w:t>
      </w:r>
    </w:p>
    <w:p w:rsidR="00C0283A" w:rsidRPr="007751AC" w:rsidRDefault="00C0283A" w:rsidP="00C0283A">
      <w:pPr>
        <w:pStyle w:val="Akapitzlist"/>
        <w:numPr>
          <w:ilvl w:val="0"/>
          <w:numId w:val="32"/>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naliczanie składek na ubezpieczenie społeczne i rozliczenia z ZUS, </w:t>
      </w:r>
    </w:p>
    <w:p w:rsidR="00C0283A" w:rsidRPr="007751AC" w:rsidRDefault="00C0283A" w:rsidP="00C0283A">
      <w:pPr>
        <w:pStyle w:val="Akapitzlist"/>
        <w:numPr>
          <w:ilvl w:val="0"/>
          <w:numId w:val="32"/>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obsługa programu „Płatnik”, obliczanie wynagrodzeń dla pracowników i sporządzanie listy płac,</w:t>
      </w:r>
    </w:p>
    <w:p w:rsidR="00C0283A" w:rsidRPr="007751AC" w:rsidRDefault="00C0283A" w:rsidP="00C0283A">
      <w:pPr>
        <w:pStyle w:val="Akapitzlist"/>
        <w:numPr>
          <w:ilvl w:val="0"/>
          <w:numId w:val="32"/>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sporządzanie rozliczeń umów zleceń,</w:t>
      </w:r>
    </w:p>
    <w:p w:rsidR="00C0283A" w:rsidRPr="007751AC" w:rsidRDefault="00C0283A" w:rsidP="00C0283A">
      <w:pPr>
        <w:pStyle w:val="Akapitzlist"/>
        <w:numPr>
          <w:ilvl w:val="0"/>
          <w:numId w:val="32"/>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obliczanie podatku od płac, sporządzanie deklaracji i przelewów do urzędów skarbowych,</w:t>
      </w:r>
    </w:p>
    <w:p w:rsidR="00C0283A" w:rsidRPr="007751AC" w:rsidRDefault="00C0283A" w:rsidP="00C0283A">
      <w:pPr>
        <w:pStyle w:val="Akapitzlist"/>
        <w:numPr>
          <w:ilvl w:val="0"/>
          <w:numId w:val="32"/>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sporządzanie rocznych rozliczeń podatkowych pracowników,</w:t>
      </w:r>
    </w:p>
    <w:p w:rsidR="00C0283A" w:rsidRPr="007751AC" w:rsidRDefault="00C0283A" w:rsidP="00C0283A">
      <w:pPr>
        <w:pStyle w:val="Akapitzlist"/>
        <w:numPr>
          <w:ilvl w:val="0"/>
          <w:numId w:val="32"/>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sporządzanie przelewów w systemie on </w:t>
      </w:r>
      <w:proofErr w:type="spellStart"/>
      <w:r w:rsidRPr="007751AC">
        <w:rPr>
          <w:rFonts w:ascii="Times New Roman" w:hAnsi="Times New Roman"/>
          <w:sz w:val="24"/>
          <w:szCs w:val="24"/>
        </w:rPr>
        <w:t>line</w:t>
      </w:r>
      <w:proofErr w:type="spellEnd"/>
      <w:r w:rsidRPr="007751AC">
        <w:rPr>
          <w:rFonts w:ascii="Times New Roman" w:hAnsi="Times New Roman"/>
          <w:sz w:val="24"/>
          <w:szCs w:val="24"/>
        </w:rPr>
        <w:t>,</w:t>
      </w:r>
    </w:p>
    <w:p w:rsidR="00C0283A" w:rsidRPr="007751AC" w:rsidRDefault="00C0283A" w:rsidP="00C0283A">
      <w:pPr>
        <w:pStyle w:val="Akapitzlist"/>
        <w:numPr>
          <w:ilvl w:val="0"/>
          <w:numId w:val="32"/>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organizowanie oraz nadzorowanie prac podległego personelu.</w:t>
      </w:r>
    </w:p>
    <w:p w:rsidR="009778F0" w:rsidRPr="007751AC" w:rsidRDefault="00C0283A" w:rsidP="00C0283A">
      <w:pPr>
        <w:pStyle w:val="Akapitzlist"/>
        <w:numPr>
          <w:ilvl w:val="0"/>
          <w:numId w:val="33"/>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 xml:space="preserve">Pełnienie zastępstwa na wypadek choroby lub urlopu Kierownika działu </w:t>
      </w:r>
      <w:r w:rsidR="009778F0" w:rsidRPr="007751AC">
        <w:rPr>
          <w:rFonts w:ascii="Times New Roman" w:hAnsi="Times New Roman"/>
          <w:sz w:val="24"/>
          <w:szCs w:val="24"/>
        </w:rPr>
        <w:t>administracji</w:t>
      </w:r>
    </w:p>
    <w:p w:rsidR="00C0283A" w:rsidRPr="007751AC" w:rsidRDefault="009778F0" w:rsidP="009778F0">
      <w:pPr>
        <w:pStyle w:val="Akapitzlist"/>
        <w:spacing w:after="0" w:line="360" w:lineRule="auto"/>
        <w:ind w:left="426"/>
        <w:jc w:val="both"/>
        <w:rPr>
          <w:rFonts w:ascii="Times New Roman" w:hAnsi="Times New Roman"/>
          <w:sz w:val="24"/>
          <w:szCs w:val="24"/>
        </w:rPr>
      </w:pPr>
      <w:r w:rsidRPr="007751AC">
        <w:rPr>
          <w:rFonts w:ascii="Times New Roman" w:hAnsi="Times New Roman"/>
          <w:sz w:val="24"/>
          <w:szCs w:val="24"/>
        </w:rPr>
        <w:t xml:space="preserve"> i kadr</w:t>
      </w:r>
      <w:r w:rsidR="00C0283A" w:rsidRPr="007751AC">
        <w:rPr>
          <w:rFonts w:ascii="Times New Roman" w:hAnsi="Times New Roman"/>
          <w:sz w:val="24"/>
          <w:szCs w:val="24"/>
        </w:rPr>
        <w:t>.</w:t>
      </w:r>
    </w:p>
    <w:p w:rsidR="00C0283A" w:rsidRPr="007751AC" w:rsidRDefault="00C0283A" w:rsidP="00C0283A">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2</w:t>
      </w:r>
      <w:r w:rsidR="00C518DC" w:rsidRPr="007751AC">
        <w:rPr>
          <w:rFonts w:ascii="Times New Roman" w:hAnsi="Times New Roman"/>
          <w:sz w:val="24"/>
          <w:szCs w:val="24"/>
        </w:rPr>
        <w:t>9</w:t>
      </w:r>
    </w:p>
    <w:p w:rsidR="00C0283A" w:rsidRPr="007751AC" w:rsidRDefault="00466D65"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1. </w:t>
      </w:r>
      <w:r w:rsidR="00C0283A" w:rsidRPr="007751AC">
        <w:rPr>
          <w:rFonts w:ascii="Times New Roman" w:hAnsi="Times New Roman"/>
          <w:sz w:val="24"/>
          <w:szCs w:val="24"/>
        </w:rPr>
        <w:t>Do obowiązków Kierownika działu organizacji imprez w szczególności należy:</w:t>
      </w:r>
    </w:p>
    <w:p w:rsidR="00C0283A" w:rsidRPr="007751AC" w:rsidRDefault="00C0283A" w:rsidP="00C0283A">
      <w:pPr>
        <w:pStyle w:val="Akapitzlist"/>
        <w:shd w:val="clear" w:color="auto" w:fill="FFFFFF"/>
        <w:spacing w:after="0" w:line="360" w:lineRule="auto"/>
        <w:ind w:left="426"/>
        <w:rPr>
          <w:rFonts w:ascii="Times New Roman" w:eastAsia="Times New Roman" w:hAnsi="Times New Roman"/>
          <w:sz w:val="24"/>
          <w:szCs w:val="24"/>
          <w:lang w:eastAsia="pl-PL"/>
        </w:rPr>
      </w:pPr>
      <w:r w:rsidRPr="007751AC">
        <w:rPr>
          <w:rFonts w:ascii="Times New Roman" w:eastAsia="Times New Roman" w:hAnsi="Times New Roman"/>
          <w:sz w:val="24"/>
          <w:szCs w:val="24"/>
          <w:lang w:eastAsia="pl-PL"/>
        </w:rPr>
        <w:t>1)  organizowanie, współtworzenie oraz realizowanie imprez o charakterze rekreacyjnym, sportowym i turystycznym</w:t>
      </w:r>
    </w:p>
    <w:p w:rsidR="00C0283A" w:rsidRPr="007751AC" w:rsidRDefault="00C0283A" w:rsidP="00C0283A">
      <w:pPr>
        <w:pStyle w:val="Akapitzlist"/>
        <w:shd w:val="clear" w:color="auto" w:fill="FFFFFF"/>
        <w:spacing w:after="0" w:line="360" w:lineRule="auto"/>
        <w:ind w:left="426"/>
        <w:rPr>
          <w:rFonts w:ascii="Times New Roman" w:eastAsia="Times New Roman" w:hAnsi="Times New Roman"/>
          <w:sz w:val="24"/>
          <w:szCs w:val="24"/>
          <w:lang w:eastAsia="pl-PL"/>
        </w:rPr>
      </w:pPr>
      <w:r w:rsidRPr="007751AC">
        <w:rPr>
          <w:rFonts w:ascii="Times New Roman" w:eastAsia="Times New Roman" w:hAnsi="Times New Roman"/>
          <w:sz w:val="24"/>
          <w:szCs w:val="24"/>
          <w:lang w:eastAsia="pl-PL"/>
        </w:rPr>
        <w:t>2)  pobudzanie lokalnej społeczności do aktywności ruchowej,</w:t>
      </w:r>
    </w:p>
    <w:p w:rsidR="00C0283A" w:rsidRPr="007751AC" w:rsidRDefault="00C0283A" w:rsidP="00C0283A">
      <w:pPr>
        <w:pStyle w:val="Akapitzlist"/>
        <w:shd w:val="clear" w:color="auto" w:fill="FFFFFF"/>
        <w:spacing w:after="0" w:line="360" w:lineRule="auto"/>
        <w:ind w:left="426"/>
        <w:rPr>
          <w:rFonts w:ascii="Times New Roman" w:eastAsia="Times New Roman" w:hAnsi="Times New Roman"/>
          <w:sz w:val="24"/>
          <w:szCs w:val="24"/>
          <w:lang w:eastAsia="pl-PL"/>
        </w:rPr>
      </w:pPr>
      <w:r w:rsidRPr="007751AC">
        <w:rPr>
          <w:rFonts w:ascii="Times New Roman" w:eastAsia="Times New Roman" w:hAnsi="Times New Roman"/>
          <w:sz w:val="24"/>
          <w:szCs w:val="24"/>
          <w:lang w:eastAsia="pl-PL"/>
        </w:rPr>
        <w:t>3)  współpraca z placówkami oświatowymi oraz ośrodkami kultury,</w:t>
      </w:r>
    </w:p>
    <w:p w:rsidR="00C0283A" w:rsidRPr="007751AC" w:rsidRDefault="00C0283A" w:rsidP="00C0283A">
      <w:pPr>
        <w:pStyle w:val="Akapitzlist"/>
        <w:shd w:val="clear" w:color="auto" w:fill="FFFFFF"/>
        <w:spacing w:after="0" w:line="360" w:lineRule="auto"/>
        <w:ind w:left="426"/>
        <w:rPr>
          <w:rFonts w:ascii="Times New Roman" w:eastAsia="Times New Roman" w:hAnsi="Times New Roman"/>
          <w:sz w:val="24"/>
          <w:szCs w:val="24"/>
          <w:lang w:eastAsia="pl-PL"/>
        </w:rPr>
      </w:pPr>
      <w:r w:rsidRPr="007751AC">
        <w:rPr>
          <w:rFonts w:ascii="Times New Roman" w:eastAsia="Times New Roman" w:hAnsi="Times New Roman"/>
          <w:sz w:val="24"/>
          <w:szCs w:val="24"/>
          <w:lang w:eastAsia="pl-PL"/>
        </w:rPr>
        <w:t>4)  współpraca z organizacjami pozarządowymi w zakresie sportu i rekreacji,</w:t>
      </w:r>
    </w:p>
    <w:p w:rsidR="00C0283A" w:rsidRPr="007751AC" w:rsidRDefault="00C0283A" w:rsidP="00C0283A">
      <w:pPr>
        <w:pStyle w:val="Akapitzlist"/>
        <w:shd w:val="clear" w:color="auto" w:fill="FFFFFF"/>
        <w:spacing w:after="0" w:line="360" w:lineRule="auto"/>
        <w:ind w:left="426"/>
        <w:rPr>
          <w:rFonts w:ascii="Times New Roman" w:eastAsia="Times New Roman" w:hAnsi="Times New Roman"/>
          <w:sz w:val="24"/>
          <w:szCs w:val="24"/>
          <w:lang w:eastAsia="pl-PL"/>
        </w:rPr>
      </w:pPr>
      <w:r w:rsidRPr="007751AC">
        <w:rPr>
          <w:rFonts w:ascii="Times New Roman" w:eastAsia="Times New Roman" w:hAnsi="Times New Roman"/>
          <w:sz w:val="24"/>
          <w:szCs w:val="24"/>
          <w:lang w:eastAsia="pl-PL"/>
        </w:rPr>
        <w:t>5)  wspieranie/ wspomaganie zasobami lokalnych imprez (głownie o charakterze sportowo-rekreacyjnym),</w:t>
      </w:r>
    </w:p>
    <w:p w:rsidR="00C0283A" w:rsidRPr="007751AC" w:rsidRDefault="00C0283A" w:rsidP="00C0283A">
      <w:pPr>
        <w:pStyle w:val="Akapitzlist"/>
        <w:shd w:val="clear" w:color="auto" w:fill="FFFFFF"/>
        <w:spacing w:after="0" w:line="360" w:lineRule="auto"/>
        <w:ind w:left="426"/>
        <w:rPr>
          <w:rFonts w:ascii="Times New Roman" w:hAnsi="Times New Roman"/>
          <w:sz w:val="24"/>
          <w:szCs w:val="24"/>
        </w:rPr>
      </w:pPr>
      <w:r w:rsidRPr="007751AC">
        <w:rPr>
          <w:rFonts w:ascii="Times New Roman" w:eastAsia="Times New Roman" w:hAnsi="Times New Roman"/>
          <w:sz w:val="24"/>
          <w:szCs w:val="24"/>
          <w:lang w:eastAsia="pl-PL"/>
        </w:rPr>
        <w:t>6)  r</w:t>
      </w:r>
      <w:r w:rsidRPr="007751AC">
        <w:rPr>
          <w:rFonts w:ascii="Times New Roman" w:hAnsi="Times New Roman"/>
          <w:sz w:val="24"/>
          <w:szCs w:val="24"/>
        </w:rPr>
        <w:t xml:space="preserve">ealizacja akcji „Lato - Dzieciom” i koordynacja imprez wypoczynkowych dla </w:t>
      </w:r>
    </w:p>
    <w:p w:rsidR="00C0283A" w:rsidRPr="007751AC" w:rsidRDefault="00C0283A" w:rsidP="00C0283A">
      <w:pPr>
        <w:pStyle w:val="Akapitzlist"/>
        <w:shd w:val="clear" w:color="auto" w:fill="FFFFFF"/>
        <w:spacing w:after="0" w:line="360" w:lineRule="auto"/>
        <w:ind w:left="426"/>
        <w:rPr>
          <w:rFonts w:ascii="Times New Roman" w:hAnsi="Times New Roman"/>
          <w:sz w:val="24"/>
          <w:szCs w:val="24"/>
        </w:rPr>
      </w:pPr>
      <w:r w:rsidRPr="007751AC">
        <w:rPr>
          <w:rFonts w:ascii="Times New Roman" w:hAnsi="Times New Roman"/>
          <w:sz w:val="24"/>
          <w:szCs w:val="24"/>
        </w:rPr>
        <w:t>dzieci i młodzieży.</w:t>
      </w:r>
    </w:p>
    <w:p w:rsidR="00C0283A" w:rsidRPr="007751AC" w:rsidRDefault="00C0283A" w:rsidP="00C0283A">
      <w:pPr>
        <w:pStyle w:val="Akapitzlist"/>
        <w:shd w:val="clear" w:color="auto" w:fill="FFFFFF"/>
        <w:spacing w:after="0" w:line="360" w:lineRule="auto"/>
        <w:ind w:left="426"/>
        <w:rPr>
          <w:rFonts w:ascii="Times New Roman" w:eastAsia="Times New Roman" w:hAnsi="Times New Roman"/>
          <w:sz w:val="24"/>
          <w:szCs w:val="24"/>
          <w:lang w:eastAsia="pl-PL"/>
        </w:rPr>
      </w:pPr>
      <w:r w:rsidRPr="007751AC">
        <w:rPr>
          <w:rFonts w:ascii="Times New Roman" w:eastAsia="Times New Roman" w:hAnsi="Times New Roman"/>
          <w:sz w:val="24"/>
          <w:szCs w:val="24"/>
          <w:lang w:eastAsia="pl-PL"/>
        </w:rPr>
        <w:t>W zakresie promocji:</w:t>
      </w:r>
    </w:p>
    <w:p w:rsidR="00C0283A" w:rsidRPr="007751AC" w:rsidRDefault="00C0283A" w:rsidP="00C0283A">
      <w:pPr>
        <w:pStyle w:val="Akapitzlist"/>
        <w:shd w:val="clear" w:color="auto" w:fill="FFFFFF"/>
        <w:spacing w:after="0" w:line="360" w:lineRule="auto"/>
        <w:ind w:left="426"/>
        <w:rPr>
          <w:rFonts w:ascii="Times New Roman" w:eastAsia="Times New Roman" w:hAnsi="Times New Roman"/>
          <w:sz w:val="24"/>
          <w:szCs w:val="24"/>
          <w:lang w:eastAsia="pl-PL"/>
        </w:rPr>
      </w:pPr>
      <w:r w:rsidRPr="007751AC">
        <w:rPr>
          <w:rFonts w:ascii="Times New Roman" w:eastAsia="Times New Roman" w:hAnsi="Times New Roman"/>
          <w:sz w:val="24"/>
          <w:szCs w:val="24"/>
          <w:lang w:eastAsia="pl-PL"/>
        </w:rPr>
        <w:t>1)  współpraca z administracją publiczną w zakresie promocji wydarzeń,</w:t>
      </w:r>
    </w:p>
    <w:p w:rsidR="00C0283A" w:rsidRPr="007751AC" w:rsidRDefault="00C0283A" w:rsidP="00C0283A">
      <w:pPr>
        <w:pStyle w:val="Akapitzlist"/>
        <w:shd w:val="clear" w:color="auto" w:fill="FFFFFF"/>
        <w:spacing w:after="0" w:line="360" w:lineRule="auto"/>
        <w:ind w:left="426"/>
        <w:rPr>
          <w:rFonts w:ascii="Times New Roman" w:eastAsia="Times New Roman" w:hAnsi="Times New Roman"/>
          <w:sz w:val="24"/>
          <w:szCs w:val="24"/>
          <w:lang w:eastAsia="pl-PL"/>
        </w:rPr>
      </w:pPr>
      <w:r w:rsidRPr="007751AC">
        <w:rPr>
          <w:rFonts w:ascii="Times New Roman" w:eastAsia="Times New Roman" w:hAnsi="Times New Roman"/>
          <w:sz w:val="24"/>
          <w:szCs w:val="24"/>
          <w:lang w:eastAsia="pl-PL"/>
        </w:rPr>
        <w:t>2)  współpraca z mediami,</w:t>
      </w:r>
    </w:p>
    <w:p w:rsidR="00C0283A" w:rsidRPr="007751AC" w:rsidRDefault="00C0283A" w:rsidP="00C0283A">
      <w:pPr>
        <w:pStyle w:val="Akapitzlist"/>
        <w:shd w:val="clear" w:color="auto" w:fill="FFFFFF"/>
        <w:spacing w:after="0" w:line="360" w:lineRule="auto"/>
        <w:ind w:left="426"/>
        <w:rPr>
          <w:rFonts w:ascii="Times New Roman" w:eastAsia="Times New Roman" w:hAnsi="Times New Roman"/>
          <w:sz w:val="24"/>
          <w:szCs w:val="24"/>
          <w:lang w:eastAsia="pl-PL"/>
        </w:rPr>
      </w:pPr>
      <w:r w:rsidRPr="007751AC">
        <w:rPr>
          <w:rFonts w:ascii="Times New Roman" w:eastAsia="Times New Roman" w:hAnsi="Times New Roman"/>
          <w:sz w:val="24"/>
          <w:szCs w:val="24"/>
          <w:lang w:eastAsia="pl-PL"/>
        </w:rPr>
        <w:t>3)  tworzenie i umacnianie pozytywnego wizerunku MOSiR Rybnik,</w:t>
      </w:r>
    </w:p>
    <w:p w:rsidR="00C0283A" w:rsidRPr="007751AC" w:rsidRDefault="00C0283A" w:rsidP="00C0283A">
      <w:pPr>
        <w:pStyle w:val="Akapitzlist"/>
        <w:shd w:val="clear" w:color="auto" w:fill="FFFFFF"/>
        <w:spacing w:after="0" w:line="360" w:lineRule="auto"/>
        <w:ind w:left="426"/>
        <w:rPr>
          <w:rFonts w:ascii="Times New Roman" w:eastAsia="Times New Roman" w:hAnsi="Times New Roman"/>
          <w:sz w:val="24"/>
          <w:szCs w:val="24"/>
          <w:lang w:eastAsia="pl-PL"/>
        </w:rPr>
      </w:pPr>
      <w:r w:rsidRPr="007751AC">
        <w:rPr>
          <w:rFonts w:ascii="Times New Roman" w:eastAsia="Times New Roman" w:hAnsi="Times New Roman"/>
          <w:sz w:val="24"/>
          <w:szCs w:val="24"/>
          <w:lang w:eastAsia="pl-PL"/>
        </w:rPr>
        <w:t>4)  współpraca z placówkami oświatowymi oraz ośrodkami kultury w zakresie promocji wydarzeń,</w:t>
      </w:r>
    </w:p>
    <w:p w:rsidR="00F63A41" w:rsidRPr="007751AC" w:rsidRDefault="00C0283A" w:rsidP="00C0283A">
      <w:pPr>
        <w:pStyle w:val="Akapitzlist"/>
        <w:shd w:val="clear" w:color="auto" w:fill="FFFFFF"/>
        <w:spacing w:after="0" w:line="360" w:lineRule="auto"/>
        <w:ind w:left="426"/>
        <w:rPr>
          <w:rFonts w:ascii="Times New Roman" w:eastAsia="Times New Roman" w:hAnsi="Times New Roman"/>
          <w:sz w:val="24"/>
          <w:szCs w:val="24"/>
          <w:lang w:eastAsia="pl-PL"/>
        </w:rPr>
      </w:pPr>
      <w:r w:rsidRPr="007751AC">
        <w:rPr>
          <w:rFonts w:ascii="Times New Roman" w:eastAsia="Times New Roman" w:hAnsi="Times New Roman"/>
          <w:sz w:val="24"/>
          <w:szCs w:val="24"/>
          <w:lang w:eastAsia="pl-PL"/>
        </w:rPr>
        <w:t xml:space="preserve">5)  </w:t>
      </w:r>
      <w:r w:rsidR="00F63A41" w:rsidRPr="007751AC">
        <w:rPr>
          <w:rFonts w:ascii="Times New Roman" w:eastAsia="Times New Roman" w:hAnsi="Times New Roman"/>
          <w:sz w:val="24"/>
          <w:szCs w:val="24"/>
          <w:lang w:eastAsia="pl-PL"/>
        </w:rPr>
        <w:t>reklama</w:t>
      </w:r>
      <w:r w:rsidRPr="007751AC">
        <w:rPr>
          <w:rFonts w:ascii="Times New Roman" w:eastAsia="Times New Roman" w:hAnsi="Times New Roman"/>
          <w:sz w:val="24"/>
          <w:szCs w:val="24"/>
          <w:lang w:eastAsia="pl-PL"/>
        </w:rPr>
        <w:t xml:space="preserve"> bieżących wydarzeń za pomocą mediów</w:t>
      </w:r>
      <w:r w:rsidR="00F63A41" w:rsidRPr="007751AC">
        <w:rPr>
          <w:rFonts w:ascii="Times New Roman" w:eastAsia="Times New Roman" w:hAnsi="Times New Roman"/>
          <w:sz w:val="24"/>
          <w:szCs w:val="24"/>
          <w:lang w:eastAsia="pl-PL"/>
        </w:rPr>
        <w:t xml:space="preserve">, </w:t>
      </w:r>
    </w:p>
    <w:p w:rsidR="00C0283A" w:rsidRPr="007751AC" w:rsidRDefault="00C0283A" w:rsidP="00C0283A">
      <w:pPr>
        <w:pStyle w:val="Akapitzlist"/>
        <w:shd w:val="clear" w:color="auto" w:fill="FFFFFF"/>
        <w:spacing w:after="0" w:line="360" w:lineRule="auto"/>
        <w:ind w:left="426"/>
        <w:rPr>
          <w:rFonts w:ascii="Times New Roman" w:eastAsia="Times New Roman" w:hAnsi="Times New Roman"/>
          <w:sz w:val="24"/>
          <w:szCs w:val="24"/>
          <w:lang w:eastAsia="pl-PL"/>
        </w:rPr>
      </w:pPr>
      <w:r w:rsidRPr="007751AC">
        <w:rPr>
          <w:rFonts w:ascii="Times New Roman" w:eastAsia="Times New Roman" w:hAnsi="Times New Roman"/>
          <w:sz w:val="24"/>
          <w:szCs w:val="24"/>
          <w:lang w:eastAsia="pl-PL"/>
        </w:rPr>
        <w:t>6)  tworzenie materiałów promocyjnych na potrzeby obiektów MOSiR Rybnik.</w:t>
      </w:r>
    </w:p>
    <w:p w:rsidR="00466D65" w:rsidRPr="007751AC" w:rsidRDefault="00466D65" w:rsidP="00466D65">
      <w:pPr>
        <w:spacing w:line="360" w:lineRule="auto"/>
        <w:jc w:val="both"/>
        <w:rPr>
          <w:rFonts w:ascii="Times New Roman" w:hAnsi="Times New Roman"/>
          <w:sz w:val="24"/>
          <w:szCs w:val="24"/>
        </w:rPr>
      </w:pPr>
      <w:r w:rsidRPr="007751AC">
        <w:rPr>
          <w:rFonts w:ascii="Times New Roman" w:hAnsi="Times New Roman"/>
          <w:sz w:val="24"/>
          <w:szCs w:val="24"/>
        </w:rPr>
        <w:lastRenderedPageBreak/>
        <w:t>2. Kierownik ponosi odpowiedzialność za działalność działu.</w:t>
      </w:r>
    </w:p>
    <w:p w:rsidR="00466D65" w:rsidRPr="007751AC" w:rsidRDefault="00466D65" w:rsidP="00C0283A">
      <w:pPr>
        <w:pStyle w:val="Akapitzlist"/>
        <w:shd w:val="clear" w:color="auto" w:fill="FFFFFF"/>
        <w:spacing w:after="0" w:line="360" w:lineRule="auto"/>
        <w:ind w:left="426"/>
        <w:rPr>
          <w:rFonts w:ascii="Times New Roman" w:eastAsia="Times New Roman" w:hAnsi="Times New Roman"/>
          <w:sz w:val="24"/>
          <w:szCs w:val="24"/>
          <w:lang w:eastAsia="pl-PL"/>
        </w:rPr>
      </w:pPr>
    </w:p>
    <w:p w:rsidR="00326C79" w:rsidRPr="007751AC" w:rsidRDefault="00326C79" w:rsidP="00C0283A">
      <w:pPr>
        <w:pStyle w:val="Akapitzlist"/>
        <w:spacing w:after="0" w:line="360" w:lineRule="auto"/>
        <w:ind w:left="0"/>
        <w:jc w:val="center"/>
        <w:rPr>
          <w:rFonts w:ascii="Times New Roman" w:hAnsi="Times New Roman"/>
          <w:sz w:val="24"/>
          <w:szCs w:val="24"/>
        </w:rPr>
      </w:pPr>
    </w:p>
    <w:p w:rsidR="00C0283A" w:rsidRPr="007751AC" w:rsidRDefault="00C518DC" w:rsidP="00C0283A">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30</w:t>
      </w:r>
    </w:p>
    <w:p w:rsidR="00C0283A" w:rsidRPr="007751AC" w:rsidRDefault="006D55D4"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1. </w:t>
      </w:r>
      <w:r w:rsidR="00C0283A" w:rsidRPr="007751AC">
        <w:rPr>
          <w:rFonts w:ascii="Times New Roman" w:hAnsi="Times New Roman"/>
          <w:sz w:val="24"/>
          <w:szCs w:val="24"/>
        </w:rPr>
        <w:t>Do obowiązków Kierownika działu inwestycji i zamówień publicznych w szczególności należy:</w:t>
      </w:r>
    </w:p>
    <w:p w:rsidR="00C0283A" w:rsidRPr="007751AC" w:rsidRDefault="00C0283A" w:rsidP="00C0283A">
      <w:pPr>
        <w:numPr>
          <w:ilvl w:val="0"/>
          <w:numId w:val="34"/>
        </w:numPr>
        <w:spacing w:line="360" w:lineRule="auto"/>
        <w:ind w:left="709" w:hanging="283"/>
        <w:jc w:val="both"/>
        <w:rPr>
          <w:rFonts w:ascii="Times New Roman" w:hAnsi="Times New Roman"/>
          <w:sz w:val="24"/>
          <w:szCs w:val="24"/>
        </w:rPr>
      </w:pPr>
      <w:r w:rsidRPr="007751AC">
        <w:rPr>
          <w:rFonts w:ascii="Times New Roman" w:hAnsi="Times New Roman"/>
          <w:sz w:val="24"/>
          <w:szCs w:val="24"/>
        </w:rPr>
        <w:t>przygotowywanie wniosków i propozycji w zakresie finansowania inwestycji                        i remontów,</w:t>
      </w:r>
    </w:p>
    <w:p w:rsidR="00C0283A" w:rsidRPr="007751AC" w:rsidRDefault="00C0283A" w:rsidP="00C0283A">
      <w:pPr>
        <w:numPr>
          <w:ilvl w:val="0"/>
          <w:numId w:val="34"/>
        </w:numPr>
        <w:spacing w:line="360" w:lineRule="auto"/>
        <w:ind w:left="709" w:hanging="283"/>
        <w:jc w:val="both"/>
        <w:rPr>
          <w:rFonts w:ascii="Times New Roman" w:hAnsi="Times New Roman"/>
          <w:sz w:val="24"/>
          <w:szCs w:val="24"/>
        </w:rPr>
      </w:pPr>
      <w:r w:rsidRPr="007751AC">
        <w:rPr>
          <w:rFonts w:ascii="Times New Roman" w:hAnsi="Times New Roman"/>
          <w:sz w:val="24"/>
          <w:szCs w:val="24"/>
        </w:rPr>
        <w:t xml:space="preserve">przygotowanie i weryfikacja dokumentacji technicznej i zamówień publicznych, </w:t>
      </w:r>
    </w:p>
    <w:p w:rsidR="00C0283A" w:rsidRPr="007751AC" w:rsidRDefault="00C0283A" w:rsidP="00C0283A">
      <w:pPr>
        <w:numPr>
          <w:ilvl w:val="0"/>
          <w:numId w:val="34"/>
        </w:numPr>
        <w:spacing w:line="360" w:lineRule="auto"/>
        <w:ind w:left="709" w:hanging="283"/>
        <w:jc w:val="both"/>
        <w:rPr>
          <w:rFonts w:ascii="Times New Roman" w:hAnsi="Times New Roman"/>
          <w:sz w:val="24"/>
          <w:szCs w:val="24"/>
        </w:rPr>
      </w:pPr>
      <w:r w:rsidRPr="007751AC">
        <w:rPr>
          <w:rFonts w:ascii="Times New Roman" w:hAnsi="Times New Roman"/>
          <w:sz w:val="24"/>
          <w:szCs w:val="24"/>
        </w:rPr>
        <w:t>sprawdzanie i opiniowanie dokumentacji projektowo-kosztorysowej inwestycji                    i remontów,</w:t>
      </w:r>
    </w:p>
    <w:p w:rsidR="00C0283A" w:rsidRPr="007751AC" w:rsidRDefault="00C0283A" w:rsidP="00C0283A">
      <w:pPr>
        <w:numPr>
          <w:ilvl w:val="0"/>
          <w:numId w:val="34"/>
        </w:numPr>
        <w:spacing w:line="360" w:lineRule="auto"/>
        <w:ind w:left="709" w:hanging="283"/>
        <w:jc w:val="both"/>
        <w:rPr>
          <w:rFonts w:ascii="Times New Roman" w:hAnsi="Times New Roman"/>
          <w:sz w:val="24"/>
          <w:szCs w:val="24"/>
        </w:rPr>
      </w:pPr>
      <w:r w:rsidRPr="007751AC">
        <w:rPr>
          <w:rFonts w:ascii="Times New Roman" w:hAnsi="Times New Roman"/>
          <w:sz w:val="24"/>
          <w:szCs w:val="24"/>
        </w:rPr>
        <w:t>zarządzanie  projektami,  które otrzymały dofinansowanie,</w:t>
      </w:r>
    </w:p>
    <w:p w:rsidR="00C0283A" w:rsidRPr="007751AC" w:rsidRDefault="00C0283A" w:rsidP="00C0283A">
      <w:pPr>
        <w:numPr>
          <w:ilvl w:val="0"/>
          <w:numId w:val="34"/>
        </w:numPr>
        <w:spacing w:line="360" w:lineRule="auto"/>
        <w:ind w:left="709" w:hanging="283"/>
        <w:jc w:val="both"/>
        <w:rPr>
          <w:rFonts w:ascii="Times New Roman" w:hAnsi="Times New Roman"/>
          <w:sz w:val="24"/>
          <w:szCs w:val="24"/>
        </w:rPr>
      </w:pPr>
      <w:r w:rsidRPr="007751AC">
        <w:rPr>
          <w:rFonts w:ascii="Times New Roman" w:hAnsi="Times New Roman"/>
          <w:sz w:val="24"/>
          <w:szCs w:val="24"/>
        </w:rPr>
        <w:t xml:space="preserve">współpraca z jednostkami organizacyjnymi miasta w zakresie przygotowania inwestycji i remontów, </w:t>
      </w:r>
    </w:p>
    <w:p w:rsidR="00C0283A" w:rsidRPr="007751AC" w:rsidRDefault="00C0283A" w:rsidP="00C0283A">
      <w:pPr>
        <w:numPr>
          <w:ilvl w:val="0"/>
          <w:numId w:val="34"/>
        </w:numPr>
        <w:spacing w:line="360" w:lineRule="auto"/>
        <w:ind w:left="709" w:hanging="283"/>
        <w:jc w:val="both"/>
        <w:rPr>
          <w:rFonts w:ascii="Times New Roman" w:hAnsi="Times New Roman"/>
          <w:sz w:val="24"/>
          <w:szCs w:val="24"/>
        </w:rPr>
      </w:pPr>
      <w:r w:rsidRPr="007751AC">
        <w:rPr>
          <w:rFonts w:ascii="Times New Roman" w:hAnsi="Times New Roman"/>
          <w:sz w:val="24"/>
          <w:szCs w:val="24"/>
        </w:rPr>
        <w:t>prowadzenie dokumentacji realizowanych inwestycji i remontów,</w:t>
      </w:r>
    </w:p>
    <w:p w:rsidR="00C0283A" w:rsidRPr="007751AC" w:rsidRDefault="00C0283A" w:rsidP="00C0283A">
      <w:pPr>
        <w:numPr>
          <w:ilvl w:val="0"/>
          <w:numId w:val="34"/>
        </w:numPr>
        <w:spacing w:line="360" w:lineRule="auto"/>
        <w:ind w:left="709" w:hanging="283"/>
        <w:jc w:val="both"/>
        <w:rPr>
          <w:rFonts w:ascii="Times New Roman" w:hAnsi="Times New Roman"/>
          <w:sz w:val="24"/>
          <w:szCs w:val="24"/>
        </w:rPr>
      </w:pPr>
      <w:r w:rsidRPr="007751AC">
        <w:rPr>
          <w:rFonts w:ascii="Times New Roman" w:hAnsi="Times New Roman"/>
          <w:sz w:val="24"/>
          <w:szCs w:val="24"/>
        </w:rPr>
        <w:t xml:space="preserve">sprawdzanie i weryfikacja kosztorysów oraz kalkulacji kosztów dla realizowanych zadań, </w:t>
      </w:r>
    </w:p>
    <w:p w:rsidR="00C0283A" w:rsidRPr="007751AC" w:rsidRDefault="00C0283A" w:rsidP="00C0283A">
      <w:pPr>
        <w:numPr>
          <w:ilvl w:val="0"/>
          <w:numId w:val="34"/>
        </w:numPr>
        <w:spacing w:line="360" w:lineRule="auto"/>
        <w:ind w:left="709" w:hanging="283"/>
        <w:jc w:val="both"/>
        <w:rPr>
          <w:rFonts w:ascii="Times New Roman" w:hAnsi="Times New Roman"/>
          <w:sz w:val="24"/>
          <w:szCs w:val="24"/>
        </w:rPr>
      </w:pPr>
      <w:r w:rsidRPr="007751AC">
        <w:rPr>
          <w:rFonts w:ascii="Times New Roman" w:hAnsi="Times New Roman"/>
          <w:sz w:val="24"/>
          <w:szCs w:val="24"/>
        </w:rPr>
        <w:t xml:space="preserve">kontrola i weryfikacja realizowanych inwestycji i remontów pod względem zgodności ich realizacji z zawartymi umowami,  </w:t>
      </w:r>
    </w:p>
    <w:p w:rsidR="00C0283A" w:rsidRPr="007751AC" w:rsidRDefault="00C0283A" w:rsidP="00C0283A">
      <w:pPr>
        <w:numPr>
          <w:ilvl w:val="0"/>
          <w:numId w:val="34"/>
        </w:numPr>
        <w:spacing w:line="360" w:lineRule="auto"/>
        <w:ind w:left="709" w:hanging="283"/>
        <w:jc w:val="both"/>
        <w:rPr>
          <w:rFonts w:ascii="Times New Roman" w:hAnsi="Times New Roman"/>
          <w:sz w:val="24"/>
          <w:szCs w:val="24"/>
        </w:rPr>
      </w:pPr>
      <w:r w:rsidRPr="007751AC">
        <w:rPr>
          <w:rFonts w:ascii="Times New Roman" w:hAnsi="Times New Roman"/>
          <w:sz w:val="24"/>
          <w:szCs w:val="24"/>
        </w:rPr>
        <w:t>prowadzenie korespondencji związanej z realizowanymi inwestycjami i remontami oraz sprawami bieżącymi,</w:t>
      </w:r>
    </w:p>
    <w:p w:rsidR="00C0283A" w:rsidRPr="007751AC" w:rsidRDefault="00C0283A" w:rsidP="00C0283A">
      <w:pPr>
        <w:numPr>
          <w:ilvl w:val="0"/>
          <w:numId w:val="34"/>
        </w:numPr>
        <w:spacing w:line="360" w:lineRule="auto"/>
        <w:ind w:left="851" w:hanging="425"/>
        <w:jc w:val="both"/>
        <w:rPr>
          <w:rFonts w:ascii="Times New Roman" w:hAnsi="Times New Roman"/>
          <w:sz w:val="24"/>
          <w:szCs w:val="24"/>
        </w:rPr>
      </w:pPr>
      <w:r w:rsidRPr="007751AC">
        <w:rPr>
          <w:rFonts w:ascii="Times New Roman" w:hAnsi="Times New Roman"/>
          <w:sz w:val="24"/>
          <w:szCs w:val="24"/>
        </w:rPr>
        <w:t>przygotowanie dokumentacji i udział w czynnościach odbiorowych realizowanych inwestycji i remontów,</w:t>
      </w:r>
    </w:p>
    <w:p w:rsidR="00454352" w:rsidRPr="007751AC" w:rsidRDefault="00454352" w:rsidP="00454352">
      <w:pPr>
        <w:numPr>
          <w:ilvl w:val="0"/>
          <w:numId w:val="34"/>
        </w:numPr>
        <w:spacing w:line="360" w:lineRule="auto"/>
        <w:ind w:left="851" w:hanging="425"/>
        <w:jc w:val="both"/>
        <w:rPr>
          <w:rFonts w:ascii="Times New Roman" w:hAnsi="Times New Roman"/>
          <w:sz w:val="24"/>
          <w:szCs w:val="24"/>
        </w:rPr>
      </w:pPr>
      <w:r w:rsidRPr="007751AC">
        <w:rPr>
          <w:rFonts w:ascii="Times New Roman" w:hAnsi="Times New Roman"/>
          <w:sz w:val="24"/>
          <w:szCs w:val="24"/>
        </w:rPr>
        <w:t>sporządzanie dokumentacji rozliczeniowej zrealizowanych inwestycji i remontów,</w:t>
      </w:r>
    </w:p>
    <w:p w:rsidR="00454352" w:rsidRPr="007751AC" w:rsidRDefault="00454352" w:rsidP="00454352">
      <w:pPr>
        <w:numPr>
          <w:ilvl w:val="0"/>
          <w:numId w:val="34"/>
        </w:numPr>
        <w:spacing w:line="360" w:lineRule="auto"/>
        <w:ind w:left="851" w:hanging="425"/>
        <w:jc w:val="both"/>
        <w:rPr>
          <w:rFonts w:ascii="Times New Roman" w:hAnsi="Times New Roman"/>
          <w:sz w:val="24"/>
          <w:szCs w:val="24"/>
        </w:rPr>
      </w:pPr>
      <w:r w:rsidRPr="007751AC">
        <w:rPr>
          <w:rFonts w:ascii="Times New Roman" w:hAnsi="Times New Roman"/>
          <w:sz w:val="24"/>
          <w:szCs w:val="24"/>
        </w:rPr>
        <w:t>opracowanie planu zamówień publicznych na dany rok</w:t>
      </w:r>
      <w:r w:rsidR="00DA4945" w:rsidRPr="007751AC">
        <w:rPr>
          <w:rFonts w:ascii="Times New Roman" w:hAnsi="Times New Roman"/>
          <w:sz w:val="24"/>
          <w:szCs w:val="24"/>
        </w:rPr>
        <w:t>,</w:t>
      </w:r>
    </w:p>
    <w:p w:rsidR="00454352" w:rsidRPr="007751AC" w:rsidRDefault="00454352" w:rsidP="00454352">
      <w:pPr>
        <w:numPr>
          <w:ilvl w:val="0"/>
          <w:numId w:val="34"/>
        </w:numPr>
        <w:spacing w:line="360" w:lineRule="auto"/>
        <w:ind w:left="851" w:hanging="425"/>
        <w:jc w:val="both"/>
        <w:rPr>
          <w:rFonts w:ascii="Times New Roman" w:hAnsi="Times New Roman"/>
          <w:sz w:val="24"/>
          <w:szCs w:val="24"/>
        </w:rPr>
      </w:pPr>
      <w:r w:rsidRPr="007751AC">
        <w:rPr>
          <w:rFonts w:ascii="Times New Roman" w:hAnsi="Times New Roman"/>
          <w:sz w:val="24"/>
          <w:szCs w:val="24"/>
        </w:rPr>
        <w:t>analiza zakupów pod względem ustawy – Prawo zamówień publicznych,</w:t>
      </w:r>
    </w:p>
    <w:p w:rsidR="00454352" w:rsidRPr="007751AC" w:rsidRDefault="00454352" w:rsidP="00454352">
      <w:pPr>
        <w:numPr>
          <w:ilvl w:val="0"/>
          <w:numId w:val="34"/>
        </w:numPr>
        <w:spacing w:line="360" w:lineRule="auto"/>
        <w:ind w:left="851" w:hanging="425"/>
        <w:jc w:val="both"/>
        <w:rPr>
          <w:rFonts w:ascii="Times New Roman" w:hAnsi="Times New Roman"/>
          <w:sz w:val="24"/>
          <w:szCs w:val="24"/>
        </w:rPr>
      </w:pPr>
      <w:r w:rsidRPr="007751AC">
        <w:rPr>
          <w:rFonts w:ascii="Times New Roman" w:hAnsi="Times New Roman"/>
          <w:sz w:val="24"/>
          <w:szCs w:val="24"/>
        </w:rPr>
        <w:t xml:space="preserve">prowadzenie dokumentacji zamówień i zakupów zgodnie z wymogami w/w ustawy </w:t>
      </w:r>
    </w:p>
    <w:p w:rsidR="00454352" w:rsidRPr="007751AC" w:rsidRDefault="00454352" w:rsidP="00454352">
      <w:pPr>
        <w:spacing w:line="360" w:lineRule="auto"/>
        <w:jc w:val="both"/>
        <w:rPr>
          <w:rFonts w:ascii="Times New Roman" w:hAnsi="Times New Roman"/>
          <w:sz w:val="24"/>
          <w:szCs w:val="24"/>
        </w:rPr>
      </w:pPr>
      <w:r w:rsidRPr="007751AC">
        <w:rPr>
          <w:rFonts w:ascii="Times New Roman" w:hAnsi="Times New Roman"/>
          <w:sz w:val="24"/>
          <w:szCs w:val="24"/>
        </w:rPr>
        <w:t xml:space="preserve">              oraz wewnętrznego regulaminu udzielania zamówień publicznych,</w:t>
      </w:r>
    </w:p>
    <w:p w:rsidR="00454352" w:rsidRPr="007751AC" w:rsidRDefault="00454352" w:rsidP="00DA4945">
      <w:pPr>
        <w:pStyle w:val="Akapitzlist"/>
        <w:numPr>
          <w:ilvl w:val="0"/>
          <w:numId w:val="34"/>
        </w:numPr>
        <w:spacing w:after="0" w:line="360" w:lineRule="auto"/>
        <w:ind w:left="851"/>
        <w:jc w:val="both"/>
        <w:rPr>
          <w:rFonts w:ascii="Times New Roman" w:hAnsi="Times New Roman"/>
          <w:sz w:val="24"/>
          <w:szCs w:val="24"/>
        </w:rPr>
      </w:pPr>
      <w:r w:rsidRPr="007751AC">
        <w:rPr>
          <w:rFonts w:ascii="Times New Roman" w:hAnsi="Times New Roman"/>
          <w:sz w:val="24"/>
          <w:szCs w:val="24"/>
        </w:rPr>
        <w:t xml:space="preserve"> sporządzanie dokumentacji przetargowej oraz uczestnictwo w pracach komisji przetargowych,</w:t>
      </w:r>
    </w:p>
    <w:p w:rsidR="00DA4945" w:rsidRPr="007751AC" w:rsidRDefault="00454352" w:rsidP="00DA4945">
      <w:pPr>
        <w:pStyle w:val="Akapitzlist"/>
        <w:numPr>
          <w:ilvl w:val="0"/>
          <w:numId w:val="34"/>
        </w:numPr>
        <w:spacing w:after="0" w:line="360" w:lineRule="auto"/>
        <w:ind w:left="851"/>
        <w:jc w:val="both"/>
        <w:rPr>
          <w:rFonts w:ascii="Times New Roman" w:hAnsi="Times New Roman"/>
          <w:sz w:val="24"/>
          <w:szCs w:val="24"/>
        </w:rPr>
      </w:pPr>
      <w:r w:rsidRPr="007751AC">
        <w:rPr>
          <w:rFonts w:ascii="Times New Roman" w:hAnsi="Times New Roman"/>
          <w:sz w:val="24"/>
          <w:szCs w:val="24"/>
        </w:rPr>
        <w:t xml:space="preserve">prowadzenie rejestru zamówień publicznych.     </w:t>
      </w:r>
    </w:p>
    <w:p w:rsidR="00C0283A" w:rsidRPr="007751AC" w:rsidRDefault="006D55D4" w:rsidP="00DA4945">
      <w:pPr>
        <w:spacing w:line="360" w:lineRule="auto"/>
        <w:jc w:val="both"/>
        <w:rPr>
          <w:rFonts w:ascii="Times New Roman" w:hAnsi="Times New Roman"/>
          <w:sz w:val="24"/>
          <w:szCs w:val="24"/>
        </w:rPr>
      </w:pPr>
      <w:r w:rsidRPr="007751AC">
        <w:rPr>
          <w:rFonts w:ascii="Times New Roman" w:hAnsi="Times New Roman"/>
          <w:sz w:val="24"/>
          <w:szCs w:val="24"/>
        </w:rPr>
        <w:t>2</w:t>
      </w:r>
      <w:r w:rsidR="00454352" w:rsidRPr="007751AC">
        <w:rPr>
          <w:rFonts w:ascii="Times New Roman" w:hAnsi="Times New Roman"/>
          <w:sz w:val="24"/>
          <w:szCs w:val="24"/>
        </w:rPr>
        <w:t>. Kierownik ponosi odpowiedzialność za działalność działu.</w:t>
      </w:r>
    </w:p>
    <w:p w:rsidR="00C518DC" w:rsidRPr="007751AC" w:rsidRDefault="00C0283A" w:rsidP="009A3A10">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3</w:t>
      </w:r>
      <w:r w:rsidR="00C518DC" w:rsidRPr="007751AC">
        <w:rPr>
          <w:rFonts w:ascii="Times New Roman" w:hAnsi="Times New Roman"/>
          <w:sz w:val="24"/>
          <w:szCs w:val="24"/>
        </w:rPr>
        <w:t>1</w:t>
      </w:r>
    </w:p>
    <w:p w:rsidR="00C518DC" w:rsidRPr="007751AC" w:rsidRDefault="006D55D4" w:rsidP="006D55D4">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1. </w:t>
      </w:r>
      <w:r w:rsidR="00923375" w:rsidRPr="007751AC">
        <w:rPr>
          <w:rFonts w:ascii="Times New Roman" w:hAnsi="Times New Roman"/>
          <w:sz w:val="24"/>
          <w:szCs w:val="24"/>
        </w:rPr>
        <w:t>Do obowiązków Kierownika działu rozwoju i promocji sportu w szczególności należy:</w:t>
      </w:r>
    </w:p>
    <w:p w:rsidR="00C518DC" w:rsidRPr="007751AC" w:rsidRDefault="00923375" w:rsidP="00923375">
      <w:pPr>
        <w:numPr>
          <w:ilvl w:val="0"/>
          <w:numId w:val="72"/>
        </w:numPr>
        <w:spacing w:line="360" w:lineRule="auto"/>
        <w:jc w:val="both"/>
        <w:rPr>
          <w:rFonts w:ascii="Times New Roman" w:hAnsi="Times New Roman"/>
          <w:sz w:val="24"/>
          <w:szCs w:val="24"/>
        </w:rPr>
      </w:pPr>
      <w:r w:rsidRPr="007751AC">
        <w:rPr>
          <w:rFonts w:ascii="Times New Roman" w:hAnsi="Times New Roman"/>
          <w:sz w:val="24"/>
          <w:szCs w:val="24"/>
        </w:rPr>
        <w:lastRenderedPageBreak/>
        <w:t xml:space="preserve">gromadzenie informacji sportowych, turystycznych i rekreacyjnych oraz upowszechnianie ich w mediach tradycyjnych i </w:t>
      </w:r>
      <w:r w:rsidR="006E7A72" w:rsidRPr="007751AC">
        <w:rPr>
          <w:rFonts w:ascii="Times New Roman" w:hAnsi="Times New Roman"/>
          <w:sz w:val="24"/>
          <w:szCs w:val="24"/>
        </w:rPr>
        <w:t xml:space="preserve">Internecie, </w:t>
      </w:r>
    </w:p>
    <w:p w:rsidR="00923375" w:rsidRPr="007751AC" w:rsidRDefault="00923375" w:rsidP="00923375">
      <w:pPr>
        <w:numPr>
          <w:ilvl w:val="0"/>
          <w:numId w:val="72"/>
        </w:numPr>
        <w:spacing w:line="360" w:lineRule="auto"/>
        <w:jc w:val="both"/>
        <w:rPr>
          <w:rFonts w:ascii="Times New Roman" w:hAnsi="Times New Roman"/>
          <w:sz w:val="24"/>
          <w:szCs w:val="24"/>
        </w:rPr>
      </w:pPr>
      <w:r w:rsidRPr="007751AC">
        <w:rPr>
          <w:rFonts w:ascii="Times New Roman" w:hAnsi="Times New Roman"/>
          <w:sz w:val="24"/>
          <w:szCs w:val="24"/>
        </w:rPr>
        <w:t>inspirowanie i integrowanie środowiska sportowego miasta Rybnika podczas organizowanych imprez sportowych,</w:t>
      </w:r>
    </w:p>
    <w:p w:rsidR="00923375" w:rsidRPr="007751AC" w:rsidRDefault="009A3A10" w:rsidP="00923375">
      <w:pPr>
        <w:numPr>
          <w:ilvl w:val="0"/>
          <w:numId w:val="72"/>
        </w:numPr>
        <w:spacing w:line="360" w:lineRule="auto"/>
        <w:jc w:val="both"/>
        <w:rPr>
          <w:rFonts w:ascii="Times New Roman" w:hAnsi="Times New Roman"/>
          <w:sz w:val="24"/>
          <w:szCs w:val="24"/>
        </w:rPr>
      </w:pPr>
      <w:r w:rsidRPr="007751AC">
        <w:rPr>
          <w:rFonts w:ascii="Times New Roman" w:hAnsi="Times New Roman"/>
          <w:sz w:val="24"/>
          <w:szCs w:val="24"/>
        </w:rPr>
        <w:t>organizowanie i nadzorowanie konsultacji sportowych z klubami i stowarzyszeniami,</w:t>
      </w:r>
    </w:p>
    <w:p w:rsidR="009A3A10" w:rsidRPr="007751AC" w:rsidRDefault="009A3A10" w:rsidP="00923375">
      <w:pPr>
        <w:numPr>
          <w:ilvl w:val="0"/>
          <w:numId w:val="72"/>
        </w:numPr>
        <w:spacing w:line="360" w:lineRule="auto"/>
        <w:jc w:val="both"/>
        <w:rPr>
          <w:rFonts w:ascii="Times New Roman" w:hAnsi="Times New Roman"/>
          <w:sz w:val="24"/>
          <w:szCs w:val="24"/>
        </w:rPr>
      </w:pPr>
      <w:r w:rsidRPr="007751AC">
        <w:rPr>
          <w:rFonts w:ascii="Times New Roman" w:hAnsi="Times New Roman"/>
          <w:sz w:val="24"/>
          <w:szCs w:val="24"/>
        </w:rPr>
        <w:t>pośrednictwo pomiędzy rybnickimi klubami a Miastem Rybnik w zakresie wzajemnej wymiany informacji bieżących, analizy sytuacji problemowych oraz doradztwa,</w:t>
      </w:r>
    </w:p>
    <w:p w:rsidR="009A3A10" w:rsidRPr="007751AC" w:rsidRDefault="009A3A10" w:rsidP="00923375">
      <w:pPr>
        <w:numPr>
          <w:ilvl w:val="0"/>
          <w:numId w:val="72"/>
        </w:numPr>
        <w:spacing w:line="360" w:lineRule="auto"/>
        <w:jc w:val="both"/>
        <w:rPr>
          <w:rFonts w:ascii="Times New Roman" w:hAnsi="Times New Roman"/>
          <w:sz w:val="24"/>
          <w:szCs w:val="24"/>
        </w:rPr>
      </w:pPr>
      <w:r w:rsidRPr="007751AC">
        <w:rPr>
          <w:rFonts w:ascii="Times New Roman" w:hAnsi="Times New Roman"/>
          <w:sz w:val="24"/>
          <w:szCs w:val="24"/>
        </w:rPr>
        <w:t>współpraca z Komisją Oświaty, Kultury i Sportu, Wydziałem Polityki Społecznej, Radą Sportu,</w:t>
      </w:r>
    </w:p>
    <w:p w:rsidR="006E7A72" w:rsidRPr="007751AC" w:rsidRDefault="00E656C5" w:rsidP="006E7A72">
      <w:pPr>
        <w:pStyle w:val="Akapitzlist"/>
        <w:numPr>
          <w:ilvl w:val="0"/>
          <w:numId w:val="72"/>
        </w:numPr>
        <w:rPr>
          <w:rFonts w:ascii="Times New Roman" w:hAnsi="Times New Roman"/>
          <w:sz w:val="24"/>
          <w:szCs w:val="24"/>
        </w:rPr>
      </w:pPr>
      <w:r w:rsidRPr="007751AC">
        <w:rPr>
          <w:rFonts w:ascii="Times New Roman" w:hAnsi="Times New Roman"/>
          <w:sz w:val="24"/>
          <w:szCs w:val="24"/>
        </w:rPr>
        <w:t>promocja mody na sport poprzez uczestnictwo klubów i mieszkańców w życiu miasta,</w:t>
      </w:r>
    </w:p>
    <w:p w:rsidR="006E7A72" w:rsidRPr="007751AC" w:rsidRDefault="006E7A72" w:rsidP="006E7A72">
      <w:pPr>
        <w:pStyle w:val="Akapitzlist"/>
        <w:numPr>
          <w:ilvl w:val="0"/>
          <w:numId w:val="72"/>
        </w:numPr>
        <w:rPr>
          <w:rFonts w:ascii="Times New Roman" w:hAnsi="Times New Roman"/>
          <w:sz w:val="24"/>
          <w:szCs w:val="24"/>
        </w:rPr>
      </w:pPr>
      <w:r w:rsidRPr="007751AC">
        <w:rPr>
          <w:rFonts w:ascii="Times New Roman" w:hAnsi="Times New Roman"/>
          <w:sz w:val="24"/>
          <w:szCs w:val="24"/>
        </w:rPr>
        <w:t>działania mające na celu rozwój sportu, promocję oraz współpracę ze środowiskami sportowymi w Mieście Rybniku</w:t>
      </w:r>
    </w:p>
    <w:p w:rsidR="006E7A72" w:rsidRPr="007751AC" w:rsidRDefault="006E7A72" w:rsidP="006E7A72">
      <w:pPr>
        <w:pStyle w:val="Akapitzlist"/>
        <w:numPr>
          <w:ilvl w:val="0"/>
          <w:numId w:val="72"/>
        </w:numPr>
        <w:rPr>
          <w:rFonts w:ascii="Times New Roman" w:hAnsi="Times New Roman"/>
          <w:sz w:val="24"/>
          <w:szCs w:val="24"/>
        </w:rPr>
      </w:pPr>
      <w:r w:rsidRPr="007751AC">
        <w:rPr>
          <w:rFonts w:ascii="Times New Roman" w:hAnsi="Times New Roman"/>
          <w:sz w:val="24"/>
          <w:szCs w:val="24"/>
        </w:rPr>
        <w:t>koordynacja działań zawartych w dokumentach dotyczących rozwoju sportu w Mieście Rybnik</w:t>
      </w:r>
    </w:p>
    <w:p w:rsidR="00F63A41" w:rsidRPr="007751AC" w:rsidRDefault="006E7A72" w:rsidP="00F97D87">
      <w:pPr>
        <w:pStyle w:val="Akapitzlist"/>
        <w:numPr>
          <w:ilvl w:val="0"/>
          <w:numId w:val="72"/>
        </w:numPr>
        <w:rPr>
          <w:rFonts w:ascii="Times New Roman" w:hAnsi="Times New Roman"/>
          <w:sz w:val="24"/>
          <w:szCs w:val="24"/>
        </w:rPr>
      </w:pPr>
      <w:r w:rsidRPr="007751AC">
        <w:rPr>
          <w:rFonts w:ascii="Times New Roman" w:hAnsi="Times New Roman"/>
          <w:sz w:val="24"/>
          <w:szCs w:val="24"/>
        </w:rPr>
        <w:t xml:space="preserve">Inicjowanie kierunków działania i ich realizacja w zakresie funkcjonowania i rozwoju sportu w Mieście Rybnik, </w:t>
      </w:r>
    </w:p>
    <w:p w:rsidR="006E7A72" w:rsidRPr="007751AC" w:rsidRDefault="006E7A72" w:rsidP="00F97D87">
      <w:pPr>
        <w:pStyle w:val="Akapitzlist"/>
        <w:numPr>
          <w:ilvl w:val="0"/>
          <w:numId w:val="72"/>
        </w:numPr>
        <w:rPr>
          <w:rFonts w:ascii="Times New Roman" w:hAnsi="Times New Roman"/>
          <w:sz w:val="24"/>
          <w:szCs w:val="24"/>
        </w:rPr>
      </w:pPr>
      <w:r w:rsidRPr="007751AC">
        <w:rPr>
          <w:rFonts w:ascii="Times New Roman" w:hAnsi="Times New Roman"/>
          <w:sz w:val="24"/>
          <w:szCs w:val="24"/>
        </w:rPr>
        <w:t>pomoc klubom przy organizacji wybranych imprez sportowych </w:t>
      </w:r>
    </w:p>
    <w:p w:rsidR="006E7A72" w:rsidRPr="007751AC" w:rsidRDefault="00E656C5" w:rsidP="00D83A68">
      <w:pPr>
        <w:numPr>
          <w:ilvl w:val="0"/>
          <w:numId w:val="72"/>
        </w:numPr>
        <w:spacing w:line="360" w:lineRule="auto"/>
        <w:jc w:val="both"/>
        <w:rPr>
          <w:rFonts w:ascii="Times New Roman" w:hAnsi="Times New Roman"/>
          <w:sz w:val="24"/>
          <w:szCs w:val="24"/>
        </w:rPr>
      </w:pPr>
      <w:r w:rsidRPr="007751AC">
        <w:rPr>
          <w:rFonts w:ascii="Times New Roman" w:hAnsi="Times New Roman"/>
          <w:sz w:val="24"/>
          <w:szCs w:val="24"/>
        </w:rPr>
        <w:t>współpraca z działem organizacji imprez podczas imprez organizowanych przez ten dział.</w:t>
      </w:r>
    </w:p>
    <w:p w:rsidR="006D55D4" w:rsidRPr="007751AC" w:rsidRDefault="006D55D4" w:rsidP="006D55D4">
      <w:pPr>
        <w:spacing w:line="360" w:lineRule="auto"/>
        <w:jc w:val="both"/>
        <w:rPr>
          <w:rFonts w:ascii="Times New Roman" w:hAnsi="Times New Roman"/>
          <w:sz w:val="24"/>
          <w:szCs w:val="24"/>
        </w:rPr>
      </w:pPr>
      <w:r w:rsidRPr="007751AC">
        <w:rPr>
          <w:rFonts w:ascii="Times New Roman" w:hAnsi="Times New Roman"/>
          <w:sz w:val="24"/>
          <w:szCs w:val="24"/>
        </w:rPr>
        <w:t xml:space="preserve">2.   Kierownik ponosi odpowiedzialność za działalność działu.                    </w:t>
      </w:r>
    </w:p>
    <w:p w:rsidR="00C518DC" w:rsidRPr="007751AC" w:rsidRDefault="00C518DC" w:rsidP="006D55D4">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32</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1.   Do obowiązków Kierownika działu rehabilitacji i odnowy biologicznej </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w szczególności należy:</w:t>
      </w:r>
    </w:p>
    <w:p w:rsidR="00C0283A" w:rsidRPr="007751AC" w:rsidRDefault="00C0283A" w:rsidP="00C0283A">
      <w:pPr>
        <w:pStyle w:val="Akapitzlist"/>
        <w:numPr>
          <w:ilvl w:val="0"/>
          <w:numId w:val="67"/>
        </w:numPr>
        <w:spacing w:line="360" w:lineRule="auto"/>
        <w:jc w:val="both"/>
        <w:rPr>
          <w:rFonts w:ascii="Times New Roman" w:hAnsi="Times New Roman"/>
          <w:sz w:val="24"/>
          <w:szCs w:val="24"/>
        </w:rPr>
      </w:pPr>
      <w:r w:rsidRPr="007751AC">
        <w:rPr>
          <w:rFonts w:ascii="Times New Roman" w:hAnsi="Times New Roman"/>
          <w:sz w:val="24"/>
          <w:szCs w:val="24"/>
        </w:rPr>
        <w:t>nadzorowanie i koordynacja działalności rehabilitacyjnej i z zakresu odnowy biologicznej,</w:t>
      </w:r>
    </w:p>
    <w:p w:rsidR="00C0283A" w:rsidRPr="007751AC" w:rsidRDefault="00C0283A" w:rsidP="00C0283A">
      <w:pPr>
        <w:pStyle w:val="Akapitzlist"/>
        <w:numPr>
          <w:ilvl w:val="0"/>
          <w:numId w:val="67"/>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współpraca z klubami sportowymi i służbami medycznymi,</w:t>
      </w:r>
    </w:p>
    <w:p w:rsidR="00C0283A" w:rsidRPr="007751AC" w:rsidRDefault="00C0283A" w:rsidP="00C0283A">
      <w:pPr>
        <w:pStyle w:val="Akapitzlist"/>
        <w:numPr>
          <w:ilvl w:val="0"/>
          <w:numId w:val="67"/>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organizacja i prowadzenie imprez o charakterze promocyjnym oraz organizowanie grup klientów,</w:t>
      </w:r>
    </w:p>
    <w:p w:rsidR="00C0283A" w:rsidRPr="007751AC" w:rsidRDefault="00C0283A" w:rsidP="00C0283A">
      <w:pPr>
        <w:pStyle w:val="Akapitzlist"/>
        <w:numPr>
          <w:ilvl w:val="0"/>
          <w:numId w:val="67"/>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organizowanie oraz nadzorowanie prac podległego personelu,</w:t>
      </w:r>
    </w:p>
    <w:p w:rsidR="00C0283A" w:rsidRPr="007751AC" w:rsidRDefault="00C0283A" w:rsidP="00C0283A">
      <w:pPr>
        <w:pStyle w:val="Akapitzlist"/>
        <w:numPr>
          <w:ilvl w:val="0"/>
          <w:numId w:val="67"/>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dbanie o właściwy stan techniczny urządzeń i wyposażenia działu.</w:t>
      </w:r>
    </w:p>
    <w:p w:rsidR="00417DE9" w:rsidRPr="007751AC" w:rsidRDefault="00C0283A" w:rsidP="009778F0">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2.  Kierownik ponosi odpowiedzialność za infrastrukturę techniczną działu.</w:t>
      </w:r>
    </w:p>
    <w:p w:rsidR="00C0283A" w:rsidRPr="007751AC" w:rsidRDefault="00C0283A" w:rsidP="00417DE9">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3</w:t>
      </w:r>
      <w:r w:rsidR="006D55D4" w:rsidRPr="007751AC">
        <w:rPr>
          <w:rFonts w:ascii="Times New Roman" w:hAnsi="Times New Roman"/>
          <w:sz w:val="24"/>
          <w:szCs w:val="24"/>
        </w:rPr>
        <w:t>3</w:t>
      </w:r>
    </w:p>
    <w:p w:rsidR="00C0283A" w:rsidRPr="007751AC" w:rsidRDefault="00C0283A" w:rsidP="00C0283A">
      <w:pPr>
        <w:pStyle w:val="Akapitzlist"/>
        <w:numPr>
          <w:ilvl w:val="0"/>
          <w:numId w:val="35"/>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Do obowiązku Kierownika obiektów sportowych tj. pływalni krytej „YNTKA” i Ośrodka Rekreacyjno - Sportowego „RUDA” w szczególności należy:</w:t>
      </w:r>
    </w:p>
    <w:p w:rsidR="00C0283A" w:rsidRPr="007751AC" w:rsidRDefault="00C0283A" w:rsidP="00C0283A">
      <w:pPr>
        <w:pStyle w:val="Akapitzlist"/>
        <w:numPr>
          <w:ilvl w:val="0"/>
          <w:numId w:val="36"/>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lastRenderedPageBreak/>
        <w:t xml:space="preserve">wykonywanie zgodnie z obowiązującymi przepisami prawa czynności związanych </w:t>
      </w:r>
    </w:p>
    <w:p w:rsidR="00C0283A" w:rsidRPr="007751AC" w:rsidRDefault="00C0283A" w:rsidP="00C0283A">
      <w:pPr>
        <w:pStyle w:val="Akapitzlist"/>
        <w:spacing w:after="0" w:line="360" w:lineRule="auto"/>
        <w:ind w:left="709"/>
        <w:jc w:val="both"/>
        <w:rPr>
          <w:rFonts w:ascii="Times New Roman" w:hAnsi="Times New Roman"/>
          <w:sz w:val="24"/>
          <w:szCs w:val="24"/>
        </w:rPr>
      </w:pPr>
      <w:r w:rsidRPr="007751AC">
        <w:rPr>
          <w:rFonts w:ascii="Times New Roman" w:hAnsi="Times New Roman"/>
          <w:sz w:val="24"/>
          <w:szCs w:val="24"/>
        </w:rPr>
        <w:t xml:space="preserve">z bezpiecznym i skutecznym zabezpieczeniem akwenu na obiekcie pływalni krytej </w:t>
      </w:r>
      <w:r w:rsidRPr="007751AC">
        <w:rPr>
          <w:rFonts w:ascii="Times New Roman" w:hAnsi="Times New Roman"/>
          <w:sz w:val="24"/>
          <w:szCs w:val="24"/>
        </w:rPr>
        <w:br/>
        <w:t>„YNTKA”, a w sezonie letnim Ośrodka Rekreacyjno - Sportowego „RUDA”,</w:t>
      </w:r>
    </w:p>
    <w:p w:rsidR="00C0283A" w:rsidRPr="007751AC" w:rsidRDefault="00C0283A" w:rsidP="00C0283A">
      <w:pPr>
        <w:pStyle w:val="Akapitzlist"/>
        <w:numPr>
          <w:ilvl w:val="0"/>
          <w:numId w:val="36"/>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kompleksowe przygotowanie do sezonu letniego OSR „ RUDA” w Rybniku,</w:t>
      </w:r>
    </w:p>
    <w:p w:rsidR="00C0283A" w:rsidRPr="007751AC" w:rsidRDefault="00C0283A" w:rsidP="00C0283A">
      <w:pPr>
        <w:pStyle w:val="Akapitzlist"/>
        <w:numPr>
          <w:ilvl w:val="0"/>
          <w:numId w:val="36"/>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odpowiedzialność za utrzymanie właściwych parametrów fizyczno - chemicznych oraz biologicznych wody poprzez stosowanie środków uzdatniania wody zgodnie </w:t>
      </w:r>
      <w:r w:rsidRPr="007751AC">
        <w:rPr>
          <w:rFonts w:ascii="Times New Roman" w:hAnsi="Times New Roman"/>
          <w:sz w:val="24"/>
          <w:szCs w:val="24"/>
        </w:rPr>
        <w:br/>
        <w:t>z właściwymi przepisami i instrukcjami,</w:t>
      </w:r>
    </w:p>
    <w:p w:rsidR="00C0283A" w:rsidRPr="007751AC" w:rsidRDefault="00C0283A" w:rsidP="00C0283A">
      <w:pPr>
        <w:pStyle w:val="Akapitzlist"/>
        <w:numPr>
          <w:ilvl w:val="0"/>
          <w:numId w:val="36"/>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odpowiedzialność za bezpieczeństwo osób przebywających na podległych obiektach,</w:t>
      </w:r>
    </w:p>
    <w:p w:rsidR="00C0283A" w:rsidRPr="007751AC" w:rsidRDefault="00C0283A" w:rsidP="00C0283A">
      <w:pPr>
        <w:pStyle w:val="Akapitzlist"/>
        <w:numPr>
          <w:ilvl w:val="0"/>
          <w:numId w:val="36"/>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uczestniczenie w organizacji imprez rekreacyjno - sportowych na podległych obiektach dla mieszkańców miasta Rybnika,</w:t>
      </w:r>
    </w:p>
    <w:p w:rsidR="00C0283A" w:rsidRPr="007751AC" w:rsidRDefault="00C0283A" w:rsidP="00C0283A">
      <w:pPr>
        <w:pStyle w:val="Akapitzlist"/>
        <w:numPr>
          <w:ilvl w:val="0"/>
          <w:numId w:val="36"/>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organizowanie oraz nadzorowanie pracy podległego personelu,</w:t>
      </w:r>
    </w:p>
    <w:p w:rsidR="00C0283A" w:rsidRPr="007751AC" w:rsidRDefault="00C0283A" w:rsidP="00C0283A">
      <w:pPr>
        <w:pStyle w:val="Akapitzlist"/>
        <w:numPr>
          <w:ilvl w:val="0"/>
          <w:numId w:val="36"/>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odpowiedzialność za przestrzeganie regulaminów obiektów,</w:t>
      </w:r>
    </w:p>
    <w:p w:rsidR="00C0283A" w:rsidRPr="007751AC" w:rsidRDefault="00C0283A" w:rsidP="00C0283A">
      <w:pPr>
        <w:pStyle w:val="Akapitzlist"/>
        <w:numPr>
          <w:ilvl w:val="0"/>
          <w:numId w:val="36"/>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dbanie o właściwy stan techniczny obiektów,</w:t>
      </w:r>
    </w:p>
    <w:p w:rsidR="00C0283A" w:rsidRPr="007751AC" w:rsidRDefault="00C0283A" w:rsidP="00C0283A">
      <w:pPr>
        <w:pStyle w:val="Akapitzlist"/>
        <w:numPr>
          <w:ilvl w:val="0"/>
          <w:numId w:val="36"/>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organizacja i przeprowadzenie imprez o charakterze promocyjnym oraz organizowanie grup klientów.</w:t>
      </w:r>
    </w:p>
    <w:p w:rsidR="00C0283A" w:rsidRPr="007751AC" w:rsidRDefault="00C0283A" w:rsidP="00C0283A">
      <w:pPr>
        <w:pStyle w:val="Akapitzlist"/>
        <w:numPr>
          <w:ilvl w:val="0"/>
          <w:numId w:val="35"/>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Kierownik ponosi odpowiedzialność za infrastrukturę techniczną obiektów.</w:t>
      </w:r>
    </w:p>
    <w:p w:rsidR="00C0283A" w:rsidRPr="007751AC" w:rsidRDefault="00C0283A" w:rsidP="00C0283A">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3</w:t>
      </w:r>
      <w:r w:rsidR="006D55D4" w:rsidRPr="007751AC">
        <w:rPr>
          <w:rFonts w:ascii="Times New Roman" w:hAnsi="Times New Roman"/>
          <w:sz w:val="24"/>
          <w:szCs w:val="24"/>
        </w:rPr>
        <w:t>4</w:t>
      </w:r>
    </w:p>
    <w:p w:rsidR="00C0283A" w:rsidRPr="007751AC" w:rsidRDefault="00C0283A" w:rsidP="00C0283A">
      <w:pPr>
        <w:pStyle w:val="Akapitzlist"/>
        <w:numPr>
          <w:ilvl w:val="0"/>
          <w:numId w:val="37"/>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 xml:space="preserve">Do obowiązków Kierownika obiektu sportowego tj. Hali Sportowo - Widowiskowej </w:t>
      </w:r>
      <w:r w:rsidRPr="007751AC">
        <w:rPr>
          <w:rFonts w:ascii="Times New Roman" w:hAnsi="Times New Roman"/>
          <w:sz w:val="24"/>
          <w:szCs w:val="24"/>
        </w:rPr>
        <w:br/>
        <w:t xml:space="preserve">w Rybniku - </w:t>
      </w:r>
      <w:proofErr w:type="spellStart"/>
      <w:r w:rsidRPr="007751AC">
        <w:rPr>
          <w:rFonts w:ascii="Times New Roman" w:hAnsi="Times New Roman"/>
          <w:sz w:val="24"/>
          <w:szCs w:val="24"/>
        </w:rPr>
        <w:t>Boguszowicach</w:t>
      </w:r>
      <w:proofErr w:type="spellEnd"/>
      <w:r w:rsidRPr="007751AC">
        <w:rPr>
          <w:rFonts w:ascii="Times New Roman" w:hAnsi="Times New Roman"/>
          <w:sz w:val="24"/>
          <w:szCs w:val="24"/>
        </w:rPr>
        <w:t xml:space="preserve">  w szczególności należy:</w:t>
      </w:r>
    </w:p>
    <w:p w:rsidR="00C0283A" w:rsidRPr="007751AC" w:rsidRDefault="00C0283A" w:rsidP="00C0283A">
      <w:pPr>
        <w:pStyle w:val="Akapitzlist"/>
        <w:numPr>
          <w:ilvl w:val="0"/>
          <w:numId w:val="3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prawidłowa współpraca z klubami sportowymi na obiekcie,</w:t>
      </w:r>
    </w:p>
    <w:p w:rsidR="00C0283A" w:rsidRPr="007751AC" w:rsidRDefault="00C0283A" w:rsidP="00C0283A">
      <w:pPr>
        <w:pStyle w:val="Akapitzlist"/>
        <w:numPr>
          <w:ilvl w:val="0"/>
          <w:numId w:val="3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zabezpieczenie techniczne imprez sportowych odbywających się na obiekcie, </w:t>
      </w:r>
    </w:p>
    <w:p w:rsidR="00C0283A" w:rsidRPr="007751AC" w:rsidRDefault="00C0283A" w:rsidP="00C0283A">
      <w:pPr>
        <w:pStyle w:val="Akapitzlist"/>
        <w:numPr>
          <w:ilvl w:val="0"/>
          <w:numId w:val="3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uczestniczenie i inspirowanie organizacji imprez rekreacyjno - sportowych integrujących mieszkańców miasta Rybnika i okolic,</w:t>
      </w:r>
    </w:p>
    <w:p w:rsidR="00C0283A" w:rsidRPr="007751AC" w:rsidRDefault="00C0283A" w:rsidP="00C0283A">
      <w:pPr>
        <w:pStyle w:val="Akapitzlist"/>
        <w:numPr>
          <w:ilvl w:val="0"/>
          <w:numId w:val="3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odpowiedzialność za przestrzeganie regulamin Hali Sportowo - Widowiskowej </w:t>
      </w:r>
      <w:r w:rsidRPr="007751AC">
        <w:rPr>
          <w:rFonts w:ascii="Times New Roman" w:hAnsi="Times New Roman"/>
          <w:sz w:val="24"/>
          <w:szCs w:val="24"/>
        </w:rPr>
        <w:br/>
        <w:t xml:space="preserve">w </w:t>
      </w:r>
      <w:proofErr w:type="spellStart"/>
      <w:r w:rsidRPr="007751AC">
        <w:rPr>
          <w:rFonts w:ascii="Times New Roman" w:hAnsi="Times New Roman"/>
          <w:sz w:val="24"/>
          <w:szCs w:val="24"/>
        </w:rPr>
        <w:t>Boguszowicach</w:t>
      </w:r>
      <w:proofErr w:type="spellEnd"/>
      <w:r w:rsidRPr="007751AC">
        <w:rPr>
          <w:rFonts w:ascii="Times New Roman" w:hAnsi="Times New Roman"/>
          <w:sz w:val="24"/>
          <w:szCs w:val="24"/>
        </w:rPr>
        <w:t>,</w:t>
      </w:r>
    </w:p>
    <w:p w:rsidR="00C0283A" w:rsidRPr="007751AC" w:rsidRDefault="00C0283A" w:rsidP="00C0283A">
      <w:pPr>
        <w:pStyle w:val="Akapitzlist"/>
        <w:numPr>
          <w:ilvl w:val="0"/>
          <w:numId w:val="3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opracowanie grafiku  zajęć z rehabilitacji i gimnastyki korekcyjnej,</w:t>
      </w:r>
    </w:p>
    <w:p w:rsidR="00C0283A" w:rsidRPr="007751AC" w:rsidRDefault="00C0283A" w:rsidP="00C0283A">
      <w:pPr>
        <w:pStyle w:val="Akapitzlist"/>
        <w:numPr>
          <w:ilvl w:val="0"/>
          <w:numId w:val="3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organizowanie oraz nadzorowanie pracy podległego personelu,</w:t>
      </w:r>
    </w:p>
    <w:p w:rsidR="00C0283A" w:rsidRPr="007751AC" w:rsidRDefault="00C0283A" w:rsidP="00C0283A">
      <w:pPr>
        <w:pStyle w:val="Akapitzlist"/>
        <w:numPr>
          <w:ilvl w:val="0"/>
          <w:numId w:val="3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dbanie o właściwy stan techniczny obiektu,</w:t>
      </w:r>
    </w:p>
    <w:p w:rsidR="00C0283A" w:rsidRPr="007751AC" w:rsidRDefault="00C0283A" w:rsidP="00C0283A">
      <w:pPr>
        <w:pStyle w:val="Akapitzlist"/>
        <w:numPr>
          <w:ilvl w:val="0"/>
          <w:numId w:val="3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organizacja i przeprowadzenie imprez o charakterze promocyjnym oraz organizowanie grup klientów.</w:t>
      </w:r>
    </w:p>
    <w:p w:rsidR="00C0283A" w:rsidRPr="007751AC" w:rsidRDefault="00C0283A" w:rsidP="00C0283A">
      <w:pPr>
        <w:pStyle w:val="Akapitzlist"/>
        <w:numPr>
          <w:ilvl w:val="0"/>
          <w:numId w:val="37"/>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Kierownik ponosi odpowiedzialność za infrastrukturę techniczną obiektu.</w:t>
      </w:r>
    </w:p>
    <w:p w:rsidR="00C0283A" w:rsidRPr="007751AC" w:rsidRDefault="00C0283A" w:rsidP="00C0283A">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3</w:t>
      </w:r>
      <w:r w:rsidR="006D55D4" w:rsidRPr="007751AC">
        <w:rPr>
          <w:rFonts w:ascii="Times New Roman" w:hAnsi="Times New Roman"/>
          <w:sz w:val="24"/>
          <w:szCs w:val="24"/>
        </w:rPr>
        <w:t>5</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1.   Do obowiązków Kierownika obiektów sportowych tj. stadionu miejskiego oraz boisk     </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piłkarskich w dzielnicach: Ochojec, Wielopole, </w:t>
      </w:r>
      <w:proofErr w:type="spellStart"/>
      <w:r w:rsidRPr="007751AC">
        <w:rPr>
          <w:rFonts w:ascii="Times New Roman" w:hAnsi="Times New Roman"/>
          <w:sz w:val="24"/>
          <w:szCs w:val="24"/>
        </w:rPr>
        <w:t>Grabownia</w:t>
      </w:r>
      <w:proofErr w:type="spellEnd"/>
      <w:r w:rsidRPr="007751AC">
        <w:rPr>
          <w:rFonts w:ascii="Times New Roman" w:hAnsi="Times New Roman"/>
          <w:sz w:val="24"/>
          <w:szCs w:val="24"/>
        </w:rPr>
        <w:t xml:space="preserve">, </w:t>
      </w:r>
      <w:proofErr w:type="spellStart"/>
      <w:r w:rsidRPr="007751AC">
        <w:rPr>
          <w:rFonts w:ascii="Times New Roman" w:hAnsi="Times New Roman"/>
          <w:sz w:val="24"/>
          <w:szCs w:val="24"/>
        </w:rPr>
        <w:t>Orzepowice</w:t>
      </w:r>
      <w:proofErr w:type="spellEnd"/>
      <w:r w:rsidRPr="007751AC">
        <w:rPr>
          <w:rFonts w:ascii="Times New Roman" w:hAnsi="Times New Roman"/>
          <w:sz w:val="24"/>
          <w:szCs w:val="24"/>
        </w:rPr>
        <w:t xml:space="preserve">, </w:t>
      </w:r>
      <w:proofErr w:type="spellStart"/>
      <w:r w:rsidRPr="007751AC">
        <w:rPr>
          <w:rFonts w:ascii="Times New Roman" w:hAnsi="Times New Roman"/>
          <w:sz w:val="24"/>
          <w:szCs w:val="24"/>
        </w:rPr>
        <w:t>Chwałęcice</w:t>
      </w:r>
      <w:proofErr w:type="spellEnd"/>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lastRenderedPageBreak/>
        <w:t xml:space="preserve">       oraz zbiornika wodnego „ </w:t>
      </w:r>
      <w:proofErr w:type="spellStart"/>
      <w:r w:rsidRPr="007751AC">
        <w:rPr>
          <w:rFonts w:ascii="Times New Roman" w:hAnsi="Times New Roman"/>
          <w:sz w:val="24"/>
          <w:szCs w:val="24"/>
        </w:rPr>
        <w:t>Pniowiec</w:t>
      </w:r>
      <w:proofErr w:type="spellEnd"/>
      <w:r w:rsidRPr="007751AC">
        <w:rPr>
          <w:rFonts w:ascii="Times New Roman" w:hAnsi="Times New Roman"/>
          <w:sz w:val="24"/>
          <w:szCs w:val="24"/>
        </w:rPr>
        <w:t xml:space="preserve"> w szczególności należy:</w:t>
      </w:r>
    </w:p>
    <w:p w:rsidR="00C0283A" w:rsidRPr="007751AC" w:rsidRDefault="00C0283A" w:rsidP="00C0283A">
      <w:pPr>
        <w:pStyle w:val="Akapitzlist"/>
        <w:numPr>
          <w:ilvl w:val="0"/>
          <w:numId w:val="39"/>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prawidłowa współpraca z klubami sportowymi na obiektach,</w:t>
      </w:r>
    </w:p>
    <w:p w:rsidR="00C0283A" w:rsidRPr="007751AC" w:rsidRDefault="00C0283A" w:rsidP="00C0283A">
      <w:pPr>
        <w:pStyle w:val="Akapitzlist"/>
        <w:numPr>
          <w:ilvl w:val="0"/>
          <w:numId w:val="39"/>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zabezpieczenie techniczne imprez sportowych odbywających się na obiektach,</w:t>
      </w:r>
    </w:p>
    <w:p w:rsidR="00C0283A" w:rsidRPr="007751AC" w:rsidRDefault="00C0283A" w:rsidP="00C0283A">
      <w:pPr>
        <w:pStyle w:val="Akapitzlist"/>
        <w:numPr>
          <w:ilvl w:val="0"/>
          <w:numId w:val="39"/>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bieżąca konserwacja i naprawa urządzeń na obiektach,</w:t>
      </w:r>
    </w:p>
    <w:p w:rsidR="00C0283A" w:rsidRPr="007751AC" w:rsidRDefault="00C0283A" w:rsidP="00C0283A">
      <w:pPr>
        <w:pStyle w:val="Akapitzlist"/>
        <w:numPr>
          <w:ilvl w:val="0"/>
          <w:numId w:val="39"/>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odpowiedzialność za przestrzeganie regulaminów obiektów,</w:t>
      </w:r>
    </w:p>
    <w:p w:rsidR="00C0283A" w:rsidRPr="007751AC" w:rsidRDefault="00C0283A" w:rsidP="00C0283A">
      <w:pPr>
        <w:pStyle w:val="Akapitzlist"/>
        <w:numPr>
          <w:ilvl w:val="0"/>
          <w:numId w:val="39"/>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dbanie o stan techniczny urządzeń sportowych oraz murawy na boiskach piłkarskich,</w:t>
      </w:r>
    </w:p>
    <w:p w:rsidR="00C0283A" w:rsidRPr="007751AC" w:rsidRDefault="00C0283A" w:rsidP="00C0283A">
      <w:pPr>
        <w:pStyle w:val="Akapitzlist"/>
        <w:numPr>
          <w:ilvl w:val="0"/>
          <w:numId w:val="39"/>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organizowanie oraz nadzorowanie pracy podległego personelu,</w:t>
      </w:r>
    </w:p>
    <w:p w:rsidR="00C0283A" w:rsidRPr="007751AC" w:rsidRDefault="00C0283A" w:rsidP="00C0283A">
      <w:pPr>
        <w:pStyle w:val="Akapitzlist"/>
        <w:numPr>
          <w:ilvl w:val="0"/>
          <w:numId w:val="39"/>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dbanie o właściwy stan techniczny obiektów,</w:t>
      </w:r>
    </w:p>
    <w:p w:rsidR="00C0283A" w:rsidRPr="007751AC" w:rsidRDefault="00C0283A" w:rsidP="00C0283A">
      <w:pPr>
        <w:pStyle w:val="Akapitzlist"/>
        <w:numPr>
          <w:ilvl w:val="0"/>
          <w:numId w:val="39"/>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organizacja i przeprowadzenie imprez o charakterze promocyjnym oraz organizowanie grup klientów,</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9) wykonywanie zgodnie z obowiązującymi przepisami czynności związanych </w:t>
      </w:r>
      <w:r w:rsidRPr="007751AC">
        <w:rPr>
          <w:rFonts w:ascii="Times New Roman" w:hAnsi="Times New Roman"/>
          <w:sz w:val="24"/>
          <w:szCs w:val="24"/>
        </w:rPr>
        <w:br/>
        <w:t xml:space="preserve">          z technicznym utrzymaniem oraz zabezpieczeniem  akwenu  zbiornika  wodnego       </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w:t>
      </w:r>
      <w:proofErr w:type="spellStart"/>
      <w:r w:rsidRPr="007751AC">
        <w:rPr>
          <w:rFonts w:ascii="Times New Roman" w:hAnsi="Times New Roman"/>
          <w:sz w:val="24"/>
          <w:szCs w:val="24"/>
        </w:rPr>
        <w:t>Pniowiec</w:t>
      </w:r>
      <w:proofErr w:type="spellEnd"/>
      <w:r w:rsidRPr="007751AC">
        <w:rPr>
          <w:rFonts w:ascii="Times New Roman" w:hAnsi="Times New Roman"/>
          <w:sz w:val="24"/>
          <w:szCs w:val="24"/>
        </w:rPr>
        <w:t>”  wraz z terenem przyległym.</w:t>
      </w:r>
    </w:p>
    <w:p w:rsidR="00C0283A" w:rsidRPr="007751AC" w:rsidRDefault="00C0283A" w:rsidP="00C0283A">
      <w:pPr>
        <w:pStyle w:val="Akapitzlist"/>
        <w:numPr>
          <w:ilvl w:val="0"/>
          <w:numId w:val="40"/>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Kierownik ponosi odpowiedzialność za infrastrukturę techniczną obiektów.</w:t>
      </w:r>
    </w:p>
    <w:p w:rsidR="00C0283A" w:rsidRPr="007751AC" w:rsidRDefault="00C0283A" w:rsidP="00C0283A">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3</w:t>
      </w:r>
      <w:r w:rsidR="006D55D4" w:rsidRPr="007751AC">
        <w:rPr>
          <w:rFonts w:ascii="Times New Roman" w:hAnsi="Times New Roman"/>
          <w:sz w:val="24"/>
          <w:szCs w:val="24"/>
        </w:rPr>
        <w:t>6</w:t>
      </w:r>
    </w:p>
    <w:p w:rsidR="00C0283A" w:rsidRPr="007751AC" w:rsidRDefault="00C0283A" w:rsidP="00C0283A">
      <w:pPr>
        <w:pStyle w:val="Akapitzlist"/>
        <w:spacing w:after="0" w:line="360" w:lineRule="auto"/>
        <w:ind w:left="0"/>
        <w:rPr>
          <w:rFonts w:ascii="Times New Roman" w:hAnsi="Times New Roman"/>
          <w:sz w:val="24"/>
          <w:szCs w:val="24"/>
        </w:rPr>
      </w:pPr>
      <w:r w:rsidRPr="007751AC">
        <w:rPr>
          <w:rFonts w:ascii="Times New Roman" w:hAnsi="Times New Roman"/>
          <w:sz w:val="24"/>
          <w:szCs w:val="24"/>
        </w:rPr>
        <w:t xml:space="preserve">1.   Do obowiązków Kierownika obiektów sportowych tj.  ośrodka w Rybniku - Kamieniu,   </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boisk piłkarskich w dzielnicach: </w:t>
      </w:r>
      <w:proofErr w:type="spellStart"/>
      <w:r w:rsidRPr="007751AC">
        <w:rPr>
          <w:rFonts w:ascii="Times New Roman" w:hAnsi="Times New Roman"/>
          <w:sz w:val="24"/>
          <w:szCs w:val="24"/>
        </w:rPr>
        <w:t>Boguszowice</w:t>
      </w:r>
      <w:proofErr w:type="spellEnd"/>
      <w:r w:rsidRPr="007751AC">
        <w:rPr>
          <w:rFonts w:ascii="Times New Roman" w:hAnsi="Times New Roman"/>
          <w:sz w:val="24"/>
          <w:szCs w:val="24"/>
        </w:rPr>
        <w:t xml:space="preserve">,  </w:t>
      </w:r>
      <w:proofErr w:type="spellStart"/>
      <w:r w:rsidRPr="007751AC">
        <w:rPr>
          <w:rFonts w:ascii="Times New Roman" w:hAnsi="Times New Roman"/>
          <w:sz w:val="24"/>
          <w:szCs w:val="24"/>
        </w:rPr>
        <w:t>Gotartowice</w:t>
      </w:r>
      <w:proofErr w:type="spellEnd"/>
      <w:r w:rsidRPr="007751AC">
        <w:rPr>
          <w:rFonts w:ascii="Times New Roman" w:hAnsi="Times New Roman"/>
          <w:sz w:val="24"/>
          <w:szCs w:val="24"/>
        </w:rPr>
        <w:t xml:space="preserve">, boisk sportowych </w:t>
      </w:r>
      <w:r w:rsidRPr="007751AC">
        <w:rPr>
          <w:rFonts w:ascii="Times New Roman" w:hAnsi="Times New Roman"/>
          <w:sz w:val="24"/>
          <w:szCs w:val="24"/>
        </w:rPr>
        <w:br/>
        <w:t xml:space="preserve">      w  dzielnicach:  </w:t>
      </w:r>
      <w:proofErr w:type="spellStart"/>
      <w:r w:rsidRPr="007751AC">
        <w:rPr>
          <w:rFonts w:ascii="Times New Roman" w:hAnsi="Times New Roman"/>
          <w:sz w:val="24"/>
          <w:szCs w:val="24"/>
        </w:rPr>
        <w:t>Paruszowiec</w:t>
      </w:r>
      <w:proofErr w:type="spellEnd"/>
      <w:r w:rsidRPr="007751AC">
        <w:rPr>
          <w:rFonts w:ascii="Times New Roman" w:hAnsi="Times New Roman"/>
          <w:sz w:val="24"/>
          <w:szCs w:val="24"/>
        </w:rPr>
        <w:t xml:space="preserve"> – Piaski, Ligota Ligocka – Kuźnia w szczególności  należy :      </w:t>
      </w:r>
    </w:p>
    <w:p w:rsidR="00C0283A" w:rsidRPr="007751AC" w:rsidRDefault="00C0283A" w:rsidP="00C0283A">
      <w:pPr>
        <w:pStyle w:val="Akapitzlist"/>
        <w:numPr>
          <w:ilvl w:val="0"/>
          <w:numId w:val="41"/>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prawidłowa współpraca ze szkołami i klubami sportowymi korzystającymi </w:t>
      </w:r>
      <w:r w:rsidRPr="007751AC">
        <w:rPr>
          <w:rFonts w:ascii="Times New Roman" w:hAnsi="Times New Roman"/>
          <w:sz w:val="24"/>
          <w:szCs w:val="24"/>
        </w:rPr>
        <w:br/>
        <w:t>z obiektów,</w:t>
      </w:r>
    </w:p>
    <w:p w:rsidR="00C0283A" w:rsidRPr="007751AC" w:rsidRDefault="00C0283A" w:rsidP="00C0283A">
      <w:pPr>
        <w:pStyle w:val="Akapitzlist"/>
        <w:numPr>
          <w:ilvl w:val="0"/>
          <w:numId w:val="41"/>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zabezpieczenie techniczne imprez sportowych odbywających się na obiektach, </w:t>
      </w:r>
    </w:p>
    <w:p w:rsidR="00C0283A" w:rsidRPr="007751AC" w:rsidRDefault="00C0283A" w:rsidP="00C0283A">
      <w:pPr>
        <w:pStyle w:val="Akapitzlist"/>
        <w:numPr>
          <w:ilvl w:val="0"/>
          <w:numId w:val="41"/>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bieżąca konserwacja i naprawa urządzeń stanowiących wyposażenie obiektów,</w:t>
      </w:r>
    </w:p>
    <w:p w:rsidR="00C0283A" w:rsidRPr="007751AC" w:rsidRDefault="00C0283A" w:rsidP="00C0283A">
      <w:pPr>
        <w:pStyle w:val="Akapitzlist"/>
        <w:numPr>
          <w:ilvl w:val="0"/>
          <w:numId w:val="41"/>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odpowiedzialność za przestrzeganie regulaminu obiektów sportowych,</w:t>
      </w:r>
    </w:p>
    <w:p w:rsidR="00C0283A" w:rsidRPr="007751AC" w:rsidRDefault="00C0283A" w:rsidP="00C0283A">
      <w:pPr>
        <w:pStyle w:val="Akapitzlist"/>
        <w:numPr>
          <w:ilvl w:val="0"/>
          <w:numId w:val="41"/>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dbanie o stan techniczny urządzeń sportowych oraz murawy na boiskach piłkarskich oraz ośrodka w Kamieniu,</w:t>
      </w:r>
    </w:p>
    <w:p w:rsidR="00C0283A" w:rsidRPr="007751AC" w:rsidRDefault="00C0283A" w:rsidP="00C0283A">
      <w:pPr>
        <w:pStyle w:val="Akapitzlist"/>
        <w:numPr>
          <w:ilvl w:val="0"/>
          <w:numId w:val="41"/>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organizowanie oraz nadzorowanie pracy podległego personelu,</w:t>
      </w:r>
    </w:p>
    <w:p w:rsidR="00C0283A" w:rsidRPr="007751AC" w:rsidRDefault="00C0283A" w:rsidP="00C0283A">
      <w:pPr>
        <w:pStyle w:val="Akapitzlist"/>
        <w:numPr>
          <w:ilvl w:val="0"/>
          <w:numId w:val="41"/>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dbanie o właściwy stan techniczny obiektu,</w:t>
      </w:r>
    </w:p>
    <w:p w:rsidR="00C0283A" w:rsidRPr="007751AC" w:rsidRDefault="00C0283A" w:rsidP="00C0283A">
      <w:pPr>
        <w:pStyle w:val="Akapitzlist"/>
        <w:numPr>
          <w:ilvl w:val="0"/>
          <w:numId w:val="41"/>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organizacja i przeprowadzenie imprez o charakterze promocyjnym oraz organizowanie grup klientów.</w:t>
      </w:r>
    </w:p>
    <w:p w:rsidR="00B228D3" w:rsidRPr="007751AC" w:rsidRDefault="00C0283A" w:rsidP="004853C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2.    Kierownik ponosi odpowiedzialność za infrastrukturę techniczną obiektów.</w:t>
      </w:r>
    </w:p>
    <w:p w:rsidR="00C0283A" w:rsidRPr="007751AC" w:rsidRDefault="00C0283A" w:rsidP="00C0283A">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xml:space="preserve">§ </w:t>
      </w:r>
      <w:r w:rsidR="004853CA" w:rsidRPr="007751AC">
        <w:rPr>
          <w:rFonts w:ascii="Times New Roman" w:hAnsi="Times New Roman"/>
          <w:sz w:val="24"/>
          <w:szCs w:val="24"/>
        </w:rPr>
        <w:t>37</w:t>
      </w:r>
    </w:p>
    <w:p w:rsidR="00C0283A" w:rsidRPr="007751AC" w:rsidRDefault="00C0283A" w:rsidP="00C0283A">
      <w:pPr>
        <w:pStyle w:val="Akapitzlist"/>
        <w:numPr>
          <w:ilvl w:val="0"/>
          <w:numId w:val="42"/>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Do obowiązków Kierownika obiektów sportowych tj. pływalni krytej „AKWARIUM”</w:t>
      </w:r>
    </w:p>
    <w:p w:rsidR="00C0283A" w:rsidRPr="007751AC" w:rsidRDefault="00C0283A" w:rsidP="00C0283A">
      <w:pPr>
        <w:pStyle w:val="Akapitzlist"/>
        <w:spacing w:after="0" w:line="360" w:lineRule="auto"/>
        <w:ind w:left="426"/>
        <w:jc w:val="both"/>
        <w:rPr>
          <w:rFonts w:ascii="Times New Roman" w:hAnsi="Times New Roman"/>
          <w:sz w:val="24"/>
          <w:szCs w:val="24"/>
        </w:rPr>
      </w:pPr>
      <w:r w:rsidRPr="007751AC">
        <w:rPr>
          <w:rFonts w:ascii="Times New Roman" w:hAnsi="Times New Roman"/>
          <w:sz w:val="24"/>
          <w:szCs w:val="24"/>
        </w:rPr>
        <w:t xml:space="preserve"> i pływalni odkrytej w Rybniku - Chwałowicach w szczególności należy:</w:t>
      </w:r>
    </w:p>
    <w:p w:rsidR="00C0283A" w:rsidRPr="007751AC" w:rsidRDefault="00C0283A" w:rsidP="00C0283A">
      <w:pPr>
        <w:pStyle w:val="Akapitzlist"/>
        <w:numPr>
          <w:ilvl w:val="0"/>
          <w:numId w:val="43"/>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lastRenderedPageBreak/>
        <w:t xml:space="preserve">wykonywanie zgodnie z obowiązującymi przepisami czynności związanych </w:t>
      </w:r>
      <w:r w:rsidRPr="007751AC">
        <w:rPr>
          <w:rFonts w:ascii="Times New Roman" w:hAnsi="Times New Roman"/>
          <w:sz w:val="24"/>
          <w:szCs w:val="24"/>
        </w:rPr>
        <w:br/>
        <w:t xml:space="preserve">z bezpiecznym i skutecznym zabezpieczeniem akwenu na obiekcie pływalni krytej </w:t>
      </w:r>
      <w:r w:rsidRPr="007751AC">
        <w:rPr>
          <w:rFonts w:ascii="Times New Roman" w:hAnsi="Times New Roman"/>
          <w:sz w:val="24"/>
          <w:szCs w:val="24"/>
        </w:rPr>
        <w:br/>
        <w:t>„AKWARIUM” oraz w sezonie letnim pływalni odkrytej w Rybniku - Chwałowicach,</w:t>
      </w:r>
    </w:p>
    <w:p w:rsidR="00C0283A" w:rsidRPr="007751AC" w:rsidRDefault="00C0283A" w:rsidP="00C0283A">
      <w:pPr>
        <w:pStyle w:val="Akapitzlist"/>
        <w:numPr>
          <w:ilvl w:val="0"/>
          <w:numId w:val="43"/>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odpowiedzialność za utrzymywanie właściwych parametrów fizyczno - chemicznych oraz biologicznych wody poprzez stosowanie środków uzdatniania wody, zgodnie </w:t>
      </w:r>
      <w:r w:rsidRPr="007751AC">
        <w:rPr>
          <w:rFonts w:ascii="Times New Roman" w:hAnsi="Times New Roman"/>
          <w:sz w:val="24"/>
          <w:szCs w:val="24"/>
        </w:rPr>
        <w:br/>
        <w:t>z właściwymi przepisami i instrukcjami,</w:t>
      </w:r>
    </w:p>
    <w:p w:rsidR="00C0283A" w:rsidRPr="007751AC" w:rsidRDefault="00C0283A" w:rsidP="00C0283A">
      <w:pPr>
        <w:pStyle w:val="Akapitzlist"/>
        <w:numPr>
          <w:ilvl w:val="0"/>
          <w:numId w:val="43"/>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odpowiedzialność za bezpieczeństwo osób przebywających na podległych obiektach sportowych,</w:t>
      </w:r>
    </w:p>
    <w:p w:rsidR="00C0283A" w:rsidRPr="007751AC" w:rsidRDefault="00C0283A" w:rsidP="00C0283A">
      <w:pPr>
        <w:pStyle w:val="Akapitzlist"/>
        <w:numPr>
          <w:ilvl w:val="0"/>
          <w:numId w:val="43"/>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uczestniczenie w organizacji imprez rekreacyjno - sportowych dla mieszkańców miasta Rybnika i okolic,</w:t>
      </w:r>
    </w:p>
    <w:p w:rsidR="00C0283A" w:rsidRPr="007751AC" w:rsidRDefault="00C0283A" w:rsidP="00C0283A">
      <w:pPr>
        <w:pStyle w:val="Akapitzlist"/>
        <w:numPr>
          <w:ilvl w:val="0"/>
          <w:numId w:val="43"/>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odpowiedzialność za przestrzeganie regulaminów pływalni,</w:t>
      </w:r>
    </w:p>
    <w:p w:rsidR="00C0283A" w:rsidRPr="007751AC" w:rsidRDefault="00C0283A" w:rsidP="00C0283A">
      <w:pPr>
        <w:pStyle w:val="Akapitzlist"/>
        <w:numPr>
          <w:ilvl w:val="0"/>
          <w:numId w:val="43"/>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organizowanie oraz nadzorowanie pracy podległego personelu,</w:t>
      </w:r>
    </w:p>
    <w:p w:rsidR="00C0283A" w:rsidRPr="007751AC" w:rsidRDefault="00C0283A" w:rsidP="00C0283A">
      <w:pPr>
        <w:pStyle w:val="Akapitzlist"/>
        <w:numPr>
          <w:ilvl w:val="0"/>
          <w:numId w:val="43"/>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dbanie o właściwy stan techniczny obiektu,</w:t>
      </w:r>
    </w:p>
    <w:p w:rsidR="00C0283A" w:rsidRPr="007751AC" w:rsidRDefault="00C0283A" w:rsidP="00C0283A">
      <w:pPr>
        <w:pStyle w:val="Akapitzlist"/>
        <w:numPr>
          <w:ilvl w:val="0"/>
          <w:numId w:val="43"/>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organizacja i przeprowadzenie imprez o charakterze promocyjnym oraz organizowanie grup klientów.</w:t>
      </w:r>
    </w:p>
    <w:p w:rsidR="00C0283A" w:rsidRPr="007751AC" w:rsidRDefault="00C0283A" w:rsidP="00C0283A">
      <w:pPr>
        <w:pStyle w:val="Akapitzlist"/>
        <w:numPr>
          <w:ilvl w:val="0"/>
          <w:numId w:val="42"/>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Kierownik ponosi odpowiedzialność za infrastrukturę techniczną obiektów.</w:t>
      </w:r>
    </w:p>
    <w:p w:rsidR="00C0283A" w:rsidRPr="007751AC" w:rsidRDefault="00C0283A" w:rsidP="00C0283A">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3</w:t>
      </w:r>
      <w:r w:rsidR="006D55D4" w:rsidRPr="007751AC">
        <w:rPr>
          <w:rFonts w:ascii="Times New Roman" w:hAnsi="Times New Roman"/>
          <w:sz w:val="24"/>
          <w:szCs w:val="24"/>
        </w:rPr>
        <w:t>8</w:t>
      </w:r>
    </w:p>
    <w:p w:rsidR="00C0283A" w:rsidRPr="007751AC" w:rsidRDefault="00C0283A" w:rsidP="00C0283A">
      <w:pPr>
        <w:pStyle w:val="Akapitzlist"/>
        <w:numPr>
          <w:ilvl w:val="0"/>
          <w:numId w:val="44"/>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Do obowiązków Kierownika obiektu sportowego tj. Centrum Rekreacji i Rehabilitacji „BUSHIDO”  w szczególności należy:</w:t>
      </w:r>
    </w:p>
    <w:p w:rsidR="00C0283A" w:rsidRPr="007751AC" w:rsidRDefault="00C0283A" w:rsidP="00C0283A">
      <w:pPr>
        <w:pStyle w:val="Akapitzlist"/>
        <w:numPr>
          <w:ilvl w:val="0"/>
          <w:numId w:val="45"/>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nadzorowanie i koordynacja działalności rekreacji ruchowej i sportu,</w:t>
      </w:r>
    </w:p>
    <w:p w:rsidR="00C0283A" w:rsidRPr="007751AC" w:rsidRDefault="00C0283A" w:rsidP="00C0283A">
      <w:pPr>
        <w:pStyle w:val="Akapitzlist"/>
        <w:numPr>
          <w:ilvl w:val="0"/>
          <w:numId w:val="45"/>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prawidłowa współpraca z klubami sportowymi i stowarzyszeniami,</w:t>
      </w:r>
    </w:p>
    <w:p w:rsidR="00C0283A" w:rsidRPr="007751AC" w:rsidRDefault="00C0283A" w:rsidP="00C0283A">
      <w:pPr>
        <w:pStyle w:val="Akapitzlist"/>
        <w:numPr>
          <w:ilvl w:val="0"/>
          <w:numId w:val="45"/>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zabezpieczenie techniczne imprez sportowo rekreacyjnych oraz zajęć odbywających się na obiekcie,</w:t>
      </w:r>
    </w:p>
    <w:p w:rsidR="00C0283A" w:rsidRPr="007751AC" w:rsidRDefault="00C0283A" w:rsidP="00C0283A">
      <w:pPr>
        <w:pStyle w:val="Akapitzlist"/>
        <w:numPr>
          <w:ilvl w:val="0"/>
          <w:numId w:val="45"/>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uczestniczenie i inspirowanie organizacji zajęć i imprez rekreacyjno - sportowych dla mieszkańców miasta Rybnika i okolic,</w:t>
      </w:r>
    </w:p>
    <w:p w:rsidR="00C0283A" w:rsidRPr="007751AC" w:rsidRDefault="00C0283A" w:rsidP="00C0283A">
      <w:pPr>
        <w:pStyle w:val="Akapitzlist"/>
        <w:numPr>
          <w:ilvl w:val="0"/>
          <w:numId w:val="45"/>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odpowiedzialność za przestrzeganie regulaminu Centrum Rekreacji i Rehabilitacji „BUSHIDO”,</w:t>
      </w:r>
    </w:p>
    <w:p w:rsidR="00C0283A" w:rsidRPr="007751AC" w:rsidRDefault="00C0283A" w:rsidP="00C0283A">
      <w:pPr>
        <w:pStyle w:val="Akapitzlist"/>
        <w:numPr>
          <w:ilvl w:val="0"/>
          <w:numId w:val="45"/>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organizowanie oraz nadzorowanie pracy podległego personelu,</w:t>
      </w:r>
    </w:p>
    <w:p w:rsidR="00C0283A" w:rsidRPr="007751AC" w:rsidRDefault="00C0283A" w:rsidP="00C0283A">
      <w:pPr>
        <w:pStyle w:val="Akapitzlist"/>
        <w:numPr>
          <w:ilvl w:val="0"/>
          <w:numId w:val="45"/>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dbanie o właściwy stan techniczny obiektu,</w:t>
      </w:r>
    </w:p>
    <w:p w:rsidR="00C0283A" w:rsidRPr="007751AC" w:rsidRDefault="00C0283A" w:rsidP="00C0283A">
      <w:pPr>
        <w:pStyle w:val="Akapitzlist"/>
        <w:numPr>
          <w:ilvl w:val="0"/>
          <w:numId w:val="45"/>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organizacja i przeprowadzenie imprez o charakterze promocyjnym oraz organizowanie grup klientów.</w:t>
      </w:r>
    </w:p>
    <w:p w:rsidR="00C0283A" w:rsidRPr="007751AC" w:rsidRDefault="00C0283A" w:rsidP="00C0283A">
      <w:pPr>
        <w:pStyle w:val="Akapitzlist"/>
        <w:numPr>
          <w:ilvl w:val="0"/>
          <w:numId w:val="45"/>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w sezonie letnim, organizacja, zabezpieczenie oraz bieżące prowadzenie, zgodnie </w:t>
      </w:r>
    </w:p>
    <w:p w:rsidR="00C0283A" w:rsidRPr="007751AC" w:rsidRDefault="00C0283A" w:rsidP="00C0283A">
      <w:pPr>
        <w:pStyle w:val="Akapitzlist"/>
        <w:spacing w:after="0" w:line="360" w:lineRule="auto"/>
        <w:ind w:left="709"/>
        <w:jc w:val="both"/>
        <w:rPr>
          <w:rFonts w:ascii="Times New Roman" w:hAnsi="Times New Roman"/>
          <w:sz w:val="24"/>
          <w:szCs w:val="24"/>
        </w:rPr>
      </w:pPr>
      <w:r w:rsidRPr="007751AC">
        <w:rPr>
          <w:rFonts w:ascii="Times New Roman" w:hAnsi="Times New Roman"/>
          <w:sz w:val="24"/>
          <w:szCs w:val="24"/>
        </w:rPr>
        <w:t>z ustawowymi przepisami, miejsca wykorzystywanego do kąpieli na terenie zbiornika „</w:t>
      </w:r>
      <w:proofErr w:type="spellStart"/>
      <w:r w:rsidRPr="007751AC">
        <w:rPr>
          <w:rFonts w:ascii="Times New Roman" w:hAnsi="Times New Roman"/>
          <w:sz w:val="24"/>
          <w:szCs w:val="24"/>
        </w:rPr>
        <w:t>Pniowiec</w:t>
      </w:r>
      <w:proofErr w:type="spellEnd"/>
      <w:r w:rsidRPr="007751AC">
        <w:rPr>
          <w:rFonts w:ascii="Times New Roman" w:hAnsi="Times New Roman"/>
          <w:sz w:val="24"/>
          <w:szCs w:val="24"/>
        </w:rPr>
        <w:t xml:space="preserve">” w </w:t>
      </w:r>
      <w:proofErr w:type="spellStart"/>
      <w:r w:rsidRPr="007751AC">
        <w:rPr>
          <w:rFonts w:ascii="Times New Roman" w:hAnsi="Times New Roman"/>
          <w:sz w:val="24"/>
          <w:szCs w:val="24"/>
        </w:rPr>
        <w:t>Chwałęcicach</w:t>
      </w:r>
      <w:proofErr w:type="spellEnd"/>
      <w:r w:rsidR="00D83A68" w:rsidRPr="007751AC">
        <w:rPr>
          <w:rFonts w:ascii="Times New Roman" w:hAnsi="Times New Roman"/>
          <w:sz w:val="24"/>
          <w:szCs w:val="24"/>
        </w:rPr>
        <w:t xml:space="preserve"> </w:t>
      </w:r>
      <w:r w:rsidR="006E7A72" w:rsidRPr="007751AC">
        <w:rPr>
          <w:rFonts w:ascii="Times New Roman" w:hAnsi="Times New Roman"/>
          <w:sz w:val="24"/>
          <w:szCs w:val="24"/>
        </w:rPr>
        <w:t>i kąpieliska na ośrodku w Kamieniu</w:t>
      </w:r>
      <w:r w:rsidR="00D83A68" w:rsidRPr="007751AC">
        <w:rPr>
          <w:rFonts w:ascii="Times New Roman" w:hAnsi="Times New Roman"/>
          <w:sz w:val="24"/>
          <w:szCs w:val="24"/>
        </w:rPr>
        <w:t>.</w:t>
      </w:r>
    </w:p>
    <w:p w:rsidR="00C0283A" w:rsidRPr="007751AC" w:rsidRDefault="00C0283A" w:rsidP="00C0283A">
      <w:pPr>
        <w:pStyle w:val="Akapitzlist"/>
        <w:numPr>
          <w:ilvl w:val="0"/>
          <w:numId w:val="44"/>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lastRenderedPageBreak/>
        <w:t>Kierownik ponosi odpowiedzialność za infrastrukturę techniczną obiektu.</w:t>
      </w:r>
    </w:p>
    <w:p w:rsidR="00C0283A" w:rsidRPr="007751AC" w:rsidRDefault="00C0283A" w:rsidP="00C0283A">
      <w:pPr>
        <w:pStyle w:val="Akapitzlist"/>
        <w:spacing w:after="0" w:line="360" w:lineRule="auto"/>
        <w:ind w:left="426"/>
        <w:jc w:val="center"/>
        <w:rPr>
          <w:rFonts w:ascii="Times New Roman" w:hAnsi="Times New Roman"/>
          <w:sz w:val="24"/>
          <w:szCs w:val="24"/>
        </w:rPr>
      </w:pPr>
      <w:r w:rsidRPr="007751AC">
        <w:rPr>
          <w:rFonts w:ascii="Times New Roman" w:hAnsi="Times New Roman"/>
          <w:sz w:val="24"/>
          <w:szCs w:val="24"/>
        </w:rPr>
        <w:t>§ 3</w:t>
      </w:r>
      <w:r w:rsidR="006D55D4" w:rsidRPr="007751AC">
        <w:rPr>
          <w:rFonts w:ascii="Times New Roman" w:hAnsi="Times New Roman"/>
          <w:sz w:val="24"/>
          <w:szCs w:val="24"/>
        </w:rPr>
        <w:t>9</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1.   Do obowiązków  Kierownika  obiektów sportowych tj. boiska sportowego ORLIK 2012      </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w Rybniku - Niedobczycach, boiska wielofunkcyjnego z nawierzchnią syntetyczną </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w Rybniku - Niedobczycach,  boisk piłkarskich w dzielnicach: Niedobczyce, Radziejów,   </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Chwałowice, Niewiadom, sali gimnastycznej w  Rybniku -Niedobczycach oraz obiektu do  </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mini żużla w  Chwałowicach w  szczególności należy :</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1) prawidłowa współpraca ze szkołami i klubami sportowymi korzystającymi </w:t>
      </w:r>
      <w:r w:rsidRPr="007751AC">
        <w:rPr>
          <w:rFonts w:ascii="Times New Roman" w:hAnsi="Times New Roman"/>
          <w:sz w:val="24"/>
          <w:szCs w:val="24"/>
        </w:rPr>
        <w:br/>
        <w:t xml:space="preserve">           z obiektów,</w:t>
      </w:r>
    </w:p>
    <w:p w:rsidR="00C0283A" w:rsidRPr="007751AC" w:rsidRDefault="00C0283A" w:rsidP="00C0283A">
      <w:pPr>
        <w:pStyle w:val="Akapitzlist"/>
        <w:numPr>
          <w:ilvl w:val="0"/>
          <w:numId w:val="46"/>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zabezpieczenie techniczne imprez sportowych odbywających się na obiektach, </w:t>
      </w:r>
    </w:p>
    <w:p w:rsidR="00C0283A" w:rsidRPr="007751AC" w:rsidRDefault="00C0283A" w:rsidP="00C0283A">
      <w:pPr>
        <w:pStyle w:val="Akapitzlist"/>
        <w:numPr>
          <w:ilvl w:val="0"/>
          <w:numId w:val="46"/>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bieżąca konserwacja i naprawa urządzeń stanowiących wyposażenie obiektów,</w:t>
      </w:r>
    </w:p>
    <w:p w:rsidR="00C0283A" w:rsidRPr="007751AC" w:rsidRDefault="00C0283A" w:rsidP="00C0283A">
      <w:pPr>
        <w:pStyle w:val="Akapitzlist"/>
        <w:numPr>
          <w:ilvl w:val="0"/>
          <w:numId w:val="46"/>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odpowiedzialność za przestrzeganie regulaminu obiektów sportowych,</w:t>
      </w:r>
    </w:p>
    <w:p w:rsidR="00C0283A" w:rsidRPr="007751AC" w:rsidRDefault="00C0283A" w:rsidP="00C0283A">
      <w:pPr>
        <w:pStyle w:val="Akapitzlist"/>
        <w:numPr>
          <w:ilvl w:val="0"/>
          <w:numId w:val="46"/>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dbanie o stan techniczny urządzeń sportowych oraz murawy na boiskach piłkarskich,</w:t>
      </w:r>
    </w:p>
    <w:p w:rsidR="00C0283A" w:rsidRPr="007751AC" w:rsidRDefault="00C0283A" w:rsidP="00C0283A">
      <w:pPr>
        <w:pStyle w:val="Akapitzlist"/>
        <w:numPr>
          <w:ilvl w:val="0"/>
          <w:numId w:val="46"/>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organizowanie oraz nadzorowanie pracy podległego personelu,</w:t>
      </w:r>
    </w:p>
    <w:p w:rsidR="00C0283A" w:rsidRPr="007751AC" w:rsidRDefault="00C0283A" w:rsidP="00C0283A">
      <w:pPr>
        <w:pStyle w:val="Akapitzlist"/>
        <w:numPr>
          <w:ilvl w:val="0"/>
          <w:numId w:val="46"/>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dbanie o właściwy stan techniczny obiektu,</w:t>
      </w:r>
    </w:p>
    <w:p w:rsidR="00C0283A" w:rsidRPr="007751AC" w:rsidRDefault="00C0283A" w:rsidP="00C0283A">
      <w:pPr>
        <w:pStyle w:val="Akapitzlist"/>
        <w:numPr>
          <w:ilvl w:val="0"/>
          <w:numId w:val="46"/>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organizacja i przeprowadzenie imprez o charakterze promocyjnym oraz organizowanie grup klientów.</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2.   Kierownik ponosi odpowiedzialność za infrastrukturę techniczną obiektu.</w:t>
      </w:r>
    </w:p>
    <w:p w:rsidR="00C0283A" w:rsidRPr="007751AC" w:rsidRDefault="00C0283A" w:rsidP="00C0283A">
      <w:pPr>
        <w:pStyle w:val="Akapitzlist"/>
        <w:spacing w:after="0" w:line="360" w:lineRule="auto"/>
        <w:ind w:left="0"/>
        <w:rPr>
          <w:rFonts w:ascii="Times New Roman" w:hAnsi="Times New Roman"/>
          <w:sz w:val="24"/>
          <w:szCs w:val="24"/>
        </w:rPr>
      </w:pPr>
    </w:p>
    <w:p w:rsidR="00C0283A" w:rsidRPr="007751AC" w:rsidRDefault="00C0283A" w:rsidP="00C0283A">
      <w:pPr>
        <w:pStyle w:val="Akapitzlist"/>
        <w:spacing w:after="0" w:line="360" w:lineRule="auto"/>
        <w:ind w:left="1416" w:firstLine="708"/>
        <w:rPr>
          <w:rFonts w:ascii="Times New Roman" w:hAnsi="Times New Roman"/>
          <w:b/>
          <w:i/>
          <w:sz w:val="24"/>
          <w:szCs w:val="24"/>
        </w:rPr>
      </w:pPr>
      <w:r w:rsidRPr="007751AC">
        <w:rPr>
          <w:rFonts w:ascii="Times New Roman" w:hAnsi="Times New Roman"/>
          <w:b/>
          <w:i/>
          <w:sz w:val="24"/>
          <w:szCs w:val="24"/>
        </w:rPr>
        <w:t xml:space="preserve">Rozdział V: Przedmiot i zakres działania jednostki </w:t>
      </w:r>
    </w:p>
    <w:p w:rsidR="00C0283A" w:rsidRPr="007751AC" w:rsidRDefault="00C0283A" w:rsidP="00C0283A">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xml:space="preserve">§ </w:t>
      </w:r>
      <w:r w:rsidR="006D55D4" w:rsidRPr="007751AC">
        <w:rPr>
          <w:rFonts w:ascii="Times New Roman" w:hAnsi="Times New Roman"/>
          <w:sz w:val="24"/>
          <w:szCs w:val="24"/>
        </w:rPr>
        <w:t>40</w:t>
      </w:r>
    </w:p>
    <w:p w:rsidR="00C0283A" w:rsidRPr="007751AC" w:rsidRDefault="00C0283A" w:rsidP="00C0283A">
      <w:pPr>
        <w:pStyle w:val="Akapitzlist"/>
        <w:spacing w:after="0" w:line="360" w:lineRule="auto"/>
        <w:ind w:left="426"/>
        <w:jc w:val="both"/>
        <w:rPr>
          <w:rFonts w:ascii="Times New Roman" w:hAnsi="Times New Roman"/>
          <w:sz w:val="24"/>
          <w:szCs w:val="24"/>
        </w:rPr>
      </w:pPr>
      <w:r w:rsidRPr="007751AC">
        <w:rPr>
          <w:rFonts w:ascii="Times New Roman" w:hAnsi="Times New Roman"/>
          <w:sz w:val="24"/>
          <w:szCs w:val="24"/>
        </w:rPr>
        <w:t>W zakresie finansowym</w:t>
      </w:r>
      <w:r w:rsidR="00417DE9" w:rsidRPr="007751AC">
        <w:rPr>
          <w:rFonts w:ascii="Times New Roman" w:hAnsi="Times New Roman"/>
          <w:sz w:val="24"/>
          <w:szCs w:val="24"/>
        </w:rPr>
        <w:t>.</w:t>
      </w:r>
    </w:p>
    <w:p w:rsidR="00C0283A" w:rsidRPr="007751AC" w:rsidRDefault="00C0283A" w:rsidP="00C0283A">
      <w:pPr>
        <w:pStyle w:val="Akapitzlist"/>
        <w:numPr>
          <w:ilvl w:val="0"/>
          <w:numId w:val="47"/>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Opracowanie planów finansowych MOSiR oraz kontrola ich wykonania.</w:t>
      </w:r>
    </w:p>
    <w:p w:rsidR="00C0283A" w:rsidRPr="007751AC" w:rsidRDefault="00C0283A" w:rsidP="00C0283A">
      <w:pPr>
        <w:pStyle w:val="Akapitzlist"/>
        <w:numPr>
          <w:ilvl w:val="0"/>
          <w:numId w:val="47"/>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Organizowanie księgowości i sprawozdawczości finansowej zgodnie </w:t>
      </w:r>
      <w:r w:rsidRPr="007751AC">
        <w:rPr>
          <w:rFonts w:ascii="Times New Roman" w:hAnsi="Times New Roman"/>
          <w:sz w:val="24"/>
          <w:szCs w:val="24"/>
        </w:rPr>
        <w:br/>
        <w:t>z obowiązującymi przepisami.</w:t>
      </w:r>
    </w:p>
    <w:p w:rsidR="00C0283A" w:rsidRPr="007751AC" w:rsidRDefault="00C0283A" w:rsidP="00C0283A">
      <w:pPr>
        <w:pStyle w:val="Akapitzlist"/>
        <w:numPr>
          <w:ilvl w:val="0"/>
          <w:numId w:val="47"/>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Organizowanie prawidłowego obiegu i kontroli dokumentów niezbędnych </w:t>
      </w:r>
      <w:r w:rsidRPr="007751AC">
        <w:rPr>
          <w:rFonts w:ascii="Times New Roman" w:hAnsi="Times New Roman"/>
          <w:sz w:val="24"/>
          <w:szCs w:val="24"/>
        </w:rPr>
        <w:br/>
        <w:t>dla rachunkowości oraz bieżące prowadzenie rachunkowości.</w:t>
      </w:r>
    </w:p>
    <w:p w:rsidR="00C0283A" w:rsidRPr="007751AC" w:rsidRDefault="00C0283A" w:rsidP="00C0283A">
      <w:pPr>
        <w:pStyle w:val="Akapitzlist"/>
        <w:numPr>
          <w:ilvl w:val="0"/>
          <w:numId w:val="47"/>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Prowadzenie rejestrów rozliczeń, dostaw i usług, rejestru sprzedaży usług.</w:t>
      </w:r>
    </w:p>
    <w:p w:rsidR="00C0283A" w:rsidRPr="007751AC" w:rsidRDefault="00C0283A" w:rsidP="00C0283A">
      <w:pPr>
        <w:pStyle w:val="Akapitzlist"/>
        <w:numPr>
          <w:ilvl w:val="0"/>
          <w:numId w:val="47"/>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Prowadzenie syntetycznej i analitycznej księgowości środków trwałych i pozostałych środków trwałych w użytkowaniu.</w:t>
      </w:r>
    </w:p>
    <w:p w:rsidR="00C0283A" w:rsidRPr="007751AC" w:rsidRDefault="00C0283A" w:rsidP="00C0283A">
      <w:pPr>
        <w:pStyle w:val="Akapitzlist"/>
        <w:numPr>
          <w:ilvl w:val="0"/>
          <w:numId w:val="47"/>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Badanie terminowości, rzetelności i prawidłowości przeprowadzonej w jednostce inwentaryzacji, dopilnowanie należytego zorganizowania i terminowego przebiegu spisów inwentaryzacyjnych oraz jej rozliczenia.</w:t>
      </w:r>
    </w:p>
    <w:p w:rsidR="00C0283A" w:rsidRPr="007751AC" w:rsidRDefault="00C0283A" w:rsidP="00C0283A">
      <w:pPr>
        <w:pStyle w:val="Akapitzlist"/>
        <w:numPr>
          <w:ilvl w:val="0"/>
          <w:numId w:val="47"/>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lastRenderedPageBreak/>
        <w:t>Kontrolowanie działów i pozostałych komórek organizacyjnych jednostki w zakresie prawidłowości i rzetelności sporządzania sprawozdań i obiegu dokumentów niezbędnych dla rachunkowości jednostki.</w:t>
      </w:r>
    </w:p>
    <w:p w:rsidR="00C0283A" w:rsidRPr="007751AC" w:rsidRDefault="00C0283A" w:rsidP="00C0283A">
      <w:pPr>
        <w:pStyle w:val="Akapitzlist"/>
        <w:numPr>
          <w:ilvl w:val="0"/>
          <w:numId w:val="47"/>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Opracowanie na podstawie sprawozdań finansowych analiz stanu majątkowego </w:t>
      </w:r>
      <w:r w:rsidRPr="007751AC">
        <w:rPr>
          <w:rFonts w:ascii="Times New Roman" w:hAnsi="Times New Roman"/>
          <w:sz w:val="24"/>
          <w:szCs w:val="24"/>
        </w:rPr>
        <w:br/>
        <w:t>i wyników finansowych jednostki, a w szczególności analiz wynikowych kosztów własnych pod kątem ich prawidłowości.</w:t>
      </w:r>
    </w:p>
    <w:p w:rsidR="00C0283A" w:rsidRPr="007751AC" w:rsidRDefault="00C0283A" w:rsidP="00C0283A">
      <w:pPr>
        <w:pStyle w:val="Akapitzlist"/>
        <w:numPr>
          <w:ilvl w:val="0"/>
          <w:numId w:val="47"/>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  Koordynowanie prac związanych z wprowadzeniem standardów kontroli zarządczej </w:t>
      </w:r>
      <w:r w:rsidRPr="007751AC">
        <w:rPr>
          <w:rFonts w:ascii="Times New Roman" w:hAnsi="Times New Roman"/>
          <w:sz w:val="24"/>
          <w:szCs w:val="24"/>
        </w:rPr>
        <w:br/>
        <w:t xml:space="preserve">  w MOSiR.</w:t>
      </w:r>
    </w:p>
    <w:p w:rsidR="00C0283A" w:rsidRPr="007751AC" w:rsidRDefault="00C0283A" w:rsidP="00C0283A">
      <w:pPr>
        <w:pStyle w:val="Akapitzlist"/>
        <w:numPr>
          <w:ilvl w:val="0"/>
          <w:numId w:val="47"/>
        </w:numPr>
        <w:tabs>
          <w:tab w:val="left" w:pos="851"/>
        </w:tabs>
        <w:spacing w:after="0" w:line="360" w:lineRule="auto"/>
        <w:ind w:left="851" w:hanging="425"/>
        <w:jc w:val="both"/>
        <w:rPr>
          <w:rFonts w:ascii="Times New Roman" w:hAnsi="Times New Roman"/>
          <w:sz w:val="24"/>
          <w:szCs w:val="24"/>
        </w:rPr>
      </w:pPr>
      <w:r w:rsidRPr="007751AC">
        <w:rPr>
          <w:rFonts w:ascii="Times New Roman" w:hAnsi="Times New Roman"/>
          <w:sz w:val="24"/>
          <w:szCs w:val="24"/>
        </w:rPr>
        <w:t xml:space="preserve">Nadzór finansowy nad czynnościami wynikającymi z inwestycji związanych </w:t>
      </w:r>
      <w:r w:rsidRPr="007751AC">
        <w:rPr>
          <w:rFonts w:ascii="Times New Roman" w:hAnsi="Times New Roman"/>
          <w:sz w:val="24"/>
          <w:szCs w:val="24"/>
        </w:rPr>
        <w:br/>
        <w:t>z modernizacją obiektów sportowo - rekreacyjnych MOSiR.</w:t>
      </w:r>
    </w:p>
    <w:p w:rsidR="00C0283A" w:rsidRPr="007751AC" w:rsidRDefault="00C0283A" w:rsidP="00C0283A">
      <w:pPr>
        <w:pStyle w:val="Akapitzlist"/>
        <w:numPr>
          <w:ilvl w:val="0"/>
          <w:numId w:val="47"/>
        </w:numPr>
        <w:tabs>
          <w:tab w:val="left" w:pos="851"/>
        </w:tabs>
        <w:spacing w:after="0" w:line="360" w:lineRule="auto"/>
        <w:ind w:left="851" w:hanging="425"/>
        <w:jc w:val="both"/>
        <w:rPr>
          <w:rFonts w:ascii="Times New Roman" w:hAnsi="Times New Roman"/>
          <w:sz w:val="24"/>
          <w:szCs w:val="24"/>
        </w:rPr>
      </w:pPr>
      <w:r w:rsidRPr="007751AC">
        <w:rPr>
          <w:rFonts w:ascii="Times New Roman" w:hAnsi="Times New Roman"/>
          <w:sz w:val="24"/>
          <w:szCs w:val="24"/>
        </w:rPr>
        <w:t>W zakresie finansowym za prawidłową realizację w/w zadań odpowiada Główny Księgowy.</w:t>
      </w:r>
    </w:p>
    <w:p w:rsidR="00C0283A" w:rsidRPr="007751AC" w:rsidRDefault="006D55D4" w:rsidP="00C0283A">
      <w:pPr>
        <w:pStyle w:val="Akapitzlist"/>
        <w:spacing w:after="0" w:line="360" w:lineRule="auto"/>
        <w:ind w:left="0"/>
        <w:jc w:val="center"/>
        <w:rPr>
          <w:rFonts w:ascii="Times New Roman" w:hAnsi="Times New Roman"/>
          <w:sz w:val="24"/>
          <w:szCs w:val="24"/>
        </w:rPr>
      </w:pPr>
      <w:bookmarkStart w:id="0" w:name="_GoBack"/>
      <w:bookmarkEnd w:id="0"/>
      <w:r w:rsidRPr="007751AC">
        <w:rPr>
          <w:rFonts w:ascii="Times New Roman" w:hAnsi="Times New Roman"/>
          <w:sz w:val="24"/>
          <w:szCs w:val="24"/>
        </w:rPr>
        <w:t>§ 41</w:t>
      </w:r>
    </w:p>
    <w:p w:rsidR="00C0283A" w:rsidRPr="007751AC" w:rsidRDefault="00C0283A" w:rsidP="00C0283A">
      <w:pPr>
        <w:pStyle w:val="Akapitzlist"/>
        <w:spacing w:after="0" w:line="360" w:lineRule="auto"/>
        <w:ind w:left="426"/>
        <w:jc w:val="both"/>
        <w:rPr>
          <w:rFonts w:ascii="Times New Roman" w:hAnsi="Times New Roman"/>
          <w:sz w:val="24"/>
          <w:szCs w:val="24"/>
        </w:rPr>
      </w:pPr>
      <w:r w:rsidRPr="007751AC">
        <w:rPr>
          <w:rFonts w:ascii="Times New Roman" w:hAnsi="Times New Roman"/>
          <w:sz w:val="24"/>
          <w:szCs w:val="24"/>
        </w:rPr>
        <w:t>W zakresie spraw osobowych.</w:t>
      </w:r>
    </w:p>
    <w:p w:rsidR="00C0283A" w:rsidRPr="007751AC" w:rsidRDefault="00C0283A" w:rsidP="00C0283A">
      <w:pPr>
        <w:pStyle w:val="Akapitzlist"/>
        <w:numPr>
          <w:ilvl w:val="0"/>
          <w:numId w:val="4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Nadzór nad przestrzeganiem przepisów prawa pracy oraz obowiązujących regulaminów w MOSiR.</w:t>
      </w:r>
    </w:p>
    <w:p w:rsidR="00C0283A" w:rsidRPr="007751AC" w:rsidRDefault="00C0283A" w:rsidP="00C0283A">
      <w:pPr>
        <w:pStyle w:val="Akapitzlist"/>
        <w:numPr>
          <w:ilvl w:val="0"/>
          <w:numId w:val="4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Dobór pracowników pod względem zawodowym wynikającym z potrzeb zatrudnienia poszczególnych działów i obiektów MOSiR.</w:t>
      </w:r>
    </w:p>
    <w:p w:rsidR="00C0283A" w:rsidRPr="007751AC" w:rsidRDefault="00C0283A" w:rsidP="00C0283A">
      <w:pPr>
        <w:pStyle w:val="Akapitzlist"/>
        <w:numPr>
          <w:ilvl w:val="0"/>
          <w:numId w:val="4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Prowadzenie ewidencji dotyczących prawa pracy takich jak: urlopowa, chorobowa, czasu pracy itp.</w:t>
      </w:r>
    </w:p>
    <w:p w:rsidR="00C0283A" w:rsidRPr="007751AC" w:rsidRDefault="00C0283A" w:rsidP="00C0283A">
      <w:pPr>
        <w:pStyle w:val="Akapitzlist"/>
        <w:numPr>
          <w:ilvl w:val="0"/>
          <w:numId w:val="4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Współdziałanie ze Związkami Zawodowymi w załatwianiu spraw pracowniczych według potrzeb.</w:t>
      </w:r>
    </w:p>
    <w:p w:rsidR="00C0283A" w:rsidRPr="007751AC" w:rsidRDefault="00C0283A" w:rsidP="00C0283A">
      <w:pPr>
        <w:pStyle w:val="Akapitzlist"/>
        <w:numPr>
          <w:ilvl w:val="0"/>
          <w:numId w:val="4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Przeprowadzanie procedury naboru na wolne stanowiska urzędnicze (w tym kierownicze stanowiska urzędnicze).</w:t>
      </w:r>
    </w:p>
    <w:p w:rsidR="00C0283A" w:rsidRPr="007751AC" w:rsidRDefault="00C0283A" w:rsidP="00C0283A">
      <w:pPr>
        <w:pStyle w:val="Akapitzlist"/>
        <w:numPr>
          <w:ilvl w:val="0"/>
          <w:numId w:val="4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W zakresie spraw osobowych za prawidłową realizację w/w zadań odpowiada kierownik działu </w:t>
      </w:r>
      <w:r w:rsidR="009778F0" w:rsidRPr="007751AC">
        <w:rPr>
          <w:rFonts w:ascii="Times New Roman" w:hAnsi="Times New Roman"/>
          <w:sz w:val="24"/>
          <w:szCs w:val="24"/>
        </w:rPr>
        <w:t>administracji i kadr.</w:t>
      </w:r>
    </w:p>
    <w:p w:rsidR="00C0283A" w:rsidRPr="007751AC" w:rsidRDefault="00C0283A" w:rsidP="00C0283A">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4</w:t>
      </w:r>
      <w:r w:rsidR="006D55D4" w:rsidRPr="007751AC">
        <w:rPr>
          <w:rFonts w:ascii="Times New Roman" w:hAnsi="Times New Roman"/>
          <w:sz w:val="24"/>
          <w:szCs w:val="24"/>
        </w:rPr>
        <w:t>2</w:t>
      </w:r>
    </w:p>
    <w:p w:rsidR="00C0283A" w:rsidRPr="007751AC" w:rsidRDefault="00C0283A" w:rsidP="00C0283A">
      <w:pPr>
        <w:pStyle w:val="Akapitzlist"/>
        <w:spacing w:after="0" w:line="360" w:lineRule="auto"/>
        <w:ind w:left="426"/>
        <w:jc w:val="both"/>
        <w:rPr>
          <w:rFonts w:ascii="Times New Roman" w:hAnsi="Times New Roman"/>
          <w:sz w:val="24"/>
          <w:szCs w:val="24"/>
        </w:rPr>
      </w:pPr>
      <w:r w:rsidRPr="007751AC">
        <w:rPr>
          <w:rFonts w:ascii="Times New Roman" w:hAnsi="Times New Roman"/>
          <w:sz w:val="24"/>
          <w:szCs w:val="24"/>
        </w:rPr>
        <w:t>W zakresie spraw związanych z bezpieczeństwem i higieną pracy.</w:t>
      </w:r>
    </w:p>
    <w:p w:rsidR="00C0283A" w:rsidRPr="007751AC" w:rsidRDefault="00C0283A" w:rsidP="00C0283A">
      <w:pPr>
        <w:pStyle w:val="Akapitzlist"/>
        <w:numPr>
          <w:ilvl w:val="0"/>
          <w:numId w:val="49"/>
        </w:numPr>
        <w:spacing w:after="0" w:line="360" w:lineRule="auto"/>
        <w:jc w:val="both"/>
        <w:rPr>
          <w:rFonts w:ascii="Times New Roman" w:hAnsi="Times New Roman"/>
          <w:sz w:val="24"/>
          <w:szCs w:val="24"/>
        </w:rPr>
      </w:pPr>
      <w:r w:rsidRPr="007751AC">
        <w:rPr>
          <w:rFonts w:ascii="Times New Roman" w:hAnsi="Times New Roman"/>
          <w:sz w:val="24"/>
          <w:szCs w:val="24"/>
        </w:rPr>
        <w:t>Kontrola warunków pracy:</w:t>
      </w:r>
    </w:p>
    <w:p w:rsidR="00C0283A" w:rsidRPr="007751AC" w:rsidRDefault="00C0283A" w:rsidP="00C0283A">
      <w:pPr>
        <w:pStyle w:val="Akapitzlist"/>
        <w:numPr>
          <w:ilvl w:val="0"/>
          <w:numId w:val="50"/>
        </w:numPr>
        <w:spacing w:after="0" w:line="360" w:lineRule="auto"/>
        <w:ind w:left="993" w:hanging="284"/>
        <w:jc w:val="both"/>
        <w:rPr>
          <w:rFonts w:ascii="Times New Roman" w:hAnsi="Times New Roman"/>
          <w:sz w:val="24"/>
          <w:szCs w:val="24"/>
        </w:rPr>
      </w:pPr>
      <w:r w:rsidRPr="007751AC">
        <w:rPr>
          <w:rFonts w:ascii="Times New Roman" w:hAnsi="Times New Roman"/>
          <w:sz w:val="24"/>
          <w:szCs w:val="24"/>
        </w:rPr>
        <w:t>w zakresie bezpieczeństwa pracy,</w:t>
      </w:r>
    </w:p>
    <w:p w:rsidR="00C0283A" w:rsidRPr="007751AC" w:rsidRDefault="00C0283A" w:rsidP="00C0283A">
      <w:pPr>
        <w:pStyle w:val="Akapitzlist"/>
        <w:numPr>
          <w:ilvl w:val="0"/>
          <w:numId w:val="50"/>
        </w:numPr>
        <w:spacing w:after="0" w:line="360" w:lineRule="auto"/>
        <w:ind w:left="993" w:hanging="284"/>
        <w:jc w:val="both"/>
        <w:rPr>
          <w:rFonts w:ascii="Times New Roman" w:hAnsi="Times New Roman"/>
          <w:sz w:val="24"/>
          <w:szCs w:val="24"/>
        </w:rPr>
      </w:pPr>
      <w:r w:rsidRPr="007751AC">
        <w:rPr>
          <w:rFonts w:ascii="Times New Roman" w:hAnsi="Times New Roman"/>
          <w:sz w:val="24"/>
          <w:szCs w:val="24"/>
        </w:rPr>
        <w:t>w zakresie higieny pracy oraz zapobieganiu chorobom zawodowym,</w:t>
      </w:r>
    </w:p>
    <w:p w:rsidR="00C0283A" w:rsidRPr="007751AC" w:rsidRDefault="00C0283A" w:rsidP="00C0283A">
      <w:pPr>
        <w:pStyle w:val="Akapitzlist"/>
        <w:numPr>
          <w:ilvl w:val="0"/>
          <w:numId w:val="50"/>
        </w:numPr>
        <w:spacing w:after="0" w:line="360" w:lineRule="auto"/>
        <w:ind w:left="993" w:hanging="284"/>
        <w:jc w:val="both"/>
        <w:rPr>
          <w:rFonts w:ascii="Times New Roman" w:hAnsi="Times New Roman"/>
          <w:sz w:val="24"/>
          <w:szCs w:val="24"/>
        </w:rPr>
      </w:pPr>
      <w:r w:rsidRPr="007751AC">
        <w:rPr>
          <w:rFonts w:ascii="Times New Roman" w:hAnsi="Times New Roman"/>
          <w:sz w:val="24"/>
          <w:szCs w:val="24"/>
        </w:rPr>
        <w:t>w zakresie przestrzegania przepisów ochrony pracy,</w:t>
      </w:r>
    </w:p>
    <w:p w:rsidR="00C0283A" w:rsidRPr="007751AC" w:rsidRDefault="00C0283A" w:rsidP="00C0283A">
      <w:pPr>
        <w:pStyle w:val="Akapitzlist"/>
        <w:numPr>
          <w:ilvl w:val="0"/>
          <w:numId w:val="50"/>
        </w:numPr>
        <w:spacing w:after="0" w:line="360" w:lineRule="auto"/>
        <w:ind w:left="993" w:hanging="284"/>
        <w:jc w:val="both"/>
        <w:rPr>
          <w:rFonts w:ascii="Times New Roman" w:hAnsi="Times New Roman"/>
          <w:sz w:val="24"/>
          <w:szCs w:val="24"/>
        </w:rPr>
      </w:pPr>
      <w:r w:rsidRPr="007751AC">
        <w:rPr>
          <w:rFonts w:ascii="Times New Roman" w:hAnsi="Times New Roman"/>
          <w:sz w:val="24"/>
          <w:szCs w:val="24"/>
        </w:rPr>
        <w:t>w zakresie realizacji planów poprawy warunków pracy.</w:t>
      </w:r>
    </w:p>
    <w:p w:rsidR="00C0283A" w:rsidRPr="007751AC" w:rsidRDefault="00C0283A" w:rsidP="00C0283A">
      <w:pPr>
        <w:pStyle w:val="Akapitzlist"/>
        <w:numPr>
          <w:ilvl w:val="0"/>
          <w:numId w:val="49"/>
        </w:numPr>
        <w:spacing w:after="0" w:line="360" w:lineRule="auto"/>
        <w:jc w:val="both"/>
        <w:rPr>
          <w:rFonts w:ascii="Times New Roman" w:hAnsi="Times New Roman"/>
          <w:sz w:val="24"/>
          <w:szCs w:val="24"/>
        </w:rPr>
      </w:pPr>
      <w:r w:rsidRPr="007751AC">
        <w:rPr>
          <w:rFonts w:ascii="Times New Roman" w:hAnsi="Times New Roman"/>
          <w:sz w:val="24"/>
          <w:szCs w:val="24"/>
        </w:rPr>
        <w:lastRenderedPageBreak/>
        <w:t xml:space="preserve">Udział w ustalaniu okoliczności i przyczyn wypadków przy pracy oraz wypadków </w:t>
      </w:r>
      <w:r w:rsidRPr="007751AC">
        <w:rPr>
          <w:rFonts w:ascii="Times New Roman" w:hAnsi="Times New Roman"/>
          <w:sz w:val="24"/>
          <w:szCs w:val="24"/>
        </w:rPr>
        <w:br/>
        <w:t>w drodze do lub z pracy.</w:t>
      </w:r>
    </w:p>
    <w:p w:rsidR="00C0283A" w:rsidRPr="007751AC" w:rsidRDefault="00C0283A" w:rsidP="00C0283A">
      <w:pPr>
        <w:pStyle w:val="Akapitzlist"/>
        <w:numPr>
          <w:ilvl w:val="0"/>
          <w:numId w:val="49"/>
        </w:numPr>
        <w:spacing w:after="0" w:line="360" w:lineRule="auto"/>
        <w:jc w:val="both"/>
        <w:rPr>
          <w:rFonts w:ascii="Times New Roman" w:hAnsi="Times New Roman"/>
          <w:sz w:val="24"/>
          <w:szCs w:val="24"/>
        </w:rPr>
      </w:pPr>
      <w:r w:rsidRPr="007751AC">
        <w:rPr>
          <w:rFonts w:ascii="Times New Roman" w:hAnsi="Times New Roman"/>
          <w:sz w:val="24"/>
          <w:szCs w:val="24"/>
        </w:rPr>
        <w:t>Udział w dokonywaniu oceny ryzyka zawodowego, które wiąże się z wykonywaną pracą.</w:t>
      </w:r>
    </w:p>
    <w:p w:rsidR="00C0283A" w:rsidRPr="007751AC" w:rsidRDefault="00C0283A" w:rsidP="00C0283A">
      <w:pPr>
        <w:pStyle w:val="Akapitzlist"/>
        <w:numPr>
          <w:ilvl w:val="0"/>
          <w:numId w:val="49"/>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Organizacja szkoleń bhp i ppoż.</w:t>
      </w:r>
    </w:p>
    <w:p w:rsidR="00C0283A" w:rsidRPr="007751AC" w:rsidRDefault="00C0283A" w:rsidP="00C0283A">
      <w:pPr>
        <w:pStyle w:val="Akapitzlist"/>
        <w:numPr>
          <w:ilvl w:val="0"/>
          <w:numId w:val="49"/>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W zakresie spraw związanych z bhp za prawidłową realizację w/w zadań odpowiada kierownik </w:t>
      </w:r>
      <w:r w:rsidR="00417DE9" w:rsidRPr="007751AC">
        <w:rPr>
          <w:rFonts w:ascii="Times New Roman" w:hAnsi="Times New Roman"/>
          <w:sz w:val="24"/>
          <w:szCs w:val="24"/>
        </w:rPr>
        <w:t xml:space="preserve">administracji i </w:t>
      </w:r>
      <w:r w:rsidRPr="007751AC">
        <w:rPr>
          <w:rFonts w:ascii="Times New Roman" w:hAnsi="Times New Roman"/>
          <w:sz w:val="24"/>
          <w:szCs w:val="24"/>
        </w:rPr>
        <w:t>kadr  lub inspektor bhp.</w:t>
      </w:r>
    </w:p>
    <w:p w:rsidR="00C0283A" w:rsidRPr="007751AC" w:rsidRDefault="00C0283A" w:rsidP="00C0283A">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4</w:t>
      </w:r>
      <w:r w:rsidR="006D55D4" w:rsidRPr="007751AC">
        <w:rPr>
          <w:rFonts w:ascii="Times New Roman" w:hAnsi="Times New Roman"/>
          <w:sz w:val="24"/>
          <w:szCs w:val="24"/>
        </w:rPr>
        <w:t>3</w:t>
      </w:r>
    </w:p>
    <w:p w:rsidR="00C0283A" w:rsidRPr="007751AC" w:rsidRDefault="00C0283A" w:rsidP="00C0283A">
      <w:pPr>
        <w:pStyle w:val="Akapitzlist"/>
        <w:spacing w:after="0" w:line="360" w:lineRule="auto"/>
        <w:ind w:left="426"/>
        <w:jc w:val="both"/>
        <w:rPr>
          <w:rFonts w:ascii="Times New Roman" w:hAnsi="Times New Roman"/>
          <w:sz w:val="24"/>
          <w:szCs w:val="24"/>
        </w:rPr>
      </w:pPr>
      <w:r w:rsidRPr="007751AC">
        <w:rPr>
          <w:rFonts w:ascii="Times New Roman" w:hAnsi="Times New Roman"/>
          <w:sz w:val="24"/>
          <w:szCs w:val="24"/>
        </w:rPr>
        <w:t>W zakresie zarządzania majątkiem trwałym.</w:t>
      </w:r>
    </w:p>
    <w:p w:rsidR="00C0283A" w:rsidRPr="007751AC" w:rsidRDefault="00C0283A" w:rsidP="00C0283A">
      <w:pPr>
        <w:pStyle w:val="Akapitzlist"/>
        <w:numPr>
          <w:ilvl w:val="0"/>
          <w:numId w:val="51"/>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Przeprowadzanie bieżących remontów na obiektach np. roboty malarskie, instalacyjne itp.</w:t>
      </w:r>
    </w:p>
    <w:p w:rsidR="00C0283A" w:rsidRPr="007751AC" w:rsidRDefault="00C0283A" w:rsidP="00C0283A">
      <w:pPr>
        <w:pStyle w:val="Akapitzlist"/>
        <w:numPr>
          <w:ilvl w:val="0"/>
          <w:numId w:val="51"/>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Przeprowadzanie planowanej oraz bieżącej pielęgnacji terenów, koszenie trawy </w:t>
      </w:r>
      <w:r w:rsidRPr="007751AC">
        <w:rPr>
          <w:rFonts w:ascii="Times New Roman" w:hAnsi="Times New Roman"/>
          <w:sz w:val="24"/>
          <w:szCs w:val="24"/>
        </w:rPr>
        <w:br/>
        <w:t>na terenach rekreacyjno - sportowych, utrzymanie czystości, itd.</w:t>
      </w:r>
    </w:p>
    <w:p w:rsidR="00C0283A" w:rsidRPr="007751AC" w:rsidRDefault="00C0283A" w:rsidP="00C0283A">
      <w:pPr>
        <w:pStyle w:val="Akapitzlist"/>
        <w:numPr>
          <w:ilvl w:val="0"/>
          <w:numId w:val="51"/>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Dbanie o należyty stan pomieszczeń sanitarnych.</w:t>
      </w:r>
    </w:p>
    <w:p w:rsidR="00C0283A" w:rsidRPr="007751AC" w:rsidRDefault="00C0283A" w:rsidP="00C0283A">
      <w:pPr>
        <w:pStyle w:val="Akapitzlist"/>
        <w:numPr>
          <w:ilvl w:val="0"/>
          <w:numId w:val="51"/>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Przygotowanie do sezonu pływalni odkrytych i czuwanie nad ich prawidłową eksploatacją.</w:t>
      </w:r>
    </w:p>
    <w:p w:rsidR="00C0283A" w:rsidRPr="007751AC" w:rsidRDefault="00C0283A" w:rsidP="00C0283A">
      <w:pPr>
        <w:pStyle w:val="Akapitzlist"/>
        <w:numPr>
          <w:ilvl w:val="0"/>
          <w:numId w:val="51"/>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Utrzymanie całoroczne dwóch pływalni krytych, hali sportowej, stadionu miejskiego wraz z zapleczem, boiska sportowego „ORLIK 2012”, ośrodka w Kamieniu, sali gimnastycznej w Niedobczycach,  Centrum Rekreacji i Rehabilitacji „BUSHIDO” oraz wszystkich innych obiektów zarządzanych przez MOSiR w terminach wynikających z ich specyfikacji.</w:t>
      </w:r>
    </w:p>
    <w:p w:rsidR="00C0283A" w:rsidRPr="007751AC" w:rsidRDefault="00C0283A" w:rsidP="00C0283A">
      <w:pPr>
        <w:pStyle w:val="Akapitzlist"/>
        <w:numPr>
          <w:ilvl w:val="0"/>
          <w:numId w:val="51"/>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Poszerzanie bazy rekreacyjnej na zarządzanych przez MOSiR terenach.</w:t>
      </w:r>
    </w:p>
    <w:p w:rsidR="00C0283A" w:rsidRPr="007751AC" w:rsidRDefault="00C0283A" w:rsidP="00C0283A">
      <w:pPr>
        <w:pStyle w:val="Akapitzlist"/>
        <w:numPr>
          <w:ilvl w:val="0"/>
          <w:numId w:val="51"/>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Nadzorowanie prac związanych z modernizacją obiektów sportowo - rekreacyjnych MOSiR.</w:t>
      </w:r>
    </w:p>
    <w:p w:rsidR="00C0283A" w:rsidRPr="007751AC" w:rsidRDefault="00C0283A" w:rsidP="00C0283A">
      <w:pPr>
        <w:pStyle w:val="Akapitzlist"/>
        <w:numPr>
          <w:ilvl w:val="0"/>
          <w:numId w:val="51"/>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Za prawidłową realizację w/w zadań odpowiadają kierownicy obiektów.</w:t>
      </w:r>
    </w:p>
    <w:p w:rsidR="00C0283A" w:rsidRPr="007751AC" w:rsidRDefault="00C0283A" w:rsidP="00C0283A">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4</w:t>
      </w:r>
      <w:r w:rsidR="006D55D4" w:rsidRPr="007751AC">
        <w:rPr>
          <w:rFonts w:ascii="Times New Roman" w:hAnsi="Times New Roman"/>
          <w:sz w:val="24"/>
          <w:szCs w:val="24"/>
        </w:rPr>
        <w:t>4</w:t>
      </w:r>
    </w:p>
    <w:p w:rsidR="00C0283A" w:rsidRPr="007751AC" w:rsidRDefault="00C0283A" w:rsidP="00C0283A">
      <w:pPr>
        <w:pStyle w:val="Akapitzlist"/>
        <w:spacing w:after="0" w:line="360" w:lineRule="auto"/>
        <w:ind w:left="426"/>
        <w:jc w:val="both"/>
        <w:rPr>
          <w:rFonts w:ascii="Times New Roman" w:hAnsi="Times New Roman"/>
          <w:sz w:val="24"/>
          <w:szCs w:val="24"/>
        </w:rPr>
      </w:pPr>
      <w:r w:rsidRPr="007751AC">
        <w:rPr>
          <w:rFonts w:ascii="Times New Roman" w:hAnsi="Times New Roman"/>
          <w:sz w:val="24"/>
          <w:szCs w:val="24"/>
        </w:rPr>
        <w:t xml:space="preserve">W zakresie sportu, rekreacji, </w:t>
      </w:r>
      <w:r w:rsidR="00E07432" w:rsidRPr="007751AC">
        <w:rPr>
          <w:rFonts w:ascii="Times New Roman" w:hAnsi="Times New Roman"/>
          <w:sz w:val="24"/>
          <w:szCs w:val="24"/>
        </w:rPr>
        <w:t xml:space="preserve">promocji oraz </w:t>
      </w:r>
      <w:r w:rsidRPr="007751AC">
        <w:rPr>
          <w:rFonts w:ascii="Times New Roman" w:hAnsi="Times New Roman"/>
          <w:sz w:val="24"/>
          <w:szCs w:val="24"/>
        </w:rPr>
        <w:t>rehabilitacji i profilaktyki zdrowia.</w:t>
      </w:r>
    </w:p>
    <w:p w:rsidR="00C0283A" w:rsidRPr="007751AC" w:rsidRDefault="00C0283A" w:rsidP="00C0283A">
      <w:pPr>
        <w:pStyle w:val="Akapitzlist"/>
        <w:numPr>
          <w:ilvl w:val="0"/>
          <w:numId w:val="52"/>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Całoroczne prowadzenie zajęć z zakresu nauki pływania dla klas II - IV objętych podstawową nauką pływania na pływalniach krytych przy ul. Powstańców Śl. </w:t>
      </w:r>
      <w:r w:rsidRPr="007751AC">
        <w:rPr>
          <w:rFonts w:ascii="Times New Roman" w:hAnsi="Times New Roman"/>
          <w:sz w:val="24"/>
          <w:szCs w:val="24"/>
        </w:rPr>
        <w:br/>
        <w:t>i Jastrzębskiej.</w:t>
      </w:r>
      <w:r w:rsidR="00D83A68" w:rsidRPr="007751AC">
        <w:rPr>
          <w:rFonts w:ascii="Times New Roman" w:hAnsi="Times New Roman"/>
          <w:sz w:val="24"/>
          <w:szCs w:val="24"/>
        </w:rPr>
        <w:t xml:space="preserve">     </w:t>
      </w:r>
    </w:p>
    <w:p w:rsidR="00C0283A" w:rsidRPr="007751AC" w:rsidRDefault="00C0283A" w:rsidP="00C0283A">
      <w:pPr>
        <w:pStyle w:val="Akapitzlist"/>
        <w:numPr>
          <w:ilvl w:val="0"/>
          <w:numId w:val="52"/>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Udostępnianie obiektów sportowych klubom sportowym w zakresie prowadzonych przez nie cyklicznych szkoleń treningowych oraz zawodów.</w:t>
      </w:r>
    </w:p>
    <w:p w:rsidR="00C0283A" w:rsidRPr="007751AC" w:rsidRDefault="00C0283A" w:rsidP="00C0283A">
      <w:pPr>
        <w:pStyle w:val="Akapitzlist"/>
        <w:numPr>
          <w:ilvl w:val="0"/>
          <w:numId w:val="52"/>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Organizacja cyklicznych zawodów i rozgrywek sportowych na podległych sobie obiektach.</w:t>
      </w:r>
    </w:p>
    <w:p w:rsidR="00C0283A" w:rsidRPr="007751AC" w:rsidRDefault="00C0283A" w:rsidP="00C0283A">
      <w:pPr>
        <w:pStyle w:val="Akapitzlist"/>
        <w:numPr>
          <w:ilvl w:val="0"/>
          <w:numId w:val="52"/>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lastRenderedPageBreak/>
        <w:t>Organizacja okolicznościowych imprez rekreacyjnych, sportowych oraz turystycznych wychodzących naprzeciw oczekiwaniom mieszkańców miasta.</w:t>
      </w:r>
    </w:p>
    <w:p w:rsidR="00C0283A" w:rsidRPr="007751AC" w:rsidRDefault="00C0283A" w:rsidP="00C0283A">
      <w:pPr>
        <w:pStyle w:val="Akapitzlist"/>
        <w:numPr>
          <w:ilvl w:val="0"/>
          <w:numId w:val="52"/>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Prowadzenie usług z zakresu rehabilitacji wykonywanych przez fizjoterapeutów.</w:t>
      </w:r>
    </w:p>
    <w:p w:rsidR="00C0283A" w:rsidRPr="007751AC" w:rsidRDefault="00C0283A" w:rsidP="00C0283A">
      <w:pPr>
        <w:pStyle w:val="Akapitzlist"/>
        <w:numPr>
          <w:ilvl w:val="0"/>
          <w:numId w:val="52"/>
        </w:numPr>
        <w:spacing w:after="0" w:line="360" w:lineRule="auto"/>
        <w:jc w:val="both"/>
        <w:rPr>
          <w:rFonts w:ascii="Times New Roman" w:hAnsi="Times New Roman"/>
          <w:sz w:val="24"/>
          <w:szCs w:val="24"/>
        </w:rPr>
      </w:pPr>
      <w:r w:rsidRPr="007751AC">
        <w:rPr>
          <w:rFonts w:ascii="Times New Roman" w:hAnsi="Times New Roman"/>
          <w:sz w:val="24"/>
          <w:szCs w:val="24"/>
        </w:rPr>
        <w:t>Organizowanie wypoczynku dzieci i młodzieży.</w:t>
      </w:r>
    </w:p>
    <w:p w:rsidR="00C0283A" w:rsidRPr="007751AC" w:rsidRDefault="00C0283A" w:rsidP="00C0283A">
      <w:pPr>
        <w:pStyle w:val="Akapitzlist"/>
        <w:numPr>
          <w:ilvl w:val="0"/>
          <w:numId w:val="52"/>
        </w:numPr>
        <w:spacing w:after="0" w:line="360" w:lineRule="auto"/>
        <w:jc w:val="both"/>
        <w:rPr>
          <w:rFonts w:ascii="Times New Roman" w:hAnsi="Times New Roman"/>
          <w:sz w:val="24"/>
          <w:szCs w:val="24"/>
        </w:rPr>
      </w:pPr>
      <w:r w:rsidRPr="007751AC">
        <w:rPr>
          <w:rFonts w:ascii="Times New Roman" w:hAnsi="Times New Roman"/>
          <w:sz w:val="24"/>
          <w:szCs w:val="24"/>
        </w:rPr>
        <w:t xml:space="preserve">Organizowanie zajęć w zakresie korekcji wad postawy ciała, walki z otyłością, zajęć usprawniających </w:t>
      </w:r>
      <w:r w:rsidR="004853CA" w:rsidRPr="007751AC">
        <w:rPr>
          <w:rFonts w:ascii="Times New Roman" w:hAnsi="Times New Roman"/>
          <w:sz w:val="24"/>
          <w:szCs w:val="24"/>
        </w:rPr>
        <w:t>itp.</w:t>
      </w:r>
    </w:p>
    <w:p w:rsidR="004853CA" w:rsidRPr="007751AC" w:rsidRDefault="004853CA" w:rsidP="00C0283A">
      <w:pPr>
        <w:pStyle w:val="Akapitzlist"/>
        <w:numPr>
          <w:ilvl w:val="0"/>
          <w:numId w:val="52"/>
        </w:numPr>
        <w:spacing w:after="0" w:line="360" w:lineRule="auto"/>
        <w:jc w:val="both"/>
        <w:rPr>
          <w:rFonts w:ascii="Times New Roman" w:hAnsi="Times New Roman"/>
          <w:sz w:val="24"/>
          <w:szCs w:val="24"/>
        </w:rPr>
      </w:pPr>
      <w:r w:rsidRPr="007751AC">
        <w:rPr>
          <w:rFonts w:ascii="Times New Roman" w:hAnsi="Times New Roman"/>
          <w:sz w:val="24"/>
          <w:szCs w:val="24"/>
        </w:rPr>
        <w:t>Tworzenie, utrzymywanie, udostępnianie i promocja bazy sportowo – rekreacyjnej MOSiR.</w:t>
      </w:r>
    </w:p>
    <w:p w:rsidR="00C0283A" w:rsidRPr="007751AC" w:rsidRDefault="00C0283A" w:rsidP="00C0283A">
      <w:pPr>
        <w:pStyle w:val="Akapitzlist"/>
        <w:numPr>
          <w:ilvl w:val="0"/>
          <w:numId w:val="52"/>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Za prawidłową realizację zadań odpowiadają kierownicy obiektów, </w:t>
      </w:r>
      <w:r w:rsidR="00D83A68" w:rsidRPr="007751AC">
        <w:rPr>
          <w:rFonts w:ascii="Times New Roman" w:hAnsi="Times New Roman"/>
          <w:sz w:val="24"/>
          <w:szCs w:val="24"/>
        </w:rPr>
        <w:t xml:space="preserve">kierownik inwestycji i zamówień publicznych, </w:t>
      </w:r>
      <w:r w:rsidRPr="007751AC">
        <w:rPr>
          <w:rFonts w:ascii="Times New Roman" w:hAnsi="Times New Roman"/>
          <w:sz w:val="24"/>
          <w:szCs w:val="24"/>
        </w:rPr>
        <w:t>kier</w:t>
      </w:r>
      <w:r w:rsidR="00D83A68" w:rsidRPr="007751AC">
        <w:rPr>
          <w:rFonts w:ascii="Times New Roman" w:hAnsi="Times New Roman"/>
          <w:sz w:val="24"/>
          <w:szCs w:val="24"/>
        </w:rPr>
        <w:t xml:space="preserve">ownik działu organizacji imprez, kierownik działu rozwoju sportu i promocji </w:t>
      </w:r>
      <w:r w:rsidRPr="007751AC">
        <w:rPr>
          <w:rFonts w:ascii="Times New Roman" w:hAnsi="Times New Roman"/>
          <w:sz w:val="24"/>
          <w:szCs w:val="24"/>
        </w:rPr>
        <w:t>oraz kierownik działu rehabilitacji i odnowy biologicznej.</w:t>
      </w:r>
    </w:p>
    <w:p w:rsidR="00C0283A" w:rsidRPr="007751AC" w:rsidRDefault="00C0283A" w:rsidP="00C0283A">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4</w:t>
      </w:r>
      <w:r w:rsidR="006D55D4" w:rsidRPr="007751AC">
        <w:rPr>
          <w:rFonts w:ascii="Times New Roman" w:hAnsi="Times New Roman"/>
          <w:sz w:val="24"/>
          <w:szCs w:val="24"/>
        </w:rPr>
        <w:t>5</w:t>
      </w:r>
    </w:p>
    <w:p w:rsidR="00C0283A" w:rsidRPr="007751AC" w:rsidRDefault="00C0283A" w:rsidP="00C0283A">
      <w:pPr>
        <w:pStyle w:val="Akapitzlist"/>
        <w:spacing w:after="0" w:line="360" w:lineRule="auto"/>
        <w:ind w:left="426"/>
        <w:jc w:val="both"/>
        <w:rPr>
          <w:rFonts w:ascii="Times New Roman" w:hAnsi="Times New Roman"/>
          <w:sz w:val="24"/>
          <w:szCs w:val="24"/>
        </w:rPr>
      </w:pPr>
      <w:r w:rsidRPr="007751AC">
        <w:rPr>
          <w:rFonts w:ascii="Times New Roman" w:hAnsi="Times New Roman"/>
          <w:sz w:val="24"/>
          <w:szCs w:val="24"/>
        </w:rPr>
        <w:t>W zakresie zadań obronnych.</w:t>
      </w:r>
    </w:p>
    <w:p w:rsidR="00C0283A" w:rsidRPr="007751AC" w:rsidRDefault="00C0283A" w:rsidP="00C0283A">
      <w:pPr>
        <w:pStyle w:val="Akapitzlist"/>
        <w:numPr>
          <w:ilvl w:val="0"/>
          <w:numId w:val="53"/>
        </w:numPr>
        <w:spacing w:after="0" w:line="360" w:lineRule="auto"/>
        <w:jc w:val="both"/>
        <w:rPr>
          <w:rFonts w:ascii="Times New Roman" w:hAnsi="Times New Roman"/>
          <w:sz w:val="24"/>
          <w:szCs w:val="24"/>
        </w:rPr>
      </w:pPr>
      <w:r w:rsidRPr="007751AC">
        <w:rPr>
          <w:rFonts w:ascii="Times New Roman" w:hAnsi="Times New Roman"/>
          <w:sz w:val="24"/>
          <w:szCs w:val="24"/>
        </w:rPr>
        <w:t>Przygotowanie ośrodka do działania podczas podwyższonej gotowości obronnej państwa i w czasie wojny.</w:t>
      </w:r>
    </w:p>
    <w:p w:rsidR="00C0283A" w:rsidRPr="007751AC" w:rsidRDefault="00C0283A" w:rsidP="00C0283A">
      <w:pPr>
        <w:pStyle w:val="Akapitzlist"/>
        <w:numPr>
          <w:ilvl w:val="0"/>
          <w:numId w:val="53"/>
        </w:numPr>
        <w:spacing w:after="0" w:line="360" w:lineRule="auto"/>
        <w:jc w:val="both"/>
        <w:rPr>
          <w:rFonts w:ascii="Times New Roman" w:hAnsi="Times New Roman"/>
          <w:sz w:val="24"/>
          <w:szCs w:val="24"/>
        </w:rPr>
      </w:pPr>
      <w:r w:rsidRPr="007751AC">
        <w:rPr>
          <w:rFonts w:ascii="Times New Roman" w:hAnsi="Times New Roman"/>
          <w:sz w:val="24"/>
          <w:szCs w:val="24"/>
        </w:rPr>
        <w:t>Wykonywanie zadań na rzecz Sił Zbrojnych Rzeczpospolitej Polskiej i wojsk sojuszniczych zgodnie z zadaniami i procedurami określonymi przez Prezydenta Miasta Rybnika.</w:t>
      </w:r>
    </w:p>
    <w:p w:rsidR="00C0283A" w:rsidRPr="007751AC" w:rsidRDefault="00C0283A" w:rsidP="00C0283A">
      <w:pPr>
        <w:pStyle w:val="Akapitzlist"/>
        <w:numPr>
          <w:ilvl w:val="0"/>
          <w:numId w:val="53"/>
        </w:numPr>
        <w:spacing w:after="0" w:line="360" w:lineRule="auto"/>
        <w:jc w:val="both"/>
        <w:rPr>
          <w:rFonts w:ascii="Times New Roman" w:hAnsi="Times New Roman"/>
          <w:sz w:val="24"/>
          <w:szCs w:val="24"/>
        </w:rPr>
      </w:pPr>
      <w:r w:rsidRPr="007751AC">
        <w:rPr>
          <w:rFonts w:ascii="Times New Roman" w:hAnsi="Times New Roman"/>
          <w:sz w:val="24"/>
          <w:szCs w:val="24"/>
        </w:rPr>
        <w:t xml:space="preserve">Współdziałanie z jednostkami organizacji wewnętrznej Urzędu Miasta Rybnika </w:t>
      </w:r>
      <w:r w:rsidRPr="007751AC">
        <w:rPr>
          <w:rFonts w:ascii="Times New Roman" w:hAnsi="Times New Roman"/>
          <w:sz w:val="24"/>
          <w:szCs w:val="24"/>
        </w:rPr>
        <w:br/>
        <w:t>w realizacji zadań wynikających z „Planu operacyjnego funkcjonowania Miasta Rybnika”.</w:t>
      </w:r>
    </w:p>
    <w:p w:rsidR="00C0283A" w:rsidRPr="007751AC" w:rsidRDefault="00C0283A" w:rsidP="00C0283A">
      <w:pPr>
        <w:pStyle w:val="Akapitzlist"/>
        <w:numPr>
          <w:ilvl w:val="0"/>
          <w:numId w:val="53"/>
        </w:numPr>
        <w:spacing w:after="0" w:line="360" w:lineRule="auto"/>
        <w:jc w:val="both"/>
        <w:rPr>
          <w:rFonts w:ascii="Times New Roman" w:hAnsi="Times New Roman"/>
          <w:sz w:val="24"/>
          <w:szCs w:val="24"/>
        </w:rPr>
      </w:pPr>
      <w:r w:rsidRPr="007751AC">
        <w:rPr>
          <w:rFonts w:ascii="Times New Roman" w:hAnsi="Times New Roman"/>
          <w:sz w:val="24"/>
          <w:szCs w:val="24"/>
        </w:rPr>
        <w:t xml:space="preserve">Współdziałanie z jednostkami organizacji wewnętrznej Urzędu Miasta Rybnika </w:t>
      </w:r>
      <w:r w:rsidRPr="007751AC">
        <w:rPr>
          <w:rFonts w:ascii="Times New Roman" w:hAnsi="Times New Roman"/>
          <w:sz w:val="24"/>
          <w:szCs w:val="24"/>
        </w:rPr>
        <w:br/>
        <w:t>w sprawie organizacji i zasad działania Systemu Wczesnego Ostrzegania w Mieście Rybnik.</w:t>
      </w:r>
    </w:p>
    <w:p w:rsidR="00417DE9" w:rsidRPr="007751AC" w:rsidRDefault="00C0283A" w:rsidP="002E149B">
      <w:pPr>
        <w:pStyle w:val="Akapitzlist"/>
        <w:numPr>
          <w:ilvl w:val="0"/>
          <w:numId w:val="53"/>
        </w:numPr>
        <w:spacing w:after="0" w:line="360" w:lineRule="auto"/>
        <w:jc w:val="both"/>
        <w:rPr>
          <w:rFonts w:ascii="Times New Roman" w:hAnsi="Times New Roman"/>
          <w:sz w:val="24"/>
          <w:szCs w:val="24"/>
        </w:rPr>
      </w:pPr>
      <w:r w:rsidRPr="007751AC">
        <w:rPr>
          <w:rFonts w:ascii="Times New Roman" w:hAnsi="Times New Roman"/>
          <w:sz w:val="24"/>
          <w:szCs w:val="24"/>
        </w:rPr>
        <w:t>Za prawidłową realizację zadań odpowiada Zastępca Dyrektora MOSiR.</w:t>
      </w:r>
    </w:p>
    <w:p w:rsidR="002E149B" w:rsidRPr="007751AC" w:rsidRDefault="002E149B" w:rsidP="002E149B">
      <w:pPr>
        <w:pStyle w:val="Akapitzlist"/>
        <w:spacing w:after="0" w:line="360" w:lineRule="auto"/>
        <w:ind w:left="786"/>
        <w:jc w:val="both"/>
        <w:rPr>
          <w:rFonts w:ascii="Times New Roman" w:hAnsi="Times New Roman"/>
          <w:sz w:val="24"/>
          <w:szCs w:val="24"/>
        </w:rPr>
      </w:pPr>
    </w:p>
    <w:p w:rsidR="00C0283A" w:rsidRPr="007751AC" w:rsidRDefault="00C0283A" w:rsidP="00C0283A">
      <w:pPr>
        <w:pStyle w:val="Akapitzlist"/>
        <w:spacing w:after="0" w:line="360" w:lineRule="auto"/>
        <w:ind w:left="0"/>
        <w:jc w:val="center"/>
        <w:rPr>
          <w:rFonts w:ascii="Times New Roman" w:hAnsi="Times New Roman"/>
          <w:b/>
          <w:i/>
          <w:sz w:val="24"/>
          <w:szCs w:val="24"/>
        </w:rPr>
      </w:pPr>
      <w:r w:rsidRPr="007751AC">
        <w:rPr>
          <w:rFonts w:ascii="Times New Roman" w:hAnsi="Times New Roman"/>
          <w:b/>
          <w:i/>
          <w:sz w:val="24"/>
          <w:szCs w:val="24"/>
        </w:rPr>
        <w:t>Rozdział VI: Zadania wspólne dla wszystkich pracowników</w:t>
      </w:r>
    </w:p>
    <w:p w:rsidR="00C0283A" w:rsidRPr="007751AC" w:rsidRDefault="006D55D4" w:rsidP="00C0283A">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46</w:t>
      </w:r>
    </w:p>
    <w:p w:rsidR="00C0283A" w:rsidRPr="007751AC" w:rsidRDefault="00C0283A" w:rsidP="00C0283A">
      <w:pPr>
        <w:pStyle w:val="Akapitzlist"/>
        <w:spacing w:after="0" w:line="360" w:lineRule="auto"/>
        <w:ind w:left="426"/>
        <w:jc w:val="both"/>
        <w:rPr>
          <w:rFonts w:ascii="Times New Roman" w:hAnsi="Times New Roman"/>
          <w:sz w:val="24"/>
          <w:szCs w:val="24"/>
        </w:rPr>
      </w:pPr>
      <w:r w:rsidRPr="007751AC">
        <w:rPr>
          <w:rFonts w:ascii="Times New Roman" w:hAnsi="Times New Roman"/>
          <w:sz w:val="24"/>
          <w:szCs w:val="24"/>
        </w:rPr>
        <w:t>Pracownik jest obowiązany wykonywać pracę sumiennie i starannie, przestrzegać dyscypliny pracy oraz stosować się do poleceń przełożonych, które dotyczą pracy.</w:t>
      </w:r>
    </w:p>
    <w:p w:rsidR="00C0283A" w:rsidRPr="007751AC" w:rsidRDefault="00C0283A" w:rsidP="00C0283A">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4</w:t>
      </w:r>
      <w:r w:rsidR="006D55D4" w:rsidRPr="007751AC">
        <w:rPr>
          <w:rFonts w:ascii="Times New Roman" w:hAnsi="Times New Roman"/>
          <w:sz w:val="24"/>
          <w:szCs w:val="24"/>
        </w:rPr>
        <w:t>7</w:t>
      </w:r>
    </w:p>
    <w:p w:rsidR="00C0283A" w:rsidRPr="007751AC" w:rsidRDefault="00C0283A" w:rsidP="00C0283A">
      <w:pPr>
        <w:pStyle w:val="Akapitzlist"/>
        <w:spacing w:after="0" w:line="360" w:lineRule="auto"/>
        <w:ind w:left="426"/>
        <w:jc w:val="both"/>
        <w:rPr>
          <w:rFonts w:ascii="Times New Roman" w:hAnsi="Times New Roman"/>
          <w:sz w:val="24"/>
          <w:szCs w:val="24"/>
        </w:rPr>
      </w:pPr>
      <w:r w:rsidRPr="007751AC">
        <w:rPr>
          <w:rFonts w:ascii="Times New Roman" w:hAnsi="Times New Roman"/>
          <w:sz w:val="24"/>
          <w:szCs w:val="24"/>
        </w:rPr>
        <w:t>Pracownik jest obowiązany w szczególności:</w:t>
      </w:r>
    </w:p>
    <w:p w:rsidR="00C0283A" w:rsidRPr="007751AC" w:rsidRDefault="00C0283A" w:rsidP="00C0283A">
      <w:pPr>
        <w:pStyle w:val="Akapitzlist"/>
        <w:numPr>
          <w:ilvl w:val="0"/>
          <w:numId w:val="54"/>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lastRenderedPageBreak/>
        <w:t>przestrzegać ustalonego w zakładzie pracy czasu pracy i wykorzystywać go w sposób jak najbardziej efektywny,</w:t>
      </w:r>
    </w:p>
    <w:p w:rsidR="00C0283A" w:rsidRPr="007751AC" w:rsidRDefault="00C0283A" w:rsidP="00C0283A">
      <w:pPr>
        <w:pStyle w:val="Akapitzlist"/>
        <w:numPr>
          <w:ilvl w:val="0"/>
          <w:numId w:val="54"/>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dążyć do uzyskania w pracy jak najlepszych wyników i przejawiać w tym celu odpowiednią inicjatywę,</w:t>
      </w:r>
    </w:p>
    <w:p w:rsidR="00C0283A" w:rsidRPr="007751AC" w:rsidRDefault="00C0283A" w:rsidP="00C0283A">
      <w:pPr>
        <w:pStyle w:val="Akapitzlist"/>
        <w:numPr>
          <w:ilvl w:val="0"/>
          <w:numId w:val="54"/>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przestrzegać regulaminu pracy i ustalonego w zakładzie pracy porządku,</w:t>
      </w:r>
    </w:p>
    <w:p w:rsidR="00C0283A" w:rsidRPr="007751AC" w:rsidRDefault="00C0283A" w:rsidP="00C0283A">
      <w:pPr>
        <w:pStyle w:val="Akapitzlist"/>
        <w:numPr>
          <w:ilvl w:val="0"/>
          <w:numId w:val="54"/>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przestrzegać przepisów bhp i ppoż.,</w:t>
      </w:r>
    </w:p>
    <w:p w:rsidR="00C0283A" w:rsidRPr="007751AC" w:rsidRDefault="00C0283A" w:rsidP="00C0283A">
      <w:pPr>
        <w:pStyle w:val="Akapitzlist"/>
        <w:numPr>
          <w:ilvl w:val="0"/>
          <w:numId w:val="54"/>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dbać o dobro zakładu pracy, chronić mienie zakładu i używać go zgodnie </w:t>
      </w:r>
      <w:r w:rsidRPr="007751AC">
        <w:rPr>
          <w:rFonts w:ascii="Times New Roman" w:hAnsi="Times New Roman"/>
          <w:sz w:val="24"/>
          <w:szCs w:val="24"/>
        </w:rPr>
        <w:br/>
        <w:t>z przeznaczeniem,</w:t>
      </w:r>
    </w:p>
    <w:p w:rsidR="00C0283A" w:rsidRPr="007751AC" w:rsidRDefault="00C0283A" w:rsidP="00C0283A">
      <w:pPr>
        <w:pStyle w:val="Akapitzlist"/>
        <w:numPr>
          <w:ilvl w:val="0"/>
          <w:numId w:val="54"/>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wykazywać należytą troskę o całość interesów i majątku jednostki, niezależnie od tego czy obowiązek ten wynika z zakresu czynności, konkretnych przepisów lub poleceń służbowych,</w:t>
      </w:r>
    </w:p>
    <w:p w:rsidR="00C0283A" w:rsidRPr="007751AC" w:rsidRDefault="00C0283A" w:rsidP="00C0283A">
      <w:pPr>
        <w:pStyle w:val="Akapitzlist"/>
        <w:numPr>
          <w:ilvl w:val="0"/>
          <w:numId w:val="54"/>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przestrzegać kodeksu etyki pracowników MOSiR.</w:t>
      </w:r>
    </w:p>
    <w:p w:rsidR="00C0283A" w:rsidRPr="007751AC" w:rsidRDefault="00C0283A" w:rsidP="00C0283A">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4</w:t>
      </w:r>
      <w:r w:rsidR="006D55D4" w:rsidRPr="007751AC">
        <w:rPr>
          <w:rFonts w:ascii="Times New Roman" w:hAnsi="Times New Roman"/>
          <w:sz w:val="24"/>
          <w:szCs w:val="24"/>
        </w:rPr>
        <w:t>8</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1. Każdy pracownik jednostki ponosi pełną odpowiedzialność służbową, materialną </w:t>
      </w:r>
      <w:r w:rsidRPr="007751AC">
        <w:rPr>
          <w:rFonts w:ascii="Times New Roman" w:hAnsi="Times New Roman"/>
          <w:sz w:val="24"/>
          <w:szCs w:val="24"/>
        </w:rPr>
        <w:br/>
        <w:t xml:space="preserve">       i ewentualnie karną za:</w:t>
      </w:r>
    </w:p>
    <w:p w:rsidR="00C0283A" w:rsidRPr="007751AC" w:rsidRDefault="00C0283A" w:rsidP="00C0283A">
      <w:pPr>
        <w:pStyle w:val="Akapitzlist"/>
        <w:numPr>
          <w:ilvl w:val="0"/>
          <w:numId w:val="55"/>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niewypełnianie obowiązków lub przekraczanie uprawnień wynikających z zakresu czynności, odpowiednich przepisów lub poleceń przełożonych,</w:t>
      </w:r>
    </w:p>
    <w:p w:rsidR="00C0283A" w:rsidRPr="007751AC" w:rsidRDefault="00C0283A" w:rsidP="00C0283A">
      <w:pPr>
        <w:pStyle w:val="Akapitzlist"/>
        <w:numPr>
          <w:ilvl w:val="0"/>
          <w:numId w:val="55"/>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nieprzestrzeganie przepisów obowiązujących go jako pracownika jednostki </w:t>
      </w:r>
      <w:r w:rsidRPr="007751AC">
        <w:rPr>
          <w:rFonts w:ascii="Times New Roman" w:hAnsi="Times New Roman"/>
          <w:sz w:val="24"/>
          <w:szCs w:val="24"/>
        </w:rPr>
        <w:br/>
        <w:t>w szczególności przepisów odnoszących się do jego stanowiska i zakresu pracy,</w:t>
      </w:r>
    </w:p>
    <w:p w:rsidR="00C0283A" w:rsidRPr="007751AC" w:rsidRDefault="00C0283A" w:rsidP="00C0283A">
      <w:pPr>
        <w:pStyle w:val="Akapitzlist"/>
        <w:numPr>
          <w:ilvl w:val="0"/>
          <w:numId w:val="55"/>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powstałe z winy pracownika względnie na skutek braku jego nadzoru - szkody lub niedobory majątkowe,</w:t>
      </w:r>
    </w:p>
    <w:p w:rsidR="00C0283A" w:rsidRPr="007751AC" w:rsidRDefault="00C0283A" w:rsidP="00C0283A">
      <w:pPr>
        <w:pStyle w:val="Akapitzlist"/>
        <w:numPr>
          <w:ilvl w:val="0"/>
          <w:numId w:val="55"/>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brak dostatecznej troski o interesy MOSiR oraz powierzone składniki majątkowe.</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2. Jeżeli pracownik dopuścił się zagarnięcia mienia MOSiR albo w inny sposób umyślnie     </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 xml:space="preserve">     wyrządził szkodę jest obowiązany do jej naprawienia w pełnej wysokości.</w:t>
      </w:r>
    </w:p>
    <w:p w:rsidR="00C0283A" w:rsidRPr="007751AC" w:rsidRDefault="00C0283A" w:rsidP="00C0283A">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4</w:t>
      </w:r>
      <w:r w:rsidR="006D55D4" w:rsidRPr="007751AC">
        <w:rPr>
          <w:rFonts w:ascii="Times New Roman" w:hAnsi="Times New Roman"/>
          <w:sz w:val="24"/>
          <w:szCs w:val="24"/>
        </w:rPr>
        <w:t>9</w:t>
      </w:r>
    </w:p>
    <w:p w:rsidR="00C0283A" w:rsidRPr="007751AC" w:rsidRDefault="00C0283A" w:rsidP="00C0283A">
      <w:pPr>
        <w:pStyle w:val="Akapitzlist"/>
        <w:spacing w:after="0" w:line="360" w:lineRule="auto"/>
        <w:ind w:left="426"/>
        <w:jc w:val="both"/>
        <w:rPr>
          <w:rFonts w:ascii="Times New Roman" w:hAnsi="Times New Roman"/>
          <w:sz w:val="24"/>
          <w:szCs w:val="24"/>
        </w:rPr>
      </w:pPr>
      <w:r w:rsidRPr="007751AC">
        <w:rPr>
          <w:rFonts w:ascii="Times New Roman" w:hAnsi="Times New Roman"/>
          <w:sz w:val="24"/>
          <w:szCs w:val="24"/>
        </w:rPr>
        <w:t>Poszczególni pracownicy otrzymują polecenia służbowe od bezpośrednich przełożonych oraz Dyrektora przed którymi są odpowiedzialni za realizację powierzonych im prac.</w:t>
      </w:r>
    </w:p>
    <w:p w:rsidR="00C0283A" w:rsidRPr="007751AC" w:rsidRDefault="00C0283A" w:rsidP="00C0283A">
      <w:pPr>
        <w:pStyle w:val="Akapitzlist"/>
        <w:spacing w:after="0" w:line="360" w:lineRule="auto"/>
        <w:ind w:left="0"/>
        <w:jc w:val="center"/>
        <w:rPr>
          <w:rFonts w:ascii="Times New Roman" w:hAnsi="Times New Roman"/>
          <w:sz w:val="24"/>
          <w:szCs w:val="24"/>
        </w:rPr>
      </w:pPr>
    </w:p>
    <w:p w:rsidR="00C0283A" w:rsidRPr="007751AC" w:rsidRDefault="00C0283A" w:rsidP="00C0283A">
      <w:pPr>
        <w:pStyle w:val="Akapitzlist"/>
        <w:spacing w:after="0" w:line="360" w:lineRule="auto"/>
        <w:ind w:left="0"/>
        <w:jc w:val="center"/>
        <w:rPr>
          <w:rFonts w:ascii="Times New Roman" w:hAnsi="Times New Roman"/>
          <w:b/>
          <w:i/>
          <w:sz w:val="24"/>
          <w:szCs w:val="24"/>
        </w:rPr>
      </w:pPr>
      <w:r w:rsidRPr="007751AC">
        <w:rPr>
          <w:rFonts w:ascii="Times New Roman" w:hAnsi="Times New Roman"/>
          <w:b/>
          <w:i/>
          <w:sz w:val="24"/>
          <w:szCs w:val="24"/>
        </w:rPr>
        <w:t>Rozdział VII: Uprawnienia i obowiązki kadry kierowniczej MOSiR</w:t>
      </w:r>
    </w:p>
    <w:p w:rsidR="00C0283A" w:rsidRPr="007751AC" w:rsidRDefault="006D55D4" w:rsidP="00C0283A">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50</w:t>
      </w:r>
    </w:p>
    <w:p w:rsidR="00C0283A" w:rsidRPr="007751AC" w:rsidRDefault="00C0283A" w:rsidP="00C0283A">
      <w:pPr>
        <w:pStyle w:val="Akapitzlist"/>
        <w:numPr>
          <w:ilvl w:val="0"/>
          <w:numId w:val="56"/>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Zarządzenia i polecenia obowiązujące kadrę kierowniczą  wydaje Dyrektor jednostki.</w:t>
      </w:r>
    </w:p>
    <w:p w:rsidR="00C0283A" w:rsidRPr="007751AC" w:rsidRDefault="00C0283A" w:rsidP="00C0283A">
      <w:pPr>
        <w:pStyle w:val="Akapitzlist"/>
        <w:numPr>
          <w:ilvl w:val="0"/>
          <w:numId w:val="56"/>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Polecenia Głównego Księgowego obejmują wszystkich pracowników w zakresie prawidłowego i terminowego udokumentowania operacji gospodarczo – finansowych.</w:t>
      </w:r>
    </w:p>
    <w:p w:rsidR="00C0283A" w:rsidRPr="007751AC" w:rsidRDefault="00C0283A" w:rsidP="00C0283A">
      <w:pPr>
        <w:pStyle w:val="Akapitzlist"/>
        <w:numPr>
          <w:ilvl w:val="0"/>
          <w:numId w:val="56"/>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lastRenderedPageBreak/>
        <w:t xml:space="preserve">Należy przestrzegać wydanych poleceń, jednoosobowej odpowiedzialności </w:t>
      </w:r>
      <w:r w:rsidRPr="007751AC">
        <w:rPr>
          <w:rFonts w:ascii="Times New Roman" w:hAnsi="Times New Roman"/>
          <w:sz w:val="24"/>
          <w:szCs w:val="24"/>
        </w:rPr>
        <w:br/>
        <w:t>i organizacyjnej zależności.</w:t>
      </w:r>
    </w:p>
    <w:p w:rsidR="00417DE9" w:rsidRPr="007751AC" w:rsidRDefault="00417DE9" w:rsidP="00C0283A">
      <w:pPr>
        <w:pStyle w:val="Akapitzlist"/>
        <w:spacing w:after="0" w:line="360" w:lineRule="auto"/>
        <w:ind w:left="0"/>
        <w:jc w:val="center"/>
        <w:rPr>
          <w:rFonts w:ascii="Times New Roman" w:hAnsi="Times New Roman"/>
          <w:sz w:val="24"/>
          <w:szCs w:val="24"/>
        </w:rPr>
      </w:pPr>
    </w:p>
    <w:p w:rsidR="00C0283A" w:rsidRPr="007751AC" w:rsidRDefault="006D55D4" w:rsidP="00C0283A">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51</w:t>
      </w:r>
    </w:p>
    <w:p w:rsidR="00C0283A" w:rsidRPr="007751AC" w:rsidRDefault="00C0283A" w:rsidP="00C0283A">
      <w:pPr>
        <w:pStyle w:val="Akapitzlist"/>
        <w:numPr>
          <w:ilvl w:val="0"/>
          <w:numId w:val="57"/>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Ogólne obowiązki kadry kierowniczej:</w:t>
      </w:r>
    </w:p>
    <w:p w:rsidR="00C0283A" w:rsidRPr="007751AC" w:rsidRDefault="00C0283A" w:rsidP="00C0283A">
      <w:pPr>
        <w:pStyle w:val="Akapitzlist"/>
        <w:numPr>
          <w:ilvl w:val="0"/>
          <w:numId w:val="5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znajomość przepisów, zarządzeń i instrukcji dotyczących ich zakresu działania,</w:t>
      </w:r>
    </w:p>
    <w:p w:rsidR="00C0283A" w:rsidRPr="007751AC" w:rsidRDefault="00C0283A" w:rsidP="00C0283A">
      <w:pPr>
        <w:pStyle w:val="Akapitzlist"/>
        <w:numPr>
          <w:ilvl w:val="0"/>
          <w:numId w:val="5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znajomość schematu organizacyjnego MOSiR, obowiązujących w MOSiR regulaminów, procedur itp.,</w:t>
      </w:r>
    </w:p>
    <w:p w:rsidR="00C0283A" w:rsidRPr="007751AC" w:rsidRDefault="00C0283A" w:rsidP="00C0283A">
      <w:pPr>
        <w:pStyle w:val="Akapitzlist"/>
        <w:numPr>
          <w:ilvl w:val="0"/>
          <w:numId w:val="5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opracowywanie harmonogramów pracy obiektów MOSiR, kontrola ich wykonania,</w:t>
      </w:r>
    </w:p>
    <w:p w:rsidR="00C0283A" w:rsidRPr="007751AC" w:rsidRDefault="00C0283A" w:rsidP="00C0283A">
      <w:pPr>
        <w:pStyle w:val="Akapitzlist"/>
        <w:numPr>
          <w:ilvl w:val="0"/>
          <w:numId w:val="5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sprawne organizowanie pracy i jej koordynacja, a w szczególności:</w:t>
      </w:r>
    </w:p>
    <w:p w:rsidR="00C0283A" w:rsidRPr="007751AC" w:rsidRDefault="00C0283A" w:rsidP="00C0283A">
      <w:pPr>
        <w:pStyle w:val="Akapitzlist"/>
        <w:numPr>
          <w:ilvl w:val="0"/>
          <w:numId w:val="59"/>
        </w:numPr>
        <w:spacing w:after="0" w:line="360" w:lineRule="auto"/>
        <w:ind w:left="993" w:hanging="284"/>
        <w:jc w:val="both"/>
        <w:rPr>
          <w:rFonts w:ascii="Times New Roman" w:hAnsi="Times New Roman"/>
          <w:sz w:val="24"/>
          <w:szCs w:val="24"/>
        </w:rPr>
      </w:pPr>
      <w:r w:rsidRPr="007751AC">
        <w:rPr>
          <w:rFonts w:ascii="Times New Roman" w:hAnsi="Times New Roman"/>
          <w:sz w:val="24"/>
          <w:szCs w:val="24"/>
        </w:rPr>
        <w:t>podział pracy pomiędzy podległych pracowników,</w:t>
      </w:r>
    </w:p>
    <w:p w:rsidR="00C0283A" w:rsidRPr="007751AC" w:rsidRDefault="00C0283A" w:rsidP="00C0283A">
      <w:pPr>
        <w:pStyle w:val="Akapitzlist"/>
        <w:numPr>
          <w:ilvl w:val="0"/>
          <w:numId w:val="59"/>
        </w:numPr>
        <w:spacing w:after="0" w:line="360" w:lineRule="auto"/>
        <w:ind w:left="993" w:hanging="284"/>
        <w:jc w:val="both"/>
        <w:rPr>
          <w:rFonts w:ascii="Times New Roman" w:hAnsi="Times New Roman"/>
          <w:sz w:val="24"/>
          <w:szCs w:val="24"/>
        </w:rPr>
      </w:pPr>
      <w:r w:rsidRPr="007751AC">
        <w:rPr>
          <w:rFonts w:ascii="Times New Roman" w:hAnsi="Times New Roman"/>
          <w:sz w:val="24"/>
          <w:szCs w:val="24"/>
        </w:rPr>
        <w:t>instruktaż stanowiskowy i udzielanie wskazówek co do sposobu ich wykonania,</w:t>
      </w:r>
    </w:p>
    <w:p w:rsidR="00C0283A" w:rsidRPr="007751AC" w:rsidRDefault="00C0283A" w:rsidP="00C0283A">
      <w:pPr>
        <w:pStyle w:val="Akapitzlist"/>
        <w:numPr>
          <w:ilvl w:val="0"/>
          <w:numId w:val="59"/>
        </w:numPr>
        <w:spacing w:after="0" w:line="360" w:lineRule="auto"/>
        <w:ind w:left="993" w:hanging="284"/>
        <w:jc w:val="both"/>
        <w:rPr>
          <w:rFonts w:ascii="Times New Roman" w:hAnsi="Times New Roman"/>
          <w:sz w:val="24"/>
          <w:szCs w:val="24"/>
        </w:rPr>
      </w:pPr>
      <w:r w:rsidRPr="007751AC">
        <w:rPr>
          <w:rFonts w:ascii="Times New Roman" w:hAnsi="Times New Roman"/>
          <w:sz w:val="24"/>
          <w:szCs w:val="24"/>
        </w:rPr>
        <w:t>sprawowanie bieżącego i stałego nadzoru oraz kontroli nad przestrzeganiem obowiązków służbowych, dyscypliny pracy przez podległych pracowników,</w:t>
      </w:r>
    </w:p>
    <w:p w:rsidR="00C0283A" w:rsidRPr="007751AC" w:rsidRDefault="00C0283A" w:rsidP="00C0283A">
      <w:pPr>
        <w:pStyle w:val="Akapitzlist"/>
        <w:numPr>
          <w:ilvl w:val="0"/>
          <w:numId w:val="59"/>
        </w:numPr>
        <w:spacing w:after="0" w:line="360" w:lineRule="auto"/>
        <w:ind w:left="993" w:hanging="284"/>
        <w:jc w:val="both"/>
        <w:rPr>
          <w:rFonts w:ascii="Times New Roman" w:hAnsi="Times New Roman"/>
          <w:sz w:val="24"/>
          <w:szCs w:val="24"/>
        </w:rPr>
      </w:pPr>
      <w:r w:rsidRPr="007751AC">
        <w:rPr>
          <w:rFonts w:ascii="Times New Roman" w:hAnsi="Times New Roman"/>
          <w:sz w:val="24"/>
          <w:szCs w:val="24"/>
        </w:rPr>
        <w:t>przestrzeganie maksymalnego wykorzystania czasu pracy,</w:t>
      </w:r>
    </w:p>
    <w:p w:rsidR="00C0283A" w:rsidRPr="007751AC" w:rsidRDefault="00C0283A" w:rsidP="00C0283A">
      <w:pPr>
        <w:pStyle w:val="Akapitzlist"/>
        <w:numPr>
          <w:ilvl w:val="0"/>
          <w:numId w:val="59"/>
        </w:numPr>
        <w:spacing w:after="0" w:line="360" w:lineRule="auto"/>
        <w:ind w:left="993" w:hanging="284"/>
        <w:jc w:val="both"/>
        <w:rPr>
          <w:rFonts w:ascii="Times New Roman" w:hAnsi="Times New Roman"/>
          <w:sz w:val="24"/>
          <w:szCs w:val="24"/>
        </w:rPr>
      </w:pPr>
      <w:r w:rsidRPr="007751AC">
        <w:rPr>
          <w:rFonts w:ascii="Times New Roman" w:hAnsi="Times New Roman"/>
          <w:sz w:val="24"/>
          <w:szCs w:val="24"/>
        </w:rPr>
        <w:t>dbałość o właściwe stosunki międzyludzkie,</w:t>
      </w:r>
    </w:p>
    <w:p w:rsidR="00C0283A" w:rsidRPr="007751AC" w:rsidRDefault="00C0283A" w:rsidP="00C0283A">
      <w:pPr>
        <w:pStyle w:val="Akapitzlist"/>
        <w:numPr>
          <w:ilvl w:val="0"/>
          <w:numId w:val="59"/>
        </w:numPr>
        <w:spacing w:after="0" w:line="360" w:lineRule="auto"/>
        <w:ind w:left="993" w:hanging="284"/>
        <w:jc w:val="both"/>
        <w:rPr>
          <w:rFonts w:ascii="Times New Roman" w:hAnsi="Times New Roman"/>
          <w:sz w:val="24"/>
          <w:szCs w:val="24"/>
        </w:rPr>
      </w:pPr>
      <w:r w:rsidRPr="007751AC">
        <w:rPr>
          <w:rFonts w:ascii="Times New Roman" w:hAnsi="Times New Roman"/>
          <w:sz w:val="24"/>
          <w:szCs w:val="24"/>
        </w:rPr>
        <w:t>zapewnienie odpowiednich warunków bhp i ppoż.,</w:t>
      </w:r>
    </w:p>
    <w:p w:rsidR="00C0283A" w:rsidRPr="007751AC" w:rsidRDefault="00C0283A" w:rsidP="00C0283A">
      <w:pPr>
        <w:pStyle w:val="Akapitzlist"/>
        <w:numPr>
          <w:ilvl w:val="0"/>
          <w:numId w:val="5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przejawianie inicjatywy dotyczącej usprawnień w pracy, obniżenia kosztów, zmniejszenie pracochłonności,</w:t>
      </w:r>
    </w:p>
    <w:p w:rsidR="00C0283A" w:rsidRPr="007751AC" w:rsidRDefault="00C0283A" w:rsidP="00C0283A">
      <w:pPr>
        <w:pStyle w:val="Akapitzlist"/>
        <w:numPr>
          <w:ilvl w:val="0"/>
          <w:numId w:val="5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organizowanie prawidłowego, terminowego obiegu i kontroli dokumentacji,</w:t>
      </w:r>
    </w:p>
    <w:p w:rsidR="00C0283A" w:rsidRPr="007751AC" w:rsidRDefault="00C0283A" w:rsidP="00C0283A">
      <w:pPr>
        <w:pStyle w:val="Akapitzlist"/>
        <w:numPr>
          <w:ilvl w:val="0"/>
          <w:numId w:val="5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sprawowania pieczy nad powierzonym majątkiem oraz prawidłową gospodarką przydzielonymi środkami materialnymi,</w:t>
      </w:r>
    </w:p>
    <w:p w:rsidR="00C0283A" w:rsidRPr="007751AC" w:rsidRDefault="00C0283A" w:rsidP="00C0283A">
      <w:pPr>
        <w:pStyle w:val="Akapitzlist"/>
        <w:numPr>
          <w:ilvl w:val="0"/>
          <w:numId w:val="58"/>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W zakresie współpracy z przełożonymi:</w:t>
      </w:r>
    </w:p>
    <w:p w:rsidR="00C0283A" w:rsidRPr="007751AC" w:rsidRDefault="00C0283A" w:rsidP="00C0283A">
      <w:pPr>
        <w:pStyle w:val="Akapitzlist"/>
        <w:numPr>
          <w:ilvl w:val="0"/>
          <w:numId w:val="60"/>
        </w:numPr>
        <w:spacing w:after="0" w:line="360" w:lineRule="auto"/>
        <w:ind w:left="993" w:hanging="284"/>
        <w:jc w:val="both"/>
        <w:rPr>
          <w:rFonts w:ascii="Times New Roman" w:hAnsi="Times New Roman"/>
          <w:sz w:val="24"/>
          <w:szCs w:val="24"/>
        </w:rPr>
      </w:pPr>
      <w:r w:rsidRPr="007751AC">
        <w:rPr>
          <w:rFonts w:ascii="Times New Roman" w:hAnsi="Times New Roman"/>
          <w:sz w:val="24"/>
          <w:szCs w:val="24"/>
        </w:rPr>
        <w:t>informowanie o postępie prac, napotykanych trudnościach oraz podjętych działaniach zabezpieczających wykonanie zadań i prac,</w:t>
      </w:r>
    </w:p>
    <w:p w:rsidR="00C0283A" w:rsidRPr="007751AC" w:rsidRDefault="00C0283A" w:rsidP="00C0283A">
      <w:pPr>
        <w:pStyle w:val="Akapitzlist"/>
        <w:numPr>
          <w:ilvl w:val="0"/>
          <w:numId w:val="60"/>
        </w:numPr>
        <w:spacing w:after="0" w:line="360" w:lineRule="auto"/>
        <w:ind w:left="993" w:hanging="284"/>
        <w:jc w:val="both"/>
        <w:rPr>
          <w:rFonts w:ascii="Times New Roman" w:hAnsi="Times New Roman"/>
          <w:sz w:val="24"/>
          <w:szCs w:val="24"/>
        </w:rPr>
      </w:pPr>
      <w:r w:rsidRPr="007751AC">
        <w:rPr>
          <w:rFonts w:ascii="Times New Roman" w:hAnsi="Times New Roman"/>
          <w:sz w:val="24"/>
          <w:szCs w:val="24"/>
        </w:rPr>
        <w:t>informowanie o występujących nieprawidłowościach i wykroczeniach.</w:t>
      </w:r>
    </w:p>
    <w:p w:rsidR="00C0283A" w:rsidRPr="007751AC" w:rsidRDefault="00C0283A" w:rsidP="00C0283A">
      <w:pPr>
        <w:pStyle w:val="Akapitzlist"/>
        <w:numPr>
          <w:ilvl w:val="0"/>
          <w:numId w:val="57"/>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Uprawnienia kadry kierowniczej:</w:t>
      </w:r>
    </w:p>
    <w:p w:rsidR="00C0283A" w:rsidRPr="007751AC" w:rsidRDefault="00C0283A" w:rsidP="00C0283A">
      <w:pPr>
        <w:pStyle w:val="Akapitzlist"/>
        <w:numPr>
          <w:ilvl w:val="0"/>
          <w:numId w:val="61"/>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wymaganie od swojego przełożonego określenia zadań w terminach zapewniających prawidłowe zorganizowanie pracy,</w:t>
      </w:r>
    </w:p>
    <w:p w:rsidR="00C0283A" w:rsidRPr="007751AC" w:rsidRDefault="00C0283A" w:rsidP="00C0283A">
      <w:pPr>
        <w:pStyle w:val="Akapitzlist"/>
        <w:numPr>
          <w:ilvl w:val="0"/>
          <w:numId w:val="61"/>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dysponowanie środkami przydzielonymi do realizacji zadań,</w:t>
      </w:r>
    </w:p>
    <w:p w:rsidR="00C0283A" w:rsidRPr="007751AC" w:rsidRDefault="00C0283A" w:rsidP="00C0283A">
      <w:pPr>
        <w:pStyle w:val="Akapitzlist"/>
        <w:numPr>
          <w:ilvl w:val="0"/>
          <w:numId w:val="61"/>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występowanie z wnioskami o przeszeregowania, nagrody, kary, zwolnienia podległych pracowników,</w:t>
      </w:r>
    </w:p>
    <w:p w:rsidR="00C0283A" w:rsidRPr="007751AC" w:rsidRDefault="00C0283A" w:rsidP="00C0283A">
      <w:pPr>
        <w:pStyle w:val="Akapitzlist"/>
        <w:numPr>
          <w:ilvl w:val="0"/>
          <w:numId w:val="61"/>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wydawanie podległym pracownikom poleceń służbowych wynikających z zakresu działalności działu, obiektów itp.,</w:t>
      </w:r>
    </w:p>
    <w:p w:rsidR="00417DE9" w:rsidRPr="007751AC" w:rsidRDefault="00C0283A" w:rsidP="006D55D4">
      <w:pPr>
        <w:pStyle w:val="Akapitzlist"/>
        <w:numPr>
          <w:ilvl w:val="0"/>
          <w:numId w:val="61"/>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lastRenderedPageBreak/>
        <w:t>wydawanie opinii, dotyczącej nowoprzyjętych pracowników.</w:t>
      </w:r>
    </w:p>
    <w:p w:rsidR="00326C79" w:rsidRPr="007751AC" w:rsidRDefault="00326C79" w:rsidP="00C0283A">
      <w:pPr>
        <w:pStyle w:val="Akapitzlist"/>
        <w:spacing w:after="0" w:line="360" w:lineRule="auto"/>
        <w:ind w:left="0"/>
        <w:jc w:val="center"/>
        <w:rPr>
          <w:rFonts w:ascii="Times New Roman" w:hAnsi="Times New Roman"/>
          <w:b/>
          <w:i/>
          <w:sz w:val="24"/>
          <w:szCs w:val="24"/>
        </w:rPr>
      </w:pPr>
    </w:p>
    <w:p w:rsidR="00C0283A" w:rsidRPr="007751AC" w:rsidRDefault="00C0283A" w:rsidP="00C0283A">
      <w:pPr>
        <w:pStyle w:val="Akapitzlist"/>
        <w:spacing w:after="0" w:line="360" w:lineRule="auto"/>
        <w:ind w:left="0"/>
        <w:jc w:val="center"/>
        <w:rPr>
          <w:rFonts w:ascii="Times New Roman" w:hAnsi="Times New Roman"/>
          <w:b/>
          <w:i/>
          <w:sz w:val="24"/>
          <w:szCs w:val="24"/>
        </w:rPr>
      </w:pPr>
      <w:r w:rsidRPr="007751AC">
        <w:rPr>
          <w:rFonts w:ascii="Times New Roman" w:hAnsi="Times New Roman"/>
          <w:b/>
          <w:i/>
          <w:sz w:val="24"/>
          <w:szCs w:val="24"/>
        </w:rPr>
        <w:t>Rozdział VIII: Odpowiedzialność z tytułu nadzoru i kontroli</w:t>
      </w:r>
    </w:p>
    <w:p w:rsidR="00C0283A" w:rsidRPr="007751AC" w:rsidRDefault="00C0283A" w:rsidP="00C0283A">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5</w:t>
      </w:r>
      <w:r w:rsidR="006D55D4" w:rsidRPr="007751AC">
        <w:rPr>
          <w:rFonts w:ascii="Times New Roman" w:hAnsi="Times New Roman"/>
          <w:sz w:val="24"/>
          <w:szCs w:val="24"/>
        </w:rPr>
        <w:t>2</w:t>
      </w:r>
    </w:p>
    <w:p w:rsidR="00C0283A" w:rsidRPr="007751AC" w:rsidRDefault="00C0283A" w:rsidP="00C0283A">
      <w:pPr>
        <w:pStyle w:val="Akapitzlist"/>
        <w:numPr>
          <w:ilvl w:val="0"/>
          <w:numId w:val="62"/>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Odpowiedzialność z tytułu nadzoru i kontroli ponoszą pracownicy jednostki pełniący funkcje kierownicze i samodzielne, którym w zakresie obowiązków służbowych powierzono nadzór i kontrolę nad czynnościami innych osób.</w:t>
      </w:r>
    </w:p>
    <w:p w:rsidR="00C0283A" w:rsidRPr="007751AC" w:rsidRDefault="00C0283A" w:rsidP="00C0283A">
      <w:pPr>
        <w:pStyle w:val="Akapitzlist"/>
        <w:numPr>
          <w:ilvl w:val="0"/>
          <w:numId w:val="62"/>
        </w:numPr>
        <w:spacing w:after="0" w:line="360" w:lineRule="auto"/>
        <w:ind w:left="426" w:hanging="426"/>
        <w:jc w:val="both"/>
        <w:rPr>
          <w:rFonts w:ascii="Times New Roman" w:hAnsi="Times New Roman"/>
          <w:sz w:val="24"/>
          <w:szCs w:val="24"/>
        </w:rPr>
      </w:pPr>
      <w:r w:rsidRPr="007751AC">
        <w:rPr>
          <w:rFonts w:ascii="Times New Roman" w:hAnsi="Times New Roman"/>
          <w:sz w:val="24"/>
          <w:szCs w:val="24"/>
        </w:rPr>
        <w:t>Odpowiedzialność z tytułu nadzoru i kontroli wynika z obowiązku:</w:t>
      </w:r>
    </w:p>
    <w:p w:rsidR="00C0283A" w:rsidRPr="007751AC" w:rsidRDefault="00C0283A" w:rsidP="00C0283A">
      <w:pPr>
        <w:pStyle w:val="Akapitzlist"/>
        <w:numPr>
          <w:ilvl w:val="0"/>
          <w:numId w:val="63"/>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organizowania prawidłowego i efektywnego przebiegu pracy w kierowanych działach i obiektach MOSiR,</w:t>
      </w:r>
    </w:p>
    <w:p w:rsidR="00C0283A" w:rsidRPr="007751AC" w:rsidRDefault="00C0283A" w:rsidP="00C0283A">
      <w:pPr>
        <w:pStyle w:val="Akapitzlist"/>
        <w:numPr>
          <w:ilvl w:val="0"/>
          <w:numId w:val="63"/>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systematycznego i pełnego nadzorowania czynności podległego personelu szczególnie w zakresie:</w:t>
      </w:r>
    </w:p>
    <w:p w:rsidR="00C0283A" w:rsidRPr="007751AC" w:rsidRDefault="00C0283A" w:rsidP="00C0283A">
      <w:pPr>
        <w:pStyle w:val="Akapitzlist"/>
        <w:numPr>
          <w:ilvl w:val="0"/>
          <w:numId w:val="64"/>
        </w:numPr>
        <w:spacing w:after="0" w:line="360" w:lineRule="auto"/>
        <w:ind w:left="993" w:hanging="284"/>
        <w:jc w:val="both"/>
        <w:rPr>
          <w:rFonts w:ascii="Times New Roman" w:hAnsi="Times New Roman"/>
          <w:sz w:val="24"/>
          <w:szCs w:val="24"/>
        </w:rPr>
      </w:pPr>
      <w:r w:rsidRPr="007751AC">
        <w:rPr>
          <w:rFonts w:ascii="Times New Roman" w:hAnsi="Times New Roman"/>
          <w:sz w:val="24"/>
          <w:szCs w:val="24"/>
        </w:rPr>
        <w:t>zgodności z obowiązującymi przepisami,</w:t>
      </w:r>
    </w:p>
    <w:p w:rsidR="00C0283A" w:rsidRPr="007751AC" w:rsidRDefault="00C0283A" w:rsidP="00C0283A">
      <w:pPr>
        <w:pStyle w:val="Akapitzlist"/>
        <w:numPr>
          <w:ilvl w:val="0"/>
          <w:numId w:val="64"/>
        </w:numPr>
        <w:spacing w:after="0" w:line="360" w:lineRule="auto"/>
        <w:ind w:left="993" w:hanging="284"/>
        <w:jc w:val="both"/>
        <w:rPr>
          <w:rFonts w:ascii="Times New Roman" w:hAnsi="Times New Roman"/>
          <w:sz w:val="24"/>
          <w:szCs w:val="24"/>
        </w:rPr>
      </w:pPr>
      <w:r w:rsidRPr="007751AC">
        <w:rPr>
          <w:rFonts w:ascii="Times New Roman" w:hAnsi="Times New Roman"/>
          <w:sz w:val="24"/>
          <w:szCs w:val="24"/>
        </w:rPr>
        <w:t>zgodności z ustalonymi obowiązkami służbowymi,</w:t>
      </w:r>
    </w:p>
    <w:p w:rsidR="00C0283A" w:rsidRPr="007751AC" w:rsidRDefault="00C0283A" w:rsidP="00C0283A">
      <w:pPr>
        <w:pStyle w:val="Akapitzlist"/>
        <w:numPr>
          <w:ilvl w:val="0"/>
          <w:numId w:val="64"/>
        </w:numPr>
        <w:spacing w:after="0" w:line="360" w:lineRule="auto"/>
        <w:ind w:left="993" w:hanging="284"/>
        <w:jc w:val="both"/>
        <w:rPr>
          <w:rFonts w:ascii="Times New Roman" w:hAnsi="Times New Roman"/>
          <w:sz w:val="24"/>
          <w:szCs w:val="24"/>
        </w:rPr>
      </w:pPr>
      <w:r w:rsidRPr="007751AC">
        <w:rPr>
          <w:rFonts w:ascii="Times New Roman" w:hAnsi="Times New Roman"/>
          <w:sz w:val="24"/>
          <w:szCs w:val="24"/>
        </w:rPr>
        <w:t>zgodności z obowiązującymi normami, instrukcjami i regulaminami,</w:t>
      </w:r>
    </w:p>
    <w:p w:rsidR="00C0283A" w:rsidRPr="007751AC" w:rsidRDefault="00C0283A" w:rsidP="00C0283A">
      <w:pPr>
        <w:pStyle w:val="Akapitzlist"/>
        <w:numPr>
          <w:ilvl w:val="0"/>
          <w:numId w:val="64"/>
        </w:numPr>
        <w:spacing w:after="0" w:line="360" w:lineRule="auto"/>
        <w:ind w:left="993" w:hanging="284"/>
        <w:jc w:val="both"/>
        <w:rPr>
          <w:rFonts w:ascii="Times New Roman" w:hAnsi="Times New Roman"/>
          <w:sz w:val="24"/>
          <w:szCs w:val="24"/>
        </w:rPr>
      </w:pPr>
      <w:r w:rsidRPr="007751AC">
        <w:rPr>
          <w:rFonts w:ascii="Times New Roman" w:hAnsi="Times New Roman"/>
          <w:sz w:val="24"/>
          <w:szCs w:val="24"/>
        </w:rPr>
        <w:t>zgodność z przepisami bhp i ppoż.</w:t>
      </w:r>
    </w:p>
    <w:p w:rsidR="00C0283A" w:rsidRPr="007751AC" w:rsidRDefault="00C0283A" w:rsidP="00C0283A">
      <w:pPr>
        <w:pStyle w:val="Akapitzlist"/>
        <w:numPr>
          <w:ilvl w:val="0"/>
          <w:numId w:val="63"/>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 xml:space="preserve">wykrywania i usuwania stwierdzonych braków i uchybień, a w przypadku naruszenia obowiązków służbowych zgłaszania zaistniałych nieprawidłowości Dyrektorowi, </w:t>
      </w:r>
      <w:r w:rsidRPr="007751AC">
        <w:rPr>
          <w:rFonts w:ascii="Times New Roman" w:hAnsi="Times New Roman"/>
          <w:sz w:val="24"/>
          <w:szCs w:val="24"/>
        </w:rPr>
        <w:br/>
        <w:t>w celu wyciągnięcia w stosunku do winnych konsekwencji służbowych,</w:t>
      </w:r>
    </w:p>
    <w:p w:rsidR="00C0283A" w:rsidRPr="007751AC" w:rsidRDefault="00C0283A" w:rsidP="00C0283A">
      <w:pPr>
        <w:pStyle w:val="Akapitzlist"/>
        <w:numPr>
          <w:ilvl w:val="0"/>
          <w:numId w:val="63"/>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zapewnienia pracownikom odzieży roboczej, ochronnej i sprzętu ochrony osobistej,</w:t>
      </w:r>
    </w:p>
    <w:p w:rsidR="00C0283A" w:rsidRPr="007751AC" w:rsidRDefault="00C0283A" w:rsidP="00C0283A">
      <w:pPr>
        <w:pStyle w:val="Akapitzlist"/>
        <w:numPr>
          <w:ilvl w:val="0"/>
          <w:numId w:val="63"/>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organizowania, przygotowania i prowadzenia pracy w sposób zabezpieczający przed wypadkami przy pracy, chorobami zawodowymi,</w:t>
      </w:r>
    </w:p>
    <w:p w:rsidR="00C0283A" w:rsidRPr="007751AC" w:rsidRDefault="00C0283A" w:rsidP="00C0283A">
      <w:pPr>
        <w:pStyle w:val="Akapitzlist"/>
        <w:numPr>
          <w:ilvl w:val="0"/>
          <w:numId w:val="63"/>
        </w:numPr>
        <w:spacing w:after="0" w:line="360" w:lineRule="auto"/>
        <w:ind w:left="709" w:hanging="283"/>
        <w:jc w:val="both"/>
        <w:rPr>
          <w:rFonts w:ascii="Times New Roman" w:hAnsi="Times New Roman"/>
          <w:sz w:val="24"/>
          <w:szCs w:val="24"/>
        </w:rPr>
      </w:pPr>
      <w:r w:rsidRPr="007751AC">
        <w:rPr>
          <w:rFonts w:ascii="Times New Roman" w:hAnsi="Times New Roman"/>
          <w:sz w:val="24"/>
          <w:szCs w:val="24"/>
        </w:rPr>
        <w:t>zapewnienia bezpiecznego i higienicznego stanu pomieszczeń pracy i wyposażenia technicznego.</w:t>
      </w:r>
    </w:p>
    <w:p w:rsidR="00C0283A" w:rsidRPr="007751AC" w:rsidRDefault="00C0283A" w:rsidP="00C0283A">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5</w:t>
      </w:r>
      <w:r w:rsidR="006D55D4" w:rsidRPr="007751AC">
        <w:rPr>
          <w:rFonts w:ascii="Times New Roman" w:hAnsi="Times New Roman"/>
          <w:sz w:val="24"/>
          <w:szCs w:val="24"/>
        </w:rPr>
        <w:t>3</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Zmiana regulaminu będzie dokonywana w trybie przewidzianym do jego przyjęcia.</w:t>
      </w:r>
    </w:p>
    <w:p w:rsidR="00C0283A" w:rsidRPr="007751AC" w:rsidRDefault="00C0283A" w:rsidP="00C0283A">
      <w:pPr>
        <w:pStyle w:val="Akapitzlist"/>
        <w:spacing w:after="0" w:line="360" w:lineRule="auto"/>
        <w:ind w:left="0"/>
        <w:jc w:val="center"/>
        <w:rPr>
          <w:rFonts w:ascii="Times New Roman" w:hAnsi="Times New Roman"/>
          <w:sz w:val="24"/>
          <w:szCs w:val="24"/>
        </w:rPr>
      </w:pPr>
      <w:r w:rsidRPr="007751AC">
        <w:rPr>
          <w:rFonts w:ascii="Times New Roman" w:hAnsi="Times New Roman"/>
          <w:sz w:val="24"/>
          <w:szCs w:val="24"/>
        </w:rPr>
        <w:t>§ 5</w:t>
      </w:r>
      <w:r w:rsidR="006D55D4" w:rsidRPr="007751AC">
        <w:rPr>
          <w:rFonts w:ascii="Times New Roman" w:hAnsi="Times New Roman"/>
          <w:sz w:val="24"/>
          <w:szCs w:val="24"/>
        </w:rPr>
        <w:t>4</w:t>
      </w:r>
    </w:p>
    <w:p w:rsidR="00C0283A" w:rsidRPr="007751AC" w:rsidRDefault="00C0283A" w:rsidP="00C0283A">
      <w:pPr>
        <w:pStyle w:val="Akapitzlist"/>
        <w:spacing w:after="0" w:line="360" w:lineRule="auto"/>
        <w:ind w:left="0"/>
        <w:jc w:val="both"/>
        <w:rPr>
          <w:rFonts w:ascii="Times New Roman" w:hAnsi="Times New Roman"/>
          <w:sz w:val="24"/>
          <w:szCs w:val="24"/>
        </w:rPr>
      </w:pPr>
      <w:r w:rsidRPr="007751AC">
        <w:rPr>
          <w:rFonts w:ascii="Times New Roman" w:hAnsi="Times New Roman"/>
          <w:sz w:val="24"/>
          <w:szCs w:val="24"/>
        </w:rPr>
        <w:t>Schemat organizacyjny Miejskiego Ośrodka Sportu i Rekreacji w Rybniku stanowi załącznik do niniejszego regulaminu.</w:t>
      </w:r>
    </w:p>
    <w:p w:rsidR="00C0283A" w:rsidRPr="007751AC" w:rsidRDefault="00C0283A" w:rsidP="00C0283A">
      <w:pPr>
        <w:pStyle w:val="Akapitzlist"/>
        <w:spacing w:after="0" w:line="360" w:lineRule="auto"/>
        <w:ind w:left="0"/>
        <w:jc w:val="both"/>
        <w:rPr>
          <w:rFonts w:ascii="Times New Roman" w:hAnsi="Times New Roman"/>
          <w:sz w:val="24"/>
          <w:szCs w:val="24"/>
        </w:rPr>
      </w:pPr>
    </w:p>
    <w:p w:rsidR="00203E0D" w:rsidRPr="007751AC" w:rsidRDefault="00203E0D"/>
    <w:p w:rsidR="00460843" w:rsidRPr="007751AC" w:rsidRDefault="00460843"/>
    <w:p w:rsidR="00460843" w:rsidRPr="007751AC" w:rsidRDefault="00460843"/>
    <w:p w:rsidR="00460843" w:rsidRPr="007751AC" w:rsidRDefault="00460843" w:rsidP="00460843">
      <w:pPr>
        <w:jc w:val="both"/>
        <w:rPr>
          <w:rFonts w:ascii="Times New Roman" w:hAnsi="Times New Roman"/>
          <w:sz w:val="28"/>
          <w:szCs w:val="28"/>
        </w:rPr>
      </w:pPr>
    </w:p>
    <w:p w:rsidR="00460843" w:rsidRPr="00460843" w:rsidRDefault="00460843">
      <w:pPr>
        <w:rPr>
          <w:rFonts w:ascii="Times New Roman" w:hAnsi="Times New Roman"/>
        </w:rPr>
      </w:pPr>
    </w:p>
    <w:sectPr w:rsidR="00460843" w:rsidRPr="00460843" w:rsidSect="00203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D0F"/>
    <w:multiLevelType w:val="hybridMultilevel"/>
    <w:tmpl w:val="98A814BA"/>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5B4D13"/>
    <w:multiLevelType w:val="hybridMultilevel"/>
    <w:tmpl w:val="35D46C02"/>
    <w:lvl w:ilvl="0" w:tplc="DBEA5B40">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0A5388"/>
    <w:multiLevelType w:val="hybridMultilevel"/>
    <w:tmpl w:val="B5E0EA7E"/>
    <w:lvl w:ilvl="0" w:tplc="B2364CB4">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232DF6"/>
    <w:multiLevelType w:val="hybridMultilevel"/>
    <w:tmpl w:val="C3F06AC6"/>
    <w:lvl w:ilvl="0" w:tplc="2272C174">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99268D4"/>
    <w:multiLevelType w:val="hybridMultilevel"/>
    <w:tmpl w:val="CDA612EA"/>
    <w:lvl w:ilvl="0" w:tplc="2BD00F00">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C0F5EE3"/>
    <w:multiLevelType w:val="hybridMultilevel"/>
    <w:tmpl w:val="1C08AAD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D2159B2"/>
    <w:multiLevelType w:val="hybridMultilevel"/>
    <w:tmpl w:val="8072262E"/>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D7A3701"/>
    <w:multiLevelType w:val="hybridMultilevel"/>
    <w:tmpl w:val="F9EEBB8C"/>
    <w:lvl w:ilvl="0" w:tplc="733E7F04">
      <w:start w:val="1"/>
      <w:numFmt w:val="decimal"/>
      <w:lvlText w:val="%1."/>
      <w:lvlJc w:val="left"/>
      <w:pPr>
        <w:ind w:left="1211"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E4A6785"/>
    <w:multiLevelType w:val="hybridMultilevel"/>
    <w:tmpl w:val="509A78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4523830"/>
    <w:multiLevelType w:val="hybridMultilevel"/>
    <w:tmpl w:val="05ACE088"/>
    <w:lvl w:ilvl="0" w:tplc="3EDE43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ABD75BC"/>
    <w:multiLevelType w:val="hybridMultilevel"/>
    <w:tmpl w:val="E336357C"/>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C343191"/>
    <w:multiLevelType w:val="hybridMultilevel"/>
    <w:tmpl w:val="69F8DD8A"/>
    <w:lvl w:ilvl="0" w:tplc="5ECAD858">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DD0642C"/>
    <w:multiLevelType w:val="hybridMultilevel"/>
    <w:tmpl w:val="6D2C920E"/>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E207AE6"/>
    <w:multiLevelType w:val="hybridMultilevel"/>
    <w:tmpl w:val="AA32D0AC"/>
    <w:lvl w:ilvl="0" w:tplc="F2E6084E">
      <w:start w:val="1"/>
      <w:numFmt w:val="decimal"/>
      <w:lvlText w:val="%1)"/>
      <w:lvlJc w:val="left"/>
      <w:pPr>
        <w:ind w:left="786"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FC50EF7"/>
    <w:multiLevelType w:val="hybridMultilevel"/>
    <w:tmpl w:val="A79ED90C"/>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13D6C17"/>
    <w:multiLevelType w:val="hybridMultilevel"/>
    <w:tmpl w:val="EE62E41E"/>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1CB2244"/>
    <w:multiLevelType w:val="hybridMultilevel"/>
    <w:tmpl w:val="8D4C2896"/>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48B320A"/>
    <w:multiLevelType w:val="hybridMultilevel"/>
    <w:tmpl w:val="D298C760"/>
    <w:lvl w:ilvl="0" w:tplc="45E02E44">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4952875"/>
    <w:multiLevelType w:val="hybridMultilevel"/>
    <w:tmpl w:val="C28632E8"/>
    <w:lvl w:ilvl="0" w:tplc="36640FEE">
      <w:start w:val="1"/>
      <w:numFmt w:val="decimal"/>
      <w:lvlText w:val="%1)"/>
      <w:lvlJc w:val="left"/>
      <w:pPr>
        <w:ind w:left="1146"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6CF165C"/>
    <w:multiLevelType w:val="hybridMultilevel"/>
    <w:tmpl w:val="FC68E570"/>
    <w:lvl w:ilvl="0" w:tplc="3D0EB07E">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78B3BE0"/>
    <w:multiLevelType w:val="hybridMultilevel"/>
    <w:tmpl w:val="52F617F4"/>
    <w:lvl w:ilvl="0" w:tplc="3612BE9C">
      <w:start w:val="1"/>
      <w:numFmt w:val="decimal"/>
      <w:lvlText w:val="%1."/>
      <w:lvlJc w:val="left"/>
      <w:pPr>
        <w:ind w:left="1146"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9124614"/>
    <w:multiLevelType w:val="hybridMultilevel"/>
    <w:tmpl w:val="3F20216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C3704FC"/>
    <w:multiLevelType w:val="hybridMultilevel"/>
    <w:tmpl w:val="CA92E8A4"/>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C7967F0"/>
    <w:multiLevelType w:val="hybridMultilevel"/>
    <w:tmpl w:val="37983524"/>
    <w:lvl w:ilvl="0" w:tplc="2B16617A">
      <w:start w:val="1"/>
      <w:numFmt w:val="decimal"/>
      <w:lvlText w:val="%1)"/>
      <w:lvlJc w:val="left"/>
      <w:pPr>
        <w:ind w:left="114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D8D4555"/>
    <w:multiLevelType w:val="hybridMultilevel"/>
    <w:tmpl w:val="2EFA7D98"/>
    <w:lvl w:ilvl="0" w:tplc="2A2E8E1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E4D7D8D"/>
    <w:multiLevelType w:val="hybridMultilevel"/>
    <w:tmpl w:val="DAE41C7E"/>
    <w:lvl w:ilvl="0" w:tplc="6840E582">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2482419"/>
    <w:multiLevelType w:val="hybridMultilevel"/>
    <w:tmpl w:val="34CE4F18"/>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2AD4ABB"/>
    <w:multiLevelType w:val="hybridMultilevel"/>
    <w:tmpl w:val="3E00E838"/>
    <w:lvl w:ilvl="0" w:tplc="A7C018F2">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3546001"/>
    <w:multiLevelType w:val="hybridMultilevel"/>
    <w:tmpl w:val="50E8692C"/>
    <w:lvl w:ilvl="0" w:tplc="E95873F8">
      <w:start w:val="1"/>
      <w:numFmt w:val="decimal"/>
      <w:lvlText w:val="%1)"/>
      <w:lvlJc w:val="left"/>
      <w:pPr>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D8F4B57"/>
    <w:multiLevelType w:val="hybridMultilevel"/>
    <w:tmpl w:val="D122987E"/>
    <w:lvl w:ilvl="0" w:tplc="88DE40BC">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14548E7"/>
    <w:multiLevelType w:val="hybridMultilevel"/>
    <w:tmpl w:val="34643DE4"/>
    <w:lvl w:ilvl="0" w:tplc="FF06473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30135A5"/>
    <w:multiLevelType w:val="hybridMultilevel"/>
    <w:tmpl w:val="7AF0EF94"/>
    <w:lvl w:ilvl="0" w:tplc="1EA6247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4C56EAE"/>
    <w:multiLevelType w:val="hybridMultilevel"/>
    <w:tmpl w:val="ADD8C352"/>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51F7782"/>
    <w:multiLevelType w:val="hybridMultilevel"/>
    <w:tmpl w:val="277C19D8"/>
    <w:lvl w:ilvl="0" w:tplc="04150011">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53545C2"/>
    <w:multiLevelType w:val="hybridMultilevel"/>
    <w:tmpl w:val="A8A07972"/>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9D24670"/>
    <w:multiLevelType w:val="hybridMultilevel"/>
    <w:tmpl w:val="11E4CA04"/>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D0D23C5"/>
    <w:multiLevelType w:val="hybridMultilevel"/>
    <w:tmpl w:val="F6885AD4"/>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D255541"/>
    <w:multiLevelType w:val="hybridMultilevel"/>
    <w:tmpl w:val="58B6D938"/>
    <w:lvl w:ilvl="0" w:tplc="CE1A4354">
      <w:start w:val="1"/>
      <w:numFmt w:val="decimal"/>
      <w:lvlText w:val="%1."/>
      <w:lvlJc w:val="left"/>
      <w:pPr>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DFF6C5C"/>
    <w:multiLevelType w:val="hybridMultilevel"/>
    <w:tmpl w:val="C81C5A54"/>
    <w:lvl w:ilvl="0" w:tplc="0174052A">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EF01BD4"/>
    <w:multiLevelType w:val="hybridMultilevel"/>
    <w:tmpl w:val="79902146"/>
    <w:lvl w:ilvl="0" w:tplc="410E0E36">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0506519"/>
    <w:multiLevelType w:val="hybridMultilevel"/>
    <w:tmpl w:val="C33C84FC"/>
    <w:lvl w:ilvl="0" w:tplc="1986A2AC">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11F4609"/>
    <w:multiLevelType w:val="hybridMultilevel"/>
    <w:tmpl w:val="F9689EF8"/>
    <w:lvl w:ilvl="0" w:tplc="E486858A">
      <w:start w:val="4"/>
      <w:numFmt w:val="decimal"/>
      <w:lvlText w:val="%1)"/>
      <w:lvlJc w:val="left"/>
      <w:pPr>
        <w:ind w:left="1146"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13362FE"/>
    <w:multiLevelType w:val="hybridMultilevel"/>
    <w:tmpl w:val="0EB6B114"/>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3967AD2"/>
    <w:multiLevelType w:val="hybridMultilevel"/>
    <w:tmpl w:val="3C726E9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3F81046"/>
    <w:multiLevelType w:val="hybridMultilevel"/>
    <w:tmpl w:val="2C76F174"/>
    <w:lvl w:ilvl="0" w:tplc="51CEDD9C">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48A0A43"/>
    <w:multiLevelType w:val="hybridMultilevel"/>
    <w:tmpl w:val="27E2881E"/>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8796312"/>
    <w:multiLevelType w:val="hybridMultilevel"/>
    <w:tmpl w:val="C33C84FC"/>
    <w:lvl w:ilvl="0" w:tplc="1986A2AC">
      <w:start w:val="1"/>
      <w:numFmt w:val="decimal"/>
      <w:lvlText w:val="%1)"/>
      <w:lvlJc w:val="left"/>
      <w:pPr>
        <w:ind w:left="786"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7" w15:restartNumberingAfterBreak="0">
    <w:nsid w:val="5B0233B1"/>
    <w:multiLevelType w:val="hybridMultilevel"/>
    <w:tmpl w:val="A2BA43CE"/>
    <w:lvl w:ilvl="0" w:tplc="43E2923C">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C422A26"/>
    <w:multiLevelType w:val="hybridMultilevel"/>
    <w:tmpl w:val="5C102C80"/>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DC641D6"/>
    <w:multiLevelType w:val="hybridMultilevel"/>
    <w:tmpl w:val="F22C335A"/>
    <w:lvl w:ilvl="0" w:tplc="04150011">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ED265D9"/>
    <w:multiLevelType w:val="hybridMultilevel"/>
    <w:tmpl w:val="54440914"/>
    <w:lvl w:ilvl="0" w:tplc="BD781D8E">
      <w:start w:val="1"/>
      <w:numFmt w:val="decimal"/>
      <w:lvlText w:val="%1)"/>
      <w:lvlJc w:val="left"/>
      <w:pPr>
        <w:ind w:left="1146" w:hanging="360"/>
      </w:pPr>
      <w:rPr>
        <w:i w:val="0"/>
        <w:color w:val="auto"/>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2B867C6"/>
    <w:multiLevelType w:val="hybridMultilevel"/>
    <w:tmpl w:val="ED86E146"/>
    <w:lvl w:ilvl="0" w:tplc="B3CE7AA0">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5AA65B6"/>
    <w:multiLevelType w:val="hybridMultilevel"/>
    <w:tmpl w:val="A5228D10"/>
    <w:lvl w:ilvl="0" w:tplc="41AE2BE2">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7E3525"/>
    <w:multiLevelType w:val="hybridMultilevel"/>
    <w:tmpl w:val="FA02EB50"/>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7D47F9A"/>
    <w:multiLevelType w:val="hybridMultilevel"/>
    <w:tmpl w:val="10DACE4A"/>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8123520"/>
    <w:multiLevelType w:val="hybridMultilevel"/>
    <w:tmpl w:val="78F6D8DA"/>
    <w:lvl w:ilvl="0" w:tplc="EDFC5BA8">
      <w:start w:val="2"/>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9A813A1"/>
    <w:multiLevelType w:val="hybridMultilevel"/>
    <w:tmpl w:val="4A38B1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B2B0CAE"/>
    <w:multiLevelType w:val="hybridMultilevel"/>
    <w:tmpl w:val="2A06A89E"/>
    <w:lvl w:ilvl="0" w:tplc="D2DA940A">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AF4448"/>
    <w:multiLevelType w:val="hybridMultilevel"/>
    <w:tmpl w:val="74E6115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EA33CE0"/>
    <w:multiLevelType w:val="hybridMultilevel"/>
    <w:tmpl w:val="3096547C"/>
    <w:lvl w:ilvl="0" w:tplc="04150017">
      <w:start w:val="1"/>
      <w:numFmt w:val="lowerLetter"/>
      <w:lvlText w:val="%1)"/>
      <w:lvlJc w:val="left"/>
      <w:pPr>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FF97535"/>
    <w:multiLevelType w:val="hybridMultilevel"/>
    <w:tmpl w:val="945C3782"/>
    <w:lvl w:ilvl="0" w:tplc="6E5A0A84">
      <w:start w:val="5"/>
      <w:numFmt w:val="decimal"/>
      <w:lvlText w:val="%1)"/>
      <w:lvlJc w:val="left"/>
      <w:pPr>
        <w:ind w:left="1146"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3111253"/>
    <w:multiLevelType w:val="hybridMultilevel"/>
    <w:tmpl w:val="53509EDC"/>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5FD4014"/>
    <w:multiLevelType w:val="hybridMultilevel"/>
    <w:tmpl w:val="762049BA"/>
    <w:lvl w:ilvl="0" w:tplc="1130AF10">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90053A5"/>
    <w:multiLevelType w:val="hybridMultilevel"/>
    <w:tmpl w:val="BFF80696"/>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9061DBF"/>
    <w:multiLevelType w:val="hybridMultilevel"/>
    <w:tmpl w:val="A158275A"/>
    <w:lvl w:ilvl="0" w:tplc="28CA512E">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9C12ECA"/>
    <w:multiLevelType w:val="hybridMultilevel"/>
    <w:tmpl w:val="59882C84"/>
    <w:lvl w:ilvl="0" w:tplc="1C1484E6">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291AD0"/>
    <w:multiLevelType w:val="hybridMultilevel"/>
    <w:tmpl w:val="5AE2E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C1467D9"/>
    <w:multiLevelType w:val="hybridMultilevel"/>
    <w:tmpl w:val="62E2E460"/>
    <w:lvl w:ilvl="0" w:tplc="EB26BF50">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FCD1F32"/>
    <w:multiLevelType w:val="hybridMultilevel"/>
    <w:tmpl w:val="0BF645EE"/>
    <w:lvl w:ilvl="0" w:tplc="F364EDEC">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num>
  <w:num w:numId="66">
    <w:abstractNumId w:val="57"/>
  </w:num>
  <w:num w:numId="67">
    <w:abstractNumId w:val="9"/>
  </w:num>
  <w:num w:numId="68">
    <w:abstractNumId w:val="40"/>
  </w:num>
  <w:num w:numId="69">
    <w:abstractNumId w:val="65"/>
  </w:num>
  <w:num w:numId="70">
    <w:abstractNumId w:val="0"/>
  </w:num>
  <w:num w:numId="71">
    <w:abstractNumId w:val="14"/>
  </w:num>
  <w:num w:numId="72">
    <w:abstractNumId w:val="4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3A"/>
    <w:rsid w:val="000056BD"/>
    <w:rsid w:val="0006118B"/>
    <w:rsid w:val="000B60AB"/>
    <w:rsid w:val="0019030E"/>
    <w:rsid w:val="00203E0D"/>
    <w:rsid w:val="002D3BD7"/>
    <w:rsid w:val="002E149B"/>
    <w:rsid w:val="00326C79"/>
    <w:rsid w:val="00402644"/>
    <w:rsid w:val="00417DE9"/>
    <w:rsid w:val="00424813"/>
    <w:rsid w:val="00454352"/>
    <w:rsid w:val="00460843"/>
    <w:rsid w:val="00466D65"/>
    <w:rsid w:val="004853CA"/>
    <w:rsid w:val="005A79F7"/>
    <w:rsid w:val="00656140"/>
    <w:rsid w:val="00692EC7"/>
    <w:rsid w:val="006D55D4"/>
    <w:rsid w:val="006E7A72"/>
    <w:rsid w:val="007522F1"/>
    <w:rsid w:val="007751AC"/>
    <w:rsid w:val="007A753D"/>
    <w:rsid w:val="007E317C"/>
    <w:rsid w:val="00901F49"/>
    <w:rsid w:val="00923375"/>
    <w:rsid w:val="0092477C"/>
    <w:rsid w:val="009778F0"/>
    <w:rsid w:val="009A3A10"/>
    <w:rsid w:val="00A23719"/>
    <w:rsid w:val="00A612DF"/>
    <w:rsid w:val="00B228D3"/>
    <w:rsid w:val="00B72067"/>
    <w:rsid w:val="00BA1DE3"/>
    <w:rsid w:val="00BA4F70"/>
    <w:rsid w:val="00C0283A"/>
    <w:rsid w:val="00C518DC"/>
    <w:rsid w:val="00CC64C4"/>
    <w:rsid w:val="00D21A14"/>
    <w:rsid w:val="00D83A68"/>
    <w:rsid w:val="00DA4945"/>
    <w:rsid w:val="00DA4DAD"/>
    <w:rsid w:val="00DF744D"/>
    <w:rsid w:val="00E03DFC"/>
    <w:rsid w:val="00E07432"/>
    <w:rsid w:val="00E25D46"/>
    <w:rsid w:val="00E43CBF"/>
    <w:rsid w:val="00E656C5"/>
    <w:rsid w:val="00EB3F67"/>
    <w:rsid w:val="00EC7A85"/>
    <w:rsid w:val="00EE5DC6"/>
    <w:rsid w:val="00F62F3D"/>
    <w:rsid w:val="00F63A41"/>
    <w:rsid w:val="00F97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AADA9-67D5-4D07-AA2A-9031C07B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283A"/>
    <w:pPr>
      <w:spacing w:after="0" w:line="240"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283A"/>
    <w:pPr>
      <w:spacing w:after="200" w:line="276" w:lineRule="auto"/>
      <w:ind w:left="720"/>
      <w:contextualSpacing/>
    </w:pPr>
    <w:rPr>
      <w:rFonts w:eastAsia="Calibri"/>
      <w:lang w:eastAsia="en-US"/>
    </w:rPr>
  </w:style>
  <w:style w:type="paragraph" w:styleId="Tekstdymka">
    <w:name w:val="Balloon Text"/>
    <w:basedOn w:val="Normalny"/>
    <w:link w:val="TekstdymkaZnak"/>
    <w:uiPriority w:val="99"/>
    <w:semiHidden/>
    <w:unhideWhenUsed/>
    <w:rsid w:val="00EE5DC6"/>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5DC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E9E27-7C4B-412E-9935-7B4DDB66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5808</Words>
  <Characters>34853</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b.sitek</dc:creator>
  <cp:lastModifiedBy>KrokB</cp:lastModifiedBy>
  <cp:revision>5</cp:revision>
  <cp:lastPrinted>2019-08-01T14:26:00Z</cp:lastPrinted>
  <dcterms:created xsi:type="dcterms:W3CDTF">2019-08-01T12:52:00Z</dcterms:created>
  <dcterms:modified xsi:type="dcterms:W3CDTF">2019-08-01T14:27:00Z</dcterms:modified>
</cp:coreProperties>
</file>