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09" w:rsidRDefault="00C17609" w:rsidP="00C17609">
      <w:pPr>
        <w:ind w:left="708" w:firstLine="708"/>
        <w:jc w:val="center"/>
        <w:rPr>
          <w:sz w:val="28"/>
          <w:szCs w:val="28"/>
        </w:rPr>
      </w:pPr>
    </w:p>
    <w:p w:rsidR="009E002D" w:rsidRDefault="009E002D" w:rsidP="00C17609">
      <w:pPr>
        <w:jc w:val="center"/>
        <w:rPr>
          <w:sz w:val="28"/>
          <w:szCs w:val="28"/>
        </w:rPr>
      </w:pPr>
      <w:r w:rsidRPr="00F10BBF">
        <w:rPr>
          <w:sz w:val="28"/>
          <w:szCs w:val="28"/>
        </w:rPr>
        <w:t>Oświadczenie</w:t>
      </w:r>
    </w:p>
    <w:p w:rsidR="009E002D" w:rsidRPr="00F10BBF" w:rsidRDefault="009E002D" w:rsidP="009E002D">
      <w:pPr>
        <w:jc w:val="center"/>
        <w:rPr>
          <w:sz w:val="28"/>
          <w:szCs w:val="28"/>
        </w:rPr>
      </w:pPr>
    </w:p>
    <w:p w:rsidR="009E002D" w:rsidRDefault="004E5AF9" w:rsidP="009E002D">
      <w:pPr>
        <w:spacing w:after="0"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7.7pt;margin-top:72.4pt;width:96.45pt;height:19.85pt;z-index:251664384;mso-width-relative:margin;mso-height-relative:margin" strokecolor="white [3212]">
            <v:textbox style="mso-next-textbox:#_x0000_s1028">
              <w:txbxContent>
                <w:p w:rsidR="009E002D" w:rsidRPr="007A7496" w:rsidRDefault="009E002D" w:rsidP="009E002D">
                  <w:pPr>
                    <w:rPr>
                      <w:i/>
                      <w:color w:val="7F7F7F" w:themeColor="text1" w:themeTint="80"/>
                    </w:rPr>
                  </w:pPr>
                  <w:r w:rsidRPr="007A7496">
                    <w:rPr>
                      <w:i/>
                      <w:color w:val="7F7F7F" w:themeColor="text1" w:themeTint="80"/>
                    </w:rPr>
                    <w:t>(nazwa jednostki)</w:t>
                  </w:r>
                </w:p>
                <w:p w:rsidR="009E002D" w:rsidRDefault="009E002D" w:rsidP="009E002D"/>
              </w:txbxContent>
            </v:textbox>
          </v:shape>
        </w:pict>
      </w:r>
      <w:r w:rsidR="009E002D" w:rsidRPr="00F10BBF">
        <w:rPr>
          <w:sz w:val="24"/>
          <w:szCs w:val="24"/>
        </w:rPr>
        <w:t>Zgodnie z § 1 pkt 1.4 ppkt 3 załącznika nr 1 do Z</w:t>
      </w:r>
      <w:r w:rsidR="009E002D">
        <w:rPr>
          <w:sz w:val="24"/>
          <w:szCs w:val="24"/>
        </w:rPr>
        <w:t xml:space="preserve">arządzenia nr ………………Prezydenta Miasta Rybnika </w:t>
      </w:r>
      <w:r w:rsidR="009E002D" w:rsidRPr="00F10BBF">
        <w:rPr>
          <w:sz w:val="24"/>
          <w:szCs w:val="24"/>
        </w:rPr>
        <w:t>z dnia</w:t>
      </w:r>
      <w:r w:rsidR="009E002D">
        <w:rPr>
          <w:sz w:val="24"/>
          <w:szCs w:val="24"/>
        </w:rPr>
        <w:t xml:space="preserve"> ……………………………</w:t>
      </w:r>
      <w:r w:rsidR="009E002D" w:rsidRPr="00F10BBF">
        <w:rPr>
          <w:sz w:val="24"/>
          <w:szCs w:val="24"/>
        </w:rPr>
        <w:t xml:space="preserve"> oświadczam, że w jednostce budżetowej Miasta Rybnika</w:t>
      </w:r>
      <w:r w:rsidR="009E002D">
        <w:rPr>
          <w:sz w:val="24"/>
          <w:szCs w:val="24"/>
        </w:rPr>
        <w:t xml:space="preserve"> </w:t>
      </w:r>
      <w:bookmarkStart w:id="0" w:name="_GoBack"/>
      <w:bookmarkEnd w:id="0"/>
      <w:r w:rsidR="009E002D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E002D" w:rsidRDefault="009E002D" w:rsidP="009E002D">
      <w:pPr>
        <w:spacing w:after="0" w:line="480" w:lineRule="auto"/>
        <w:jc w:val="both"/>
        <w:rPr>
          <w:sz w:val="24"/>
          <w:szCs w:val="24"/>
        </w:rPr>
      </w:pPr>
    </w:p>
    <w:p w:rsidR="009E002D" w:rsidRPr="00F10BBF" w:rsidRDefault="009E002D" w:rsidP="009E002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2AD3">
        <w:rPr>
          <w:sz w:val="24"/>
          <w:szCs w:val="24"/>
        </w:rPr>
        <w:t xml:space="preserve">w ……........ roku </w:t>
      </w:r>
      <w:r>
        <w:rPr>
          <w:sz w:val="24"/>
          <w:szCs w:val="24"/>
        </w:rPr>
        <w:t xml:space="preserve">zostały </w:t>
      </w:r>
      <w:r w:rsidR="00872AD3">
        <w:rPr>
          <w:sz w:val="24"/>
          <w:szCs w:val="24"/>
        </w:rPr>
        <w:t xml:space="preserve">wypełnione obowiązki w zakresie </w:t>
      </w:r>
      <w:r w:rsidRPr="00F10BBF">
        <w:rPr>
          <w:sz w:val="24"/>
          <w:szCs w:val="24"/>
        </w:rPr>
        <w:t xml:space="preserve">przekazywania informacji </w:t>
      </w:r>
      <w:r w:rsidR="00872AD3">
        <w:rPr>
          <w:sz w:val="24"/>
          <w:szCs w:val="24"/>
        </w:rPr>
        <w:br/>
      </w:r>
      <w:r w:rsidRPr="00F10BBF">
        <w:rPr>
          <w:sz w:val="24"/>
          <w:szCs w:val="24"/>
        </w:rPr>
        <w:t>o schematac</w:t>
      </w:r>
      <w:r w:rsidR="006926B5">
        <w:rPr>
          <w:sz w:val="24"/>
          <w:szCs w:val="24"/>
        </w:rPr>
        <w:t>h podatkowych.</w:t>
      </w:r>
    </w:p>
    <w:p w:rsidR="009E002D" w:rsidRDefault="009E002D" w:rsidP="009E002D">
      <w:pPr>
        <w:spacing w:after="0" w:line="240" w:lineRule="auto"/>
        <w:jc w:val="both"/>
      </w:pPr>
    </w:p>
    <w:p w:rsidR="009E002D" w:rsidRDefault="009E002D" w:rsidP="009E002D"/>
    <w:p w:rsidR="00872AD3" w:rsidRDefault="00872AD3" w:rsidP="009E002D"/>
    <w:p w:rsidR="009E002D" w:rsidRDefault="009E002D" w:rsidP="009E002D"/>
    <w:p w:rsidR="009E002D" w:rsidRDefault="009E002D" w:rsidP="009E002D"/>
    <w:p w:rsidR="009E002D" w:rsidRDefault="004E5AF9" w:rsidP="009E002D">
      <w:r>
        <w:rPr>
          <w:noProof/>
          <w:lang w:eastAsia="pl-PL"/>
        </w:rPr>
        <w:pict>
          <v:shape id="_x0000_s1033" type="#_x0000_t202" style="position:absolute;margin-left:-4.45pt;margin-top:13.1pt;width:76.4pt;height:41.6pt;z-index:251666432;mso-width-relative:margin;mso-height-relative:margin" strokecolor="white [3212]">
            <v:textbox style="mso-next-textbox:#_x0000_s1033">
              <w:txbxContent>
                <w:p w:rsidR="0099423F" w:rsidRPr="00235980" w:rsidRDefault="0099423F" w:rsidP="0099423F">
                  <w:pPr>
                    <w:jc w:val="center"/>
                    <w:rPr>
                      <w:i/>
                      <w:color w:val="7F7F7F" w:themeColor="text1" w:themeTint="80"/>
                    </w:rPr>
                  </w:pPr>
                  <w:r>
                    <w:rPr>
                      <w:i/>
                      <w:color w:val="7F7F7F" w:themeColor="text1" w:themeTint="80"/>
                    </w:rPr>
                    <w:t xml:space="preserve"> (data)</w:t>
                  </w:r>
                </w:p>
                <w:p w:rsidR="0099423F" w:rsidRDefault="0099423F" w:rsidP="0099423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74.9pt;margin-top:12.65pt;width:180.55pt;height:41.6pt;z-index:251665408;mso-width-percent:400;mso-width-percent:400;mso-width-relative:margin;mso-height-relative:margin" strokecolor="white [3212]">
            <v:textbox style="mso-next-textbox:#_x0000_s1029">
              <w:txbxContent>
                <w:p w:rsidR="009E002D" w:rsidRPr="00235980" w:rsidRDefault="009E002D" w:rsidP="009E002D">
                  <w:pPr>
                    <w:jc w:val="center"/>
                    <w:rPr>
                      <w:i/>
                      <w:color w:val="7F7F7F" w:themeColor="text1" w:themeTint="80"/>
                    </w:rPr>
                  </w:pPr>
                  <w:r w:rsidRPr="00235980">
                    <w:rPr>
                      <w:i/>
                      <w:color w:val="7F7F7F" w:themeColor="text1" w:themeTint="80"/>
                    </w:rPr>
                    <w:t>Podpis Kierownika jednostki/ Kierownika jednostki obsługiwanej</w:t>
                  </w:r>
                </w:p>
                <w:p w:rsidR="009E002D" w:rsidRDefault="009E002D" w:rsidP="009E002D">
                  <w:pPr>
                    <w:jc w:val="center"/>
                  </w:pPr>
                </w:p>
              </w:txbxContent>
            </v:textbox>
          </v:shape>
        </w:pict>
      </w:r>
      <w:r w:rsidR="00210854">
        <w:t>……………………………</w:t>
      </w:r>
      <w:r w:rsidR="00210854">
        <w:tab/>
      </w:r>
      <w:r w:rsidR="00210854">
        <w:tab/>
      </w:r>
      <w:r w:rsidR="00210854">
        <w:tab/>
      </w:r>
      <w:r w:rsidR="00210854">
        <w:tab/>
      </w:r>
      <w:r w:rsidR="00210854">
        <w:tab/>
        <w:t xml:space="preserve">               </w:t>
      </w:r>
      <w:r w:rsidR="009E002D">
        <w:t>…………………………………………………………</w:t>
      </w:r>
    </w:p>
    <w:p w:rsidR="009E002D" w:rsidRPr="009E002D" w:rsidRDefault="009E002D" w:rsidP="009E002D"/>
    <w:p w:rsidR="009E002D" w:rsidRPr="009E002D" w:rsidRDefault="009E002D" w:rsidP="009E002D"/>
    <w:p w:rsidR="009E002D" w:rsidRPr="009E002D" w:rsidRDefault="009E002D" w:rsidP="009E002D"/>
    <w:p w:rsidR="009E002D" w:rsidRPr="009E002D" w:rsidRDefault="009E002D" w:rsidP="009E002D"/>
    <w:p w:rsidR="009E002D" w:rsidRPr="009E002D" w:rsidRDefault="009E002D" w:rsidP="009E002D"/>
    <w:sectPr w:rsidR="009E002D" w:rsidRPr="009E002D" w:rsidSect="00AA19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F9" w:rsidRDefault="004E5AF9" w:rsidP="002A73E5">
      <w:pPr>
        <w:spacing w:after="0" w:line="240" w:lineRule="auto"/>
      </w:pPr>
      <w:r>
        <w:separator/>
      </w:r>
    </w:p>
  </w:endnote>
  <w:endnote w:type="continuationSeparator" w:id="0">
    <w:p w:rsidR="004E5AF9" w:rsidRDefault="004E5AF9" w:rsidP="002A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F9" w:rsidRDefault="004E5AF9" w:rsidP="002A73E5">
      <w:pPr>
        <w:spacing w:after="0" w:line="240" w:lineRule="auto"/>
      </w:pPr>
      <w:r>
        <w:separator/>
      </w:r>
    </w:p>
  </w:footnote>
  <w:footnote w:type="continuationSeparator" w:id="0">
    <w:p w:rsidR="004E5AF9" w:rsidRDefault="004E5AF9" w:rsidP="002A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E5" w:rsidRPr="00C42EDB" w:rsidRDefault="003A29FB" w:rsidP="003A29FB">
    <w:pPr>
      <w:spacing w:after="0"/>
      <w:jc w:val="both"/>
      <w:rPr>
        <w:rFonts w:ascii="Arial" w:eastAsia="Arial" w:hAnsi="Arial" w:cs="Arial"/>
        <w:b/>
        <w:color w:val="000000"/>
        <w:sz w:val="14"/>
        <w:lang w:eastAsia="pl-PL"/>
      </w:rPr>
    </w:pPr>
    <w:bookmarkStart w:id="1" w:name="page1"/>
    <w:bookmarkEnd w:id="1"/>
    <w:r>
      <w:rPr>
        <w:rFonts w:ascii="Arial" w:eastAsia="Arial" w:hAnsi="Arial" w:cs="Arial"/>
        <w:bCs/>
        <w:sz w:val="16"/>
        <w:szCs w:val="16"/>
      </w:rPr>
      <w:t>(2019-136169)</w:t>
    </w:r>
    <w:r>
      <w:rPr>
        <w:rFonts w:ascii="Arial" w:eastAsia="Arial" w:hAnsi="Arial" w:cs="Arial"/>
        <w:bCs/>
        <w:sz w:val="16"/>
        <w:szCs w:val="16"/>
      </w:rPr>
      <w:tab/>
    </w:r>
    <w:r>
      <w:rPr>
        <w:rFonts w:ascii="Arial" w:eastAsia="Arial" w:hAnsi="Arial" w:cs="Arial"/>
        <w:bCs/>
        <w:sz w:val="16"/>
        <w:szCs w:val="16"/>
      </w:rPr>
      <w:tab/>
    </w:r>
    <w:r>
      <w:rPr>
        <w:rFonts w:ascii="Arial" w:eastAsia="Arial" w:hAnsi="Arial" w:cs="Arial"/>
        <w:bCs/>
        <w:sz w:val="16"/>
        <w:szCs w:val="16"/>
      </w:rPr>
      <w:tab/>
    </w:r>
    <w:r>
      <w:rPr>
        <w:rFonts w:ascii="Arial" w:eastAsia="Arial" w:hAnsi="Arial" w:cs="Arial"/>
        <w:bCs/>
        <w:sz w:val="16"/>
        <w:szCs w:val="16"/>
      </w:rPr>
      <w:tab/>
    </w:r>
    <w:r>
      <w:rPr>
        <w:rFonts w:ascii="Arial" w:eastAsia="Arial" w:hAnsi="Arial" w:cs="Arial"/>
        <w:bCs/>
        <w:sz w:val="16"/>
        <w:szCs w:val="16"/>
      </w:rPr>
      <w:tab/>
    </w:r>
    <w:r w:rsidR="002A73E5" w:rsidRPr="00C42EDB">
      <w:rPr>
        <w:rFonts w:ascii="Arial" w:eastAsia="Arial" w:hAnsi="Arial" w:cs="Arial"/>
        <w:b/>
        <w:color w:val="000000"/>
        <w:sz w:val="14"/>
        <w:lang w:eastAsia="pl-PL"/>
      </w:rPr>
      <w:t xml:space="preserve">Załącznik </w:t>
    </w:r>
    <w:r w:rsidR="002A73E5">
      <w:rPr>
        <w:rFonts w:ascii="Arial" w:eastAsia="Arial" w:hAnsi="Arial" w:cs="Arial"/>
        <w:b/>
        <w:color w:val="000000"/>
        <w:sz w:val="14"/>
        <w:lang w:eastAsia="pl-PL"/>
      </w:rPr>
      <w:t>N</w:t>
    </w:r>
    <w:r w:rsidR="002A73E5" w:rsidRPr="00C42EDB">
      <w:rPr>
        <w:rFonts w:ascii="Arial" w:eastAsia="Arial" w:hAnsi="Arial" w:cs="Arial"/>
        <w:b/>
        <w:color w:val="000000"/>
        <w:sz w:val="14"/>
        <w:lang w:eastAsia="pl-PL"/>
      </w:rPr>
      <w:t xml:space="preserve">r </w:t>
    </w:r>
    <w:r w:rsidR="00C17609">
      <w:rPr>
        <w:rFonts w:ascii="Arial" w:eastAsia="Arial" w:hAnsi="Arial" w:cs="Arial"/>
        <w:b/>
        <w:color w:val="000000"/>
        <w:sz w:val="14"/>
        <w:lang w:eastAsia="pl-PL"/>
      </w:rPr>
      <w:t>5</w:t>
    </w:r>
  </w:p>
  <w:p w:rsidR="002A73E5" w:rsidRPr="00C42EDB" w:rsidRDefault="002A73E5" w:rsidP="003A29FB">
    <w:pPr>
      <w:spacing w:after="0"/>
      <w:ind w:left="4248"/>
      <w:jc w:val="both"/>
      <w:rPr>
        <w:rFonts w:ascii="Arial" w:eastAsia="Arial" w:hAnsi="Arial" w:cs="Arial"/>
        <w:b/>
        <w:color w:val="000000"/>
        <w:sz w:val="14"/>
        <w:lang w:eastAsia="pl-PL"/>
      </w:rPr>
    </w:pPr>
    <w:r>
      <w:rPr>
        <w:rFonts w:ascii="Arial" w:eastAsia="Arial" w:hAnsi="Arial" w:cs="Arial"/>
        <w:b/>
        <w:color w:val="000000"/>
        <w:sz w:val="14"/>
        <w:lang w:eastAsia="pl-PL"/>
      </w:rPr>
      <w:t xml:space="preserve">do </w:t>
    </w:r>
    <w:r w:rsidRPr="00C42EDB">
      <w:rPr>
        <w:rFonts w:ascii="Arial" w:eastAsia="Arial" w:hAnsi="Arial" w:cs="Arial"/>
        <w:b/>
        <w:color w:val="000000"/>
        <w:sz w:val="14"/>
        <w:lang w:eastAsia="pl-PL"/>
      </w:rPr>
      <w:t xml:space="preserve">procedury postępowania w zakresie przeciwdziałania niewywiązywaniu się z obowiązków przekazywania informacji </w:t>
    </w:r>
    <w:r>
      <w:rPr>
        <w:rFonts w:ascii="Arial" w:eastAsia="Arial" w:hAnsi="Arial" w:cs="Arial"/>
        <w:b/>
        <w:color w:val="000000"/>
        <w:sz w:val="14"/>
        <w:lang w:eastAsia="pl-PL"/>
      </w:rPr>
      <w:br/>
    </w:r>
    <w:r w:rsidRPr="00C42EDB">
      <w:rPr>
        <w:rFonts w:ascii="Arial" w:eastAsia="Arial" w:hAnsi="Arial" w:cs="Arial"/>
        <w:b/>
        <w:color w:val="000000"/>
        <w:sz w:val="14"/>
        <w:lang w:eastAsia="pl-PL"/>
      </w:rPr>
      <w:t xml:space="preserve">o schematach podatkowych </w:t>
    </w:r>
    <w:r>
      <w:rPr>
        <w:rFonts w:ascii="Arial" w:eastAsia="Arial" w:hAnsi="Arial" w:cs="Arial"/>
        <w:b/>
        <w:color w:val="000000"/>
        <w:sz w:val="14"/>
        <w:lang w:eastAsia="pl-PL"/>
      </w:rPr>
      <w:t>oraz w sprawie obiegu dokumentów związanych z identyfikowaniem i przekazywaniem takich informacji.</w:t>
    </w:r>
  </w:p>
  <w:p w:rsidR="002A73E5" w:rsidRDefault="002A73E5" w:rsidP="002A73E5">
    <w:pPr>
      <w:pStyle w:val="Nagwek"/>
      <w:jc w:val="both"/>
    </w:pPr>
  </w:p>
  <w:p w:rsidR="002A73E5" w:rsidRDefault="002A73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21F"/>
    <w:rsid w:val="00055A8D"/>
    <w:rsid w:val="000962F4"/>
    <w:rsid w:val="001818FD"/>
    <w:rsid w:val="00210854"/>
    <w:rsid w:val="00235980"/>
    <w:rsid w:val="002A73E5"/>
    <w:rsid w:val="00366459"/>
    <w:rsid w:val="003A29FB"/>
    <w:rsid w:val="003A7B8E"/>
    <w:rsid w:val="004E5AF9"/>
    <w:rsid w:val="0055168D"/>
    <w:rsid w:val="006926B5"/>
    <w:rsid w:val="00693902"/>
    <w:rsid w:val="007A7496"/>
    <w:rsid w:val="007E3151"/>
    <w:rsid w:val="00872AD3"/>
    <w:rsid w:val="0099423F"/>
    <w:rsid w:val="009E002D"/>
    <w:rsid w:val="00A46D48"/>
    <w:rsid w:val="00A92741"/>
    <w:rsid w:val="00AA19C2"/>
    <w:rsid w:val="00B75D97"/>
    <w:rsid w:val="00C17609"/>
    <w:rsid w:val="00C53A61"/>
    <w:rsid w:val="00CC6B39"/>
    <w:rsid w:val="00D4331B"/>
    <w:rsid w:val="00E4521F"/>
    <w:rsid w:val="00F10BBF"/>
    <w:rsid w:val="00F6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F12EBB1-84D7-4886-8E1C-4645800A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3E5"/>
  </w:style>
  <w:style w:type="paragraph" w:styleId="Stopka">
    <w:name w:val="footer"/>
    <w:basedOn w:val="Normalny"/>
    <w:link w:val="StopkaZnak"/>
    <w:uiPriority w:val="99"/>
    <w:unhideWhenUsed/>
    <w:rsid w:val="002A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66546-C091-41FE-AC49-61116EA7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neudekk</dc:creator>
  <cp:lastModifiedBy>Krzysztof Waclawiec</cp:lastModifiedBy>
  <cp:revision>12</cp:revision>
  <cp:lastPrinted>2019-10-15T12:59:00Z</cp:lastPrinted>
  <dcterms:created xsi:type="dcterms:W3CDTF">2019-10-09T11:32:00Z</dcterms:created>
  <dcterms:modified xsi:type="dcterms:W3CDTF">2019-10-16T06:42:00Z</dcterms:modified>
</cp:coreProperties>
</file>